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C6" w:rsidRPr="00300140" w:rsidRDefault="00734AC6" w:rsidP="00734AC6">
      <w:pPr>
        <w:pStyle w:val="Nagwek2"/>
        <w:spacing w:line="240" w:lineRule="auto"/>
        <w:jc w:val="center"/>
        <w:rPr>
          <w:rFonts w:ascii="Arial Narrow" w:eastAsia="Arial" w:hAnsi="Arial Narrow" w:cs="Arial"/>
          <w:color w:val="002060"/>
          <w:sz w:val="28"/>
          <w:szCs w:val="28"/>
        </w:rPr>
      </w:pPr>
      <w:r w:rsidRPr="00300140">
        <w:rPr>
          <w:rFonts w:ascii="Arial Narrow" w:eastAsia="Arial" w:hAnsi="Arial Narrow" w:cs="Arial"/>
          <w:color w:val="002060"/>
          <w:sz w:val="28"/>
          <w:szCs w:val="28"/>
        </w:rPr>
        <w:t>Załącznik nr 3</w:t>
      </w:r>
      <w:r>
        <w:rPr>
          <w:rFonts w:ascii="Arial Narrow" w:eastAsia="Arial" w:hAnsi="Arial Narrow" w:cs="Arial"/>
          <w:color w:val="002060"/>
          <w:sz w:val="28"/>
          <w:szCs w:val="28"/>
        </w:rPr>
        <w:t xml:space="preserve"> </w:t>
      </w:r>
      <w:r w:rsidRPr="00300140">
        <w:rPr>
          <w:rFonts w:ascii="Arial Narrow" w:eastAsia="Arial" w:hAnsi="Arial Narrow" w:cs="Arial"/>
          <w:color w:val="002060"/>
          <w:sz w:val="28"/>
          <w:szCs w:val="28"/>
        </w:rPr>
        <w:t xml:space="preserve">Zapytania ofertowego na </w:t>
      </w:r>
      <w:r>
        <w:rPr>
          <w:rFonts w:ascii="Arial Narrow" w:eastAsia="Arial" w:hAnsi="Arial Narrow" w:cs="Arial"/>
          <w:color w:val="002060"/>
          <w:sz w:val="28"/>
          <w:szCs w:val="28"/>
        </w:rPr>
        <w:t xml:space="preserve">świadczenie usług doradczych </w:t>
      </w:r>
      <w:bookmarkStart w:id="0" w:name="_GoBack"/>
      <w:bookmarkEnd w:id="0"/>
      <w:r>
        <w:rPr>
          <w:rFonts w:ascii="Arial Narrow" w:eastAsia="Arial" w:hAnsi="Arial Narrow" w:cs="Arial"/>
          <w:color w:val="002060"/>
          <w:sz w:val="28"/>
          <w:szCs w:val="28"/>
        </w:rPr>
        <w:br/>
      </w:r>
      <w:r w:rsidRPr="00300140">
        <w:rPr>
          <w:rFonts w:ascii="Arial Narrow" w:eastAsia="Arial" w:hAnsi="Arial Narrow" w:cs="Arial"/>
          <w:color w:val="002060"/>
          <w:sz w:val="28"/>
          <w:szCs w:val="28"/>
        </w:rPr>
        <w:t>w programie Startup Spark</w:t>
      </w:r>
      <w:r>
        <w:rPr>
          <w:rFonts w:ascii="Arial Narrow" w:eastAsia="Arial" w:hAnsi="Arial Narrow" w:cs="Arial"/>
          <w:color w:val="002060"/>
          <w:sz w:val="28"/>
          <w:szCs w:val="28"/>
        </w:rPr>
        <w:t xml:space="preserve"> 2.0</w:t>
      </w:r>
      <w:r w:rsidRPr="00300140">
        <w:rPr>
          <w:rFonts w:ascii="Arial Narrow" w:eastAsia="Arial" w:hAnsi="Arial Narrow" w:cs="Arial"/>
          <w:color w:val="002060"/>
          <w:sz w:val="28"/>
          <w:szCs w:val="28"/>
        </w:rPr>
        <w:t xml:space="preserve">: Koncepcja </w:t>
      </w:r>
      <w:r>
        <w:rPr>
          <w:rFonts w:ascii="Arial Narrow" w:eastAsia="Arial" w:hAnsi="Arial Narrow" w:cs="Arial"/>
          <w:color w:val="002060"/>
          <w:sz w:val="28"/>
          <w:szCs w:val="28"/>
        </w:rPr>
        <w:t xml:space="preserve">planu pracy </w:t>
      </w:r>
    </w:p>
    <w:p w:rsidR="00734AC6" w:rsidRPr="00300140" w:rsidRDefault="00734AC6" w:rsidP="00734AC6">
      <w:pPr>
        <w:spacing w:after="0" w:line="240" w:lineRule="auto"/>
        <w:jc w:val="both"/>
        <w:rPr>
          <w:rFonts w:ascii="Arial Narrow" w:eastAsia="Arial" w:hAnsi="Arial Narrow" w:cs="Arial"/>
        </w:rPr>
      </w:pPr>
    </w:p>
    <w:p w:rsidR="00734AC6" w:rsidRPr="00300140" w:rsidRDefault="00734AC6" w:rsidP="00734AC6">
      <w:pPr>
        <w:spacing w:after="0" w:line="240" w:lineRule="auto"/>
        <w:jc w:val="both"/>
        <w:rPr>
          <w:rFonts w:ascii="Arial Narrow" w:hAnsi="Arial Narrow"/>
        </w:rPr>
      </w:pPr>
      <w:r w:rsidRPr="00300140">
        <w:rPr>
          <w:rFonts w:ascii="Arial Narrow" w:eastAsia="Arial" w:hAnsi="Arial Narrow" w:cs="Arial"/>
        </w:rPr>
        <w:t>Zamawiający:</w:t>
      </w:r>
    </w:p>
    <w:p w:rsidR="00734AC6" w:rsidRPr="00300140" w:rsidRDefault="00734AC6" w:rsidP="00734AC6">
      <w:pPr>
        <w:spacing w:after="0" w:line="240" w:lineRule="auto"/>
        <w:jc w:val="both"/>
        <w:rPr>
          <w:rFonts w:ascii="Arial Narrow" w:hAnsi="Arial Narrow"/>
        </w:rPr>
      </w:pPr>
      <w:r w:rsidRPr="00300140">
        <w:rPr>
          <w:rFonts w:ascii="Arial Narrow" w:eastAsia="Arial" w:hAnsi="Arial Narrow" w:cs="Arial"/>
          <w:b/>
        </w:rPr>
        <w:t>Łódzka Specjalna Strefa Ekonomiczna S.A.</w:t>
      </w:r>
    </w:p>
    <w:p w:rsidR="00734AC6" w:rsidRDefault="00734AC6" w:rsidP="00734AC6">
      <w:pPr>
        <w:spacing w:after="0" w:line="240" w:lineRule="auto"/>
        <w:jc w:val="both"/>
        <w:rPr>
          <w:rFonts w:ascii="Arial Narrow" w:hAnsi="Arial Narrow"/>
        </w:rPr>
      </w:pPr>
      <w:r w:rsidRPr="00300140">
        <w:rPr>
          <w:rFonts w:ascii="Arial Narrow" w:eastAsia="Arial" w:hAnsi="Arial Narrow" w:cs="Arial"/>
          <w:b/>
        </w:rPr>
        <w:t>90-349 Łódź, ul. Ks. Biskupa Wincentego Tymienieckiego 22 G</w:t>
      </w:r>
    </w:p>
    <w:p w:rsidR="00734AC6" w:rsidRPr="00E349BA" w:rsidRDefault="00734AC6" w:rsidP="00734AC6">
      <w:pPr>
        <w:spacing w:after="0" w:line="240" w:lineRule="auto"/>
        <w:jc w:val="both"/>
        <w:rPr>
          <w:rFonts w:ascii="Arial Narrow" w:hAnsi="Arial Narrow"/>
        </w:rPr>
      </w:pPr>
    </w:p>
    <w:p w:rsidR="00734AC6" w:rsidRPr="006F2F80" w:rsidRDefault="00734AC6" w:rsidP="00734AC6">
      <w:pPr>
        <w:spacing w:after="0" w:line="240" w:lineRule="auto"/>
        <w:rPr>
          <w:rFonts w:ascii="Arial Narrow" w:hAnsi="Arial Narrow"/>
        </w:rPr>
      </w:pPr>
      <w:r w:rsidRPr="006F2F80">
        <w:rPr>
          <w:rFonts w:ascii="Arial Narrow" w:eastAsia="Arial" w:hAnsi="Arial Narrow" w:cs="Arial"/>
        </w:rPr>
        <w:t>Oferent:</w:t>
      </w:r>
      <w:r w:rsidRPr="006F2F80">
        <w:rPr>
          <w:rFonts w:ascii="Arial Narrow" w:hAnsi="Arial Narrow"/>
        </w:rPr>
        <w:br/>
        <w:t>nazwa:</w:t>
      </w:r>
    </w:p>
    <w:p w:rsidR="00734AC6" w:rsidRPr="006F2F80" w:rsidRDefault="00734AC6" w:rsidP="00734AC6">
      <w:pPr>
        <w:spacing w:after="0" w:line="240" w:lineRule="auto"/>
        <w:rPr>
          <w:rFonts w:ascii="Arial Narrow" w:eastAsia="Arial" w:hAnsi="Arial Narrow" w:cs="Arial"/>
        </w:rPr>
      </w:pPr>
      <w:r w:rsidRPr="006F2F80">
        <w:rPr>
          <w:rFonts w:ascii="Arial Narrow" w:eastAsia="Arial" w:hAnsi="Arial Narrow" w:cs="Arial"/>
        </w:rPr>
        <w:t>adres:</w:t>
      </w:r>
    </w:p>
    <w:p w:rsidR="00734AC6" w:rsidRPr="006F2F80" w:rsidRDefault="00734AC6" w:rsidP="00734AC6">
      <w:pPr>
        <w:spacing w:after="0" w:line="240" w:lineRule="auto"/>
        <w:rPr>
          <w:rFonts w:ascii="Arial Narrow" w:eastAsia="Arial" w:hAnsi="Arial Narrow" w:cs="Arial"/>
        </w:rPr>
      </w:pPr>
      <w:r w:rsidRPr="006F2F80">
        <w:rPr>
          <w:rFonts w:ascii="Arial Narrow" w:eastAsia="Arial" w:hAnsi="Arial Narrow" w:cs="Arial"/>
        </w:rPr>
        <w:t>e-mail:</w:t>
      </w:r>
    </w:p>
    <w:p w:rsidR="00734AC6" w:rsidRPr="006F2F80" w:rsidRDefault="00734AC6" w:rsidP="00734AC6">
      <w:pPr>
        <w:spacing w:after="0" w:line="240" w:lineRule="auto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nr telefonu:</w:t>
      </w:r>
    </w:p>
    <w:p w:rsidR="00734AC6" w:rsidRDefault="00734AC6" w:rsidP="00734AC6">
      <w:pPr>
        <w:spacing w:line="240" w:lineRule="auto"/>
        <w:rPr>
          <w:rFonts w:ascii="Arial Narrow" w:hAnsi="Arial Narrow"/>
        </w:rPr>
      </w:pPr>
    </w:p>
    <w:p w:rsidR="00734AC6" w:rsidRPr="0029703C" w:rsidRDefault="00734AC6" w:rsidP="00734AC6">
      <w:pPr>
        <w:spacing w:line="240" w:lineRule="auto"/>
        <w:jc w:val="center"/>
        <w:rPr>
          <w:rFonts w:ascii="Arial Narrow" w:hAnsi="Arial Narrow"/>
          <w:color w:val="002060"/>
        </w:rPr>
      </w:pPr>
      <w:r w:rsidRPr="0029703C">
        <w:rPr>
          <w:rFonts w:ascii="Arial Narrow" w:hAnsi="Arial Narrow"/>
          <w:b/>
          <w:color w:val="002060"/>
        </w:rPr>
        <w:t>KONCEPCJA PLANU PRACY DLA ZESPOŁU DZIAŁAJ</w:t>
      </w:r>
      <w:r w:rsidR="0054648C">
        <w:rPr>
          <w:rFonts w:ascii="Arial Narrow" w:hAnsi="Arial Narrow"/>
          <w:b/>
          <w:color w:val="002060"/>
        </w:rPr>
        <w:t>Ą</w:t>
      </w:r>
      <w:r w:rsidRPr="0029703C">
        <w:rPr>
          <w:rFonts w:ascii="Arial Narrow" w:hAnsi="Arial Narrow"/>
          <w:b/>
          <w:color w:val="002060"/>
        </w:rPr>
        <w:t>CEGO NA RZECZ ROZW</w:t>
      </w:r>
      <w:r>
        <w:rPr>
          <w:rFonts w:ascii="Arial Narrow" w:hAnsi="Arial Narrow"/>
          <w:b/>
          <w:color w:val="002060"/>
        </w:rPr>
        <w:t>O</w:t>
      </w:r>
      <w:r w:rsidRPr="0029703C">
        <w:rPr>
          <w:rFonts w:ascii="Arial Narrow" w:hAnsi="Arial Narrow"/>
          <w:b/>
          <w:color w:val="002060"/>
        </w:rPr>
        <w:t>JU STARTUPÓW   ZGODNA Z ZAKRESEM USŁUG UWZGLĘDNIONYCH  W ZAPYTANIU OFERTOWYM W PUNKCIE I.2</w:t>
      </w:r>
      <w:r>
        <w:rPr>
          <w:rFonts w:ascii="Arial Narrow" w:hAnsi="Arial Narrow"/>
          <w:b/>
          <w:color w:val="002060"/>
        </w:rPr>
        <w:t xml:space="preserve"> (UWZGLEDNIAJĄCA CELE I METODOLOGIĘ PRACY)</w:t>
      </w:r>
    </w:p>
    <w:p w:rsidR="00734AC6" w:rsidRDefault="00734AC6" w:rsidP="00734AC6">
      <w:pPr>
        <w:spacing w:line="240" w:lineRule="auto"/>
        <w:rPr>
          <w:rFonts w:ascii="Arial Narrow" w:eastAsia="Arial" w:hAnsi="Arial Narrow" w:cs="Arial"/>
        </w:rPr>
      </w:pPr>
    </w:p>
    <w:p w:rsidR="00734AC6" w:rsidRDefault="00734AC6" w:rsidP="00734AC6">
      <w:pPr>
        <w:spacing w:line="240" w:lineRule="auto"/>
        <w:rPr>
          <w:rFonts w:ascii="Arial Narrow" w:eastAsia="Arial" w:hAnsi="Arial Narrow" w:cs="Arial"/>
        </w:rPr>
      </w:pPr>
    </w:p>
    <w:p w:rsidR="00734AC6" w:rsidRDefault="00734AC6" w:rsidP="00734AC6">
      <w:pPr>
        <w:spacing w:line="240" w:lineRule="auto"/>
        <w:rPr>
          <w:rFonts w:ascii="Arial Narrow" w:eastAsia="Arial" w:hAnsi="Arial Narrow" w:cs="Arial"/>
        </w:rPr>
      </w:pPr>
    </w:p>
    <w:p w:rsidR="00734AC6" w:rsidRDefault="00734AC6" w:rsidP="00734AC6">
      <w:pPr>
        <w:spacing w:line="240" w:lineRule="auto"/>
        <w:rPr>
          <w:rFonts w:ascii="Arial Narrow" w:eastAsia="Arial" w:hAnsi="Arial Narrow" w:cs="Arial"/>
        </w:rPr>
      </w:pPr>
    </w:p>
    <w:p w:rsidR="00734AC6" w:rsidRDefault="00734AC6" w:rsidP="00734AC6">
      <w:pPr>
        <w:spacing w:line="240" w:lineRule="auto"/>
        <w:rPr>
          <w:rFonts w:ascii="Arial Narrow" w:eastAsia="Arial" w:hAnsi="Arial Narrow" w:cs="Arial"/>
        </w:rPr>
      </w:pPr>
    </w:p>
    <w:p w:rsidR="00734AC6" w:rsidRDefault="00734AC6" w:rsidP="00734AC6">
      <w:pPr>
        <w:spacing w:line="240" w:lineRule="auto"/>
        <w:rPr>
          <w:rFonts w:ascii="Arial Narrow" w:eastAsia="Arial" w:hAnsi="Arial Narrow" w:cs="Arial"/>
        </w:rPr>
      </w:pPr>
    </w:p>
    <w:p w:rsidR="00734AC6" w:rsidRDefault="00734AC6" w:rsidP="00734AC6">
      <w:pPr>
        <w:spacing w:line="240" w:lineRule="auto"/>
        <w:rPr>
          <w:rFonts w:ascii="Arial Narrow" w:eastAsia="Arial" w:hAnsi="Arial Narrow" w:cs="Arial"/>
        </w:rPr>
      </w:pPr>
    </w:p>
    <w:p w:rsidR="00734AC6" w:rsidRDefault="00734AC6" w:rsidP="00734AC6">
      <w:pPr>
        <w:spacing w:line="240" w:lineRule="auto"/>
        <w:rPr>
          <w:rFonts w:ascii="Arial Narrow" w:eastAsia="Arial" w:hAnsi="Arial Narrow" w:cs="Arial"/>
        </w:rPr>
      </w:pPr>
    </w:p>
    <w:p w:rsidR="00734AC6" w:rsidRPr="00300140" w:rsidRDefault="00734AC6" w:rsidP="00734AC6">
      <w:pPr>
        <w:spacing w:line="240" w:lineRule="auto"/>
        <w:rPr>
          <w:rFonts w:ascii="Arial Narrow" w:eastAsia="Arial" w:hAnsi="Arial Narrow" w:cs="Arial"/>
        </w:rPr>
      </w:pPr>
    </w:p>
    <w:p w:rsidR="00734AC6" w:rsidRPr="00300140" w:rsidRDefault="00734AC6" w:rsidP="00734AC6">
      <w:pPr>
        <w:spacing w:line="240" w:lineRule="auto"/>
        <w:jc w:val="both"/>
        <w:rPr>
          <w:rFonts w:ascii="Arial Narrow" w:hAnsi="Arial Narrow"/>
        </w:rPr>
      </w:pPr>
      <w:r w:rsidRPr="00300140">
        <w:rPr>
          <w:rFonts w:ascii="Arial Narrow" w:eastAsia="Arial" w:hAnsi="Arial Narrow" w:cs="Arial"/>
        </w:rPr>
        <w:t>……………………………………</w:t>
      </w:r>
      <w:r w:rsidRPr="00300140">
        <w:rPr>
          <w:rFonts w:ascii="Arial Narrow" w:eastAsia="Arial" w:hAnsi="Arial Narrow" w:cs="Arial"/>
        </w:rPr>
        <w:tab/>
      </w:r>
      <w:r w:rsidRPr="00300140">
        <w:rPr>
          <w:rFonts w:ascii="Arial Narrow" w:eastAsia="Arial" w:hAnsi="Arial Narrow" w:cs="Arial"/>
        </w:rPr>
        <w:tab/>
        <w:t xml:space="preserve">        </w:t>
      </w:r>
      <w:r w:rsidRPr="00300140">
        <w:rPr>
          <w:rFonts w:ascii="Arial Narrow" w:eastAsia="Arial" w:hAnsi="Arial Narrow" w:cs="Arial"/>
        </w:rPr>
        <w:tab/>
      </w:r>
      <w:r w:rsidRPr="00300140">
        <w:rPr>
          <w:rFonts w:ascii="Arial Narrow" w:eastAsia="Arial" w:hAnsi="Arial Narrow" w:cs="Arial"/>
        </w:rPr>
        <w:tab/>
      </w:r>
      <w:r w:rsidRPr="00300140">
        <w:rPr>
          <w:rFonts w:ascii="Arial Narrow" w:eastAsia="Arial" w:hAnsi="Arial Narrow" w:cs="Arial"/>
        </w:rPr>
        <w:tab/>
        <w:t>……………………………………………….</w:t>
      </w:r>
    </w:p>
    <w:p w:rsidR="00734AC6" w:rsidRPr="00300140" w:rsidRDefault="00734AC6" w:rsidP="00734AC6">
      <w:pPr>
        <w:spacing w:line="240" w:lineRule="auto"/>
        <w:jc w:val="both"/>
        <w:rPr>
          <w:rFonts w:ascii="Arial Narrow" w:eastAsia="Arial" w:hAnsi="Arial Narrow" w:cs="Arial"/>
        </w:rPr>
      </w:pPr>
      <w:bookmarkStart w:id="1" w:name="_3znysh7" w:colFirst="0" w:colLast="0"/>
      <w:bookmarkEnd w:id="1"/>
      <w:r w:rsidRPr="00300140">
        <w:rPr>
          <w:rFonts w:ascii="Arial Narrow" w:eastAsia="Arial" w:hAnsi="Arial Narrow" w:cs="Arial"/>
        </w:rPr>
        <w:t xml:space="preserve">   </w:t>
      </w:r>
      <w:r>
        <w:rPr>
          <w:rFonts w:ascii="Arial Narrow" w:eastAsia="Arial" w:hAnsi="Arial Narrow" w:cs="Arial"/>
        </w:rPr>
        <w:t>d</w:t>
      </w:r>
      <w:r w:rsidRPr="00300140">
        <w:rPr>
          <w:rFonts w:ascii="Arial Narrow" w:eastAsia="Arial" w:hAnsi="Arial Narrow" w:cs="Arial"/>
        </w:rPr>
        <w:t>ata, mie</w:t>
      </w:r>
      <w:r>
        <w:rPr>
          <w:rFonts w:ascii="Arial Narrow" w:eastAsia="Arial" w:hAnsi="Arial Narrow" w:cs="Arial"/>
        </w:rPr>
        <w:t xml:space="preserve">jscowość </w:t>
      </w:r>
      <w:r>
        <w:rPr>
          <w:rFonts w:ascii="Arial Narrow" w:eastAsia="Arial" w:hAnsi="Arial Narrow" w:cs="Arial"/>
        </w:rPr>
        <w:tab/>
      </w:r>
      <w:r>
        <w:rPr>
          <w:rFonts w:ascii="Arial Narrow" w:eastAsia="Arial" w:hAnsi="Arial Narrow" w:cs="Arial"/>
        </w:rPr>
        <w:tab/>
      </w:r>
      <w:r>
        <w:rPr>
          <w:rFonts w:ascii="Arial Narrow" w:eastAsia="Arial" w:hAnsi="Arial Narrow" w:cs="Arial"/>
        </w:rPr>
        <w:tab/>
      </w:r>
      <w:r>
        <w:rPr>
          <w:rFonts w:ascii="Arial Narrow" w:eastAsia="Arial" w:hAnsi="Arial Narrow" w:cs="Arial"/>
        </w:rPr>
        <w:tab/>
        <w:t xml:space="preserve">               </w:t>
      </w:r>
      <w:r>
        <w:rPr>
          <w:rFonts w:ascii="Arial Narrow" w:eastAsia="Arial" w:hAnsi="Arial Narrow" w:cs="Arial"/>
        </w:rPr>
        <w:tab/>
        <w:t xml:space="preserve">              c</w:t>
      </w:r>
      <w:r w:rsidRPr="00300140">
        <w:rPr>
          <w:rFonts w:ascii="Arial Narrow" w:eastAsia="Arial" w:hAnsi="Arial Narrow" w:cs="Arial"/>
        </w:rPr>
        <w:t>zytelny podpis Oferenta</w:t>
      </w:r>
    </w:p>
    <w:p w:rsidR="00734AC6" w:rsidRDefault="00734AC6" w:rsidP="00734AC6">
      <w:pPr>
        <w:spacing w:line="240" w:lineRule="auto"/>
        <w:rPr>
          <w:rFonts w:ascii="Arial Narrow" w:hAnsi="Arial Narrow"/>
        </w:rPr>
      </w:pPr>
    </w:p>
    <w:p w:rsidR="00734AC6" w:rsidRDefault="00734AC6" w:rsidP="00734AC6">
      <w:pPr>
        <w:spacing w:line="240" w:lineRule="auto"/>
        <w:rPr>
          <w:rFonts w:ascii="Arial Narrow" w:hAnsi="Arial Narrow"/>
        </w:rPr>
      </w:pPr>
    </w:p>
    <w:p w:rsidR="00734AC6" w:rsidRPr="00300140" w:rsidRDefault="003D218E" w:rsidP="003D218E">
      <w:pPr>
        <w:pStyle w:val="Nagwek2"/>
        <w:spacing w:before="0" w:line="240" w:lineRule="auto"/>
        <w:jc w:val="center"/>
      </w:pPr>
      <w:r w:rsidRPr="00300140">
        <w:t xml:space="preserve"> </w:t>
      </w:r>
    </w:p>
    <w:p w:rsidR="00EC51F6" w:rsidRDefault="00995196"/>
    <w:sectPr w:rsidR="00EC51F6" w:rsidSect="008168D0">
      <w:headerReference w:type="default" r:id="rId7"/>
      <w:footerReference w:type="default" r:id="rId8"/>
      <w:pgSz w:w="11906" w:h="16838"/>
      <w:pgMar w:top="1677" w:right="1417" w:bottom="1135" w:left="1417" w:header="0" w:footer="4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196" w:rsidRDefault="00995196" w:rsidP="00734AC6">
      <w:pPr>
        <w:spacing w:after="0" w:line="240" w:lineRule="auto"/>
      </w:pPr>
      <w:r>
        <w:separator/>
      </w:r>
    </w:p>
  </w:endnote>
  <w:endnote w:type="continuationSeparator" w:id="0">
    <w:p w:rsidR="00995196" w:rsidRDefault="00995196" w:rsidP="0073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8D0" w:rsidRPr="00E77573" w:rsidRDefault="00995196" w:rsidP="00E77573">
    <w:pPr>
      <w:spacing w:after="0" w:line="240" w:lineRule="auto"/>
      <w:ind w:firstLine="708"/>
      <w:jc w:val="center"/>
      <w:rPr>
        <w:rFonts w:ascii="Arial Narrow" w:hAnsi="Arial Narrow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196" w:rsidRDefault="00995196" w:rsidP="00734AC6">
      <w:pPr>
        <w:spacing w:after="0" w:line="240" w:lineRule="auto"/>
      </w:pPr>
      <w:r>
        <w:separator/>
      </w:r>
    </w:p>
  </w:footnote>
  <w:footnote w:type="continuationSeparator" w:id="0">
    <w:p w:rsidR="00995196" w:rsidRDefault="00995196" w:rsidP="0073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8D0" w:rsidRDefault="00734AC6">
    <w:pPr>
      <w:tabs>
        <w:tab w:val="center" w:pos="4536"/>
        <w:tab w:val="right" w:pos="9072"/>
      </w:tabs>
      <w:spacing w:after="0" w:line="480" w:lineRule="auto"/>
      <w:ind w:left="-960"/>
      <w:rPr>
        <w:rFonts w:ascii="Arial" w:eastAsia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4653280</wp:posOffset>
          </wp:positionH>
          <wp:positionV relativeFrom="paragraph">
            <wp:posOffset>323850</wp:posOffset>
          </wp:positionV>
          <wp:extent cx="1304925" cy="86677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margin">
            <wp:posOffset>-365760</wp:posOffset>
          </wp:positionH>
          <wp:positionV relativeFrom="paragraph">
            <wp:posOffset>323850</wp:posOffset>
          </wp:positionV>
          <wp:extent cx="1695450" cy="79057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A78">
      <w:rPr>
        <w:rFonts w:ascii="Arial" w:eastAsia="Arial" w:hAnsi="Arial" w:cs="Arial"/>
        <w:sz w:val="28"/>
        <w:szCs w:val="28"/>
      </w:rPr>
      <w:t xml:space="preserve">                                                            </w:t>
    </w:r>
  </w:p>
  <w:p w:rsidR="008168D0" w:rsidRDefault="00995196">
    <w:pPr>
      <w:tabs>
        <w:tab w:val="center" w:pos="4536"/>
        <w:tab w:val="right" w:pos="9072"/>
      </w:tabs>
      <w:spacing w:after="0" w:line="480" w:lineRule="auto"/>
      <w:ind w:left="-960"/>
      <w:rPr>
        <w:rFonts w:ascii="Arial" w:eastAsia="Arial" w:hAnsi="Arial" w:cs="Arial"/>
        <w:sz w:val="28"/>
        <w:szCs w:val="28"/>
      </w:rPr>
    </w:pPr>
  </w:p>
  <w:p w:rsidR="008168D0" w:rsidRDefault="009B0A78">
    <w:pPr>
      <w:tabs>
        <w:tab w:val="center" w:pos="4536"/>
        <w:tab w:val="right" w:pos="9072"/>
      </w:tabs>
      <w:spacing w:after="0" w:line="480" w:lineRule="auto"/>
      <w:ind w:left="-960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30966"/>
    <w:multiLevelType w:val="multilevel"/>
    <w:tmpl w:val="89B08788"/>
    <w:lvl w:ilvl="0">
      <w:start w:val="1"/>
      <w:numFmt w:val="decimal"/>
      <w:lvlText w:val="%1."/>
      <w:lvlJc w:val="left"/>
      <w:pPr>
        <w:ind w:left="360" w:firstLine="1440"/>
      </w:pPr>
    </w:lvl>
    <w:lvl w:ilvl="1">
      <w:start w:val="1"/>
      <w:numFmt w:val="lowerLetter"/>
      <w:lvlText w:val="%2."/>
      <w:lvlJc w:val="left"/>
      <w:pPr>
        <w:ind w:left="1080" w:firstLine="5040"/>
      </w:pPr>
    </w:lvl>
    <w:lvl w:ilvl="2">
      <w:start w:val="1"/>
      <w:numFmt w:val="lowerRoman"/>
      <w:lvlText w:val="%3."/>
      <w:lvlJc w:val="right"/>
      <w:pPr>
        <w:ind w:left="1800" w:firstLine="8820"/>
      </w:pPr>
    </w:lvl>
    <w:lvl w:ilvl="3">
      <w:start w:val="1"/>
      <w:numFmt w:val="decimal"/>
      <w:lvlText w:val="%4."/>
      <w:lvlJc w:val="left"/>
      <w:pPr>
        <w:ind w:left="2520" w:firstLine="12240"/>
      </w:pPr>
    </w:lvl>
    <w:lvl w:ilvl="4">
      <w:start w:val="1"/>
      <w:numFmt w:val="lowerLetter"/>
      <w:lvlText w:val="%5."/>
      <w:lvlJc w:val="left"/>
      <w:pPr>
        <w:ind w:left="3240" w:firstLine="15840"/>
      </w:pPr>
    </w:lvl>
    <w:lvl w:ilvl="5">
      <w:start w:val="1"/>
      <w:numFmt w:val="lowerRoman"/>
      <w:lvlText w:val="%6."/>
      <w:lvlJc w:val="right"/>
      <w:pPr>
        <w:ind w:left="3960" w:firstLine="19620"/>
      </w:pPr>
    </w:lvl>
    <w:lvl w:ilvl="6">
      <w:start w:val="1"/>
      <w:numFmt w:val="decimal"/>
      <w:lvlText w:val="%7."/>
      <w:lvlJc w:val="left"/>
      <w:pPr>
        <w:ind w:left="4680" w:firstLine="23040"/>
      </w:pPr>
    </w:lvl>
    <w:lvl w:ilvl="7">
      <w:start w:val="1"/>
      <w:numFmt w:val="lowerLetter"/>
      <w:lvlText w:val="%8."/>
      <w:lvlJc w:val="left"/>
      <w:pPr>
        <w:ind w:left="5400" w:firstLine="26640"/>
      </w:pPr>
    </w:lvl>
    <w:lvl w:ilvl="8">
      <w:start w:val="1"/>
      <w:numFmt w:val="lowerRoman"/>
      <w:lvlText w:val="%9."/>
      <w:lvlJc w:val="right"/>
      <w:pPr>
        <w:ind w:left="6120" w:firstLine="30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C6"/>
    <w:rsid w:val="00336B92"/>
    <w:rsid w:val="003D218E"/>
    <w:rsid w:val="0054648C"/>
    <w:rsid w:val="0057268A"/>
    <w:rsid w:val="00734AC6"/>
    <w:rsid w:val="00995196"/>
    <w:rsid w:val="009B0A78"/>
    <w:rsid w:val="00A3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851E"/>
  <w15:chartTrackingRefBased/>
  <w15:docId w15:val="{DD44495F-50C8-44E0-BEB3-5B66F4A1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34AC6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rsid w:val="00734AC6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4AC6"/>
    <w:rPr>
      <w:rFonts w:ascii="Cambria" w:eastAsia="Cambria" w:hAnsi="Cambria" w:cs="Cambria"/>
      <w:b/>
      <w:color w:val="4F81BD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A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AC6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4AC6"/>
    <w:rPr>
      <w:vertAlign w:val="superscript"/>
    </w:rPr>
  </w:style>
  <w:style w:type="paragraph" w:customStyle="1" w:styleId="Tekstpodstawowywcity33">
    <w:name w:val="Tekst podstawowy wcięty 33"/>
    <w:basedOn w:val="Normalny"/>
    <w:rsid w:val="00734AC6"/>
    <w:pPr>
      <w:widowControl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AC6"/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18E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Biernacka</dc:creator>
  <cp:keywords/>
  <dc:description/>
  <cp:lastModifiedBy>Paulina Biernacka</cp:lastModifiedBy>
  <cp:revision>3</cp:revision>
  <dcterms:created xsi:type="dcterms:W3CDTF">2019-02-15T11:01:00Z</dcterms:created>
  <dcterms:modified xsi:type="dcterms:W3CDTF">2019-02-15T11:33:00Z</dcterms:modified>
</cp:coreProperties>
</file>