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B54D" w14:textId="77777777" w:rsidR="0076435C" w:rsidRPr="00256E69" w:rsidRDefault="0076435C" w:rsidP="00FF20A2">
      <w:pPr>
        <w:spacing w:line="360" w:lineRule="auto"/>
        <w:jc w:val="both"/>
        <w:rPr>
          <w:rFonts w:ascii="Arial Narrow" w:hAnsi="Arial Narrow"/>
          <w:sz w:val="24"/>
          <w:szCs w:val="24"/>
        </w:rPr>
      </w:pPr>
    </w:p>
    <w:p w14:paraId="0DDA0D23" w14:textId="1758476D" w:rsidR="0076435C" w:rsidRPr="00256E69" w:rsidRDefault="0076435C" w:rsidP="00FF20A2">
      <w:pPr>
        <w:spacing w:line="360" w:lineRule="auto"/>
        <w:jc w:val="both"/>
        <w:rPr>
          <w:rFonts w:ascii="Arial Narrow" w:hAnsi="Arial Narrow"/>
          <w:sz w:val="24"/>
          <w:szCs w:val="24"/>
        </w:rPr>
      </w:pPr>
      <w:r w:rsidRPr="00256E69">
        <w:rPr>
          <w:rFonts w:ascii="Arial Narrow" w:hAnsi="Arial Narrow"/>
          <w:sz w:val="24"/>
          <w:szCs w:val="24"/>
        </w:rPr>
        <w:t>Łódź, dn</w:t>
      </w:r>
      <w:r w:rsidRPr="00B15EEF">
        <w:rPr>
          <w:rFonts w:ascii="Arial Narrow" w:hAnsi="Arial Narrow"/>
          <w:sz w:val="24"/>
          <w:szCs w:val="24"/>
        </w:rPr>
        <w:t xml:space="preserve">. </w:t>
      </w:r>
      <w:r w:rsidR="00F94442">
        <w:rPr>
          <w:rFonts w:ascii="Arial Narrow" w:hAnsi="Arial Narrow"/>
          <w:sz w:val="24"/>
          <w:szCs w:val="24"/>
        </w:rPr>
        <w:t>10.04.</w:t>
      </w:r>
      <w:bookmarkStart w:id="0" w:name="_GoBack"/>
      <w:bookmarkEnd w:id="0"/>
      <w:r w:rsidRPr="00256E69">
        <w:rPr>
          <w:rFonts w:ascii="Arial Narrow" w:hAnsi="Arial Narrow"/>
          <w:sz w:val="24"/>
          <w:szCs w:val="24"/>
        </w:rPr>
        <w:t>2018 r.</w:t>
      </w:r>
    </w:p>
    <w:p w14:paraId="0136BA1B" w14:textId="77777777" w:rsidR="00321F33" w:rsidRPr="00256E69" w:rsidRDefault="00321F33" w:rsidP="00FF20A2">
      <w:pPr>
        <w:pStyle w:val="Default"/>
        <w:spacing w:line="360" w:lineRule="auto"/>
        <w:ind w:right="992"/>
        <w:jc w:val="both"/>
        <w:rPr>
          <w:rFonts w:ascii="Arial Narrow" w:hAnsi="Arial Narrow"/>
          <w:b/>
          <w:bCs/>
        </w:rPr>
      </w:pPr>
    </w:p>
    <w:p w14:paraId="2B8E4EBD" w14:textId="77777777" w:rsidR="0076435C" w:rsidRPr="00482632" w:rsidRDefault="00F0402A" w:rsidP="00FF20A2">
      <w:pPr>
        <w:pStyle w:val="Default"/>
        <w:spacing w:line="360" w:lineRule="auto"/>
        <w:ind w:left="426" w:right="425"/>
        <w:jc w:val="both"/>
        <w:rPr>
          <w:rFonts w:ascii="Arial Narrow" w:hAnsi="Arial Narrow"/>
          <w:b/>
          <w:bCs/>
          <w:sz w:val="22"/>
          <w:szCs w:val="22"/>
        </w:rPr>
      </w:pPr>
      <w:r>
        <w:rPr>
          <w:rFonts w:ascii="Arial Narrow" w:hAnsi="Arial Narrow"/>
          <w:b/>
          <w:bCs/>
          <w:sz w:val="22"/>
          <w:szCs w:val="22"/>
        </w:rPr>
        <w:t xml:space="preserve">POSTĘPOWANIE W RAMACH </w:t>
      </w:r>
      <w:bookmarkStart w:id="1" w:name="_Hlk510701439"/>
      <w:r>
        <w:rPr>
          <w:rFonts w:ascii="Arial Narrow" w:hAnsi="Arial Narrow"/>
          <w:b/>
          <w:bCs/>
          <w:sz w:val="22"/>
          <w:szCs w:val="22"/>
        </w:rPr>
        <w:t xml:space="preserve">PRZETARGU NIEOGRANICZONEGO </w:t>
      </w:r>
      <w:r w:rsidR="00321F33" w:rsidRPr="00256E69">
        <w:rPr>
          <w:rFonts w:ascii="Arial Narrow" w:hAnsi="Arial Narrow"/>
          <w:b/>
          <w:bCs/>
          <w:sz w:val="22"/>
          <w:szCs w:val="22"/>
        </w:rPr>
        <w:t>NA REALIZACJĘ</w:t>
      </w:r>
      <w:bookmarkStart w:id="2" w:name="_Hlk505863301"/>
      <w:r w:rsidR="00482632">
        <w:rPr>
          <w:rFonts w:ascii="Arial Narrow" w:hAnsi="Arial Narrow"/>
          <w:b/>
          <w:bCs/>
          <w:sz w:val="22"/>
          <w:szCs w:val="22"/>
        </w:rPr>
        <w:t xml:space="preserve"> </w:t>
      </w:r>
      <w:r w:rsidR="0076435C" w:rsidRPr="00256E69">
        <w:rPr>
          <w:rFonts w:ascii="Arial Narrow" w:hAnsi="Arial Narrow"/>
          <w:b/>
          <w:bCs/>
        </w:rPr>
        <w:t>KAMPANII INFORMACYJNO-PROMOCYJNEJ</w:t>
      </w:r>
      <w:r w:rsidR="00945EF6" w:rsidRPr="00256E69">
        <w:rPr>
          <w:rFonts w:ascii="Arial Narrow" w:hAnsi="Arial Narrow"/>
          <w:b/>
          <w:bCs/>
        </w:rPr>
        <w:t xml:space="preserve"> „REGIO STREFA”</w:t>
      </w:r>
      <w:r w:rsidR="0076435C" w:rsidRPr="00256E69">
        <w:rPr>
          <w:rFonts w:ascii="Arial Narrow" w:hAnsi="Arial Narrow"/>
          <w:b/>
          <w:bCs/>
        </w:rPr>
        <w:t xml:space="preserve"> Z UDZIAŁEM </w:t>
      </w:r>
      <w:r w:rsidR="00321F33" w:rsidRPr="00256E69">
        <w:rPr>
          <w:rFonts w:ascii="Arial Narrow" w:hAnsi="Arial Narrow"/>
          <w:b/>
          <w:bCs/>
        </w:rPr>
        <w:t xml:space="preserve">CAMPERA </w:t>
      </w:r>
      <w:r w:rsidR="0076435C" w:rsidRPr="00256E69">
        <w:rPr>
          <w:rFonts w:ascii="Arial Narrow" w:hAnsi="Arial Narrow"/>
          <w:b/>
          <w:bCs/>
        </w:rPr>
        <w:t>PRZEMIESZCZAJĄCE</w:t>
      </w:r>
      <w:r w:rsidR="00321F33" w:rsidRPr="00256E69">
        <w:rPr>
          <w:rFonts w:ascii="Arial Narrow" w:hAnsi="Arial Narrow"/>
          <w:b/>
          <w:bCs/>
        </w:rPr>
        <w:t>GO</w:t>
      </w:r>
      <w:r w:rsidR="0076435C" w:rsidRPr="00256E69">
        <w:rPr>
          <w:rFonts w:ascii="Arial Narrow" w:hAnsi="Arial Narrow"/>
          <w:b/>
          <w:bCs/>
        </w:rPr>
        <w:t xml:space="preserve"> SIĘ PO WOJEWÓDZTWIE ŁÓDZKIM W RAMACH PROJEKTU STREFA ROZWOYOU REALIZOWANEGO PRZEZ ŁÓDZKĄ SPECJALNĄ STREFĘ EKONOMICZNĄ. </w:t>
      </w:r>
    </w:p>
    <w:bookmarkEnd w:id="1"/>
    <w:p w14:paraId="0D6F7398" w14:textId="77777777" w:rsidR="0076435C" w:rsidRPr="00256E69" w:rsidRDefault="0076435C" w:rsidP="00FF20A2">
      <w:pPr>
        <w:autoSpaceDE w:val="0"/>
        <w:autoSpaceDN w:val="0"/>
        <w:adjustRightInd w:val="0"/>
        <w:spacing w:after="0" w:line="360" w:lineRule="auto"/>
        <w:ind w:left="34"/>
        <w:jc w:val="both"/>
        <w:rPr>
          <w:rStyle w:val="Pogrubienie"/>
          <w:rFonts w:ascii="Arial Narrow" w:hAnsi="Arial Narrow"/>
          <w:sz w:val="24"/>
          <w:szCs w:val="24"/>
        </w:rPr>
      </w:pPr>
    </w:p>
    <w:p w14:paraId="07B23F6A" w14:textId="77777777" w:rsidR="0076435C" w:rsidRDefault="0076435C" w:rsidP="00FF20A2">
      <w:pPr>
        <w:autoSpaceDE w:val="0"/>
        <w:autoSpaceDN w:val="0"/>
        <w:adjustRightInd w:val="0"/>
        <w:spacing w:after="0" w:line="360" w:lineRule="auto"/>
        <w:ind w:left="34"/>
        <w:jc w:val="both"/>
        <w:rPr>
          <w:rFonts w:ascii="Arial Narrow" w:hAnsi="Arial Narrow"/>
          <w:b/>
          <w:sz w:val="24"/>
          <w:szCs w:val="24"/>
        </w:rPr>
      </w:pPr>
      <w:r w:rsidRPr="00256E69">
        <w:rPr>
          <w:rStyle w:val="Pogrubienie"/>
          <w:rFonts w:ascii="Arial Narrow" w:hAnsi="Arial Narrow"/>
          <w:sz w:val="24"/>
          <w:szCs w:val="24"/>
        </w:rPr>
        <w:t>Przedmiot</w:t>
      </w:r>
      <w:r w:rsidR="00ED0676" w:rsidRPr="00256E69">
        <w:rPr>
          <w:rStyle w:val="Pogrubienie"/>
          <w:rFonts w:ascii="Arial Narrow" w:hAnsi="Arial Narrow"/>
          <w:sz w:val="24"/>
          <w:szCs w:val="24"/>
        </w:rPr>
        <w:t xml:space="preserve"> </w:t>
      </w:r>
      <w:r w:rsidRPr="00256E69">
        <w:rPr>
          <w:rStyle w:val="Pogrubienie"/>
          <w:rFonts w:ascii="Arial Narrow" w:hAnsi="Arial Narrow"/>
          <w:sz w:val="24"/>
          <w:szCs w:val="24"/>
        </w:rPr>
        <w:t>zamówienia jest współfinansowany ze środków Unii Europejskiej w ramach Europejskiego Funduszu Społecznego.</w:t>
      </w:r>
    </w:p>
    <w:p w14:paraId="5C376F47" w14:textId="77777777" w:rsidR="009D1662" w:rsidRPr="009D1662" w:rsidRDefault="009D1662" w:rsidP="00FF20A2">
      <w:pPr>
        <w:autoSpaceDE w:val="0"/>
        <w:autoSpaceDN w:val="0"/>
        <w:adjustRightInd w:val="0"/>
        <w:spacing w:after="0" w:line="360" w:lineRule="auto"/>
        <w:ind w:left="34"/>
        <w:jc w:val="both"/>
        <w:rPr>
          <w:rFonts w:ascii="Arial Narrow" w:hAnsi="Arial Narrow"/>
          <w:b/>
          <w:sz w:val="24"/>
          <w:szCs w:val="24"/>
        </w:rPr>
      </w:pPr>
    </w:p>
    <w:p w14:paraId="55B4EDF7" w14:textId="77777777" w:rsidR="0076435C" w:rsidRPr="00256E69" w:rsidRDefault="0076435C" w:rsidP="00FF20A2">
      <w:pPr>
        <w:pStyle w:val="Nagwek1"/>
        <w:numPr>
          <w:ilvl w:val="0"/>
          <w:numId w:val="1"/>
        </w:numPr>
        <w:spacing w:before="0" w:line="360" w:lineRule="auto"/>
        <w:jc w:val="both"/>
        <w:rPr>
          <w:rFonts w:ascii="Arial Narrow" w:hAnsi="Arial Narrow" w:cs="Times New Roman"/>
          <w:sz w:val="24"/>
          <w:szCs w:val="24"/>
        </w:rPr>
      </w:pPr>
      <w:r w:rsidRPr="00256E69">
        <w:rPr>
          <w:rFonts w:ascii="Arial Narrow" w:hAnsi="Arial Narrow" w:cs="Times New Roman"/>
          <w:sz w:val="24"/>
          <w:szCs w:val="24"/>
        </w:rPr>
        <w:t>Zamawiający: Łódzka Specjalna Strefa Ekonomiczna S.A.</w:t>
      </w:r>
    </w:p>
    <w:p w14:paraId="191A05EF" w14:textId="77777777" w:rsidR="0076435C" w:rsidRPr="00256E69" w:rsidRDefault="0076435C" w:rsidP="00FF20A2">
      <w:pPr>
        <w:pStyle w:val="Nagwek1"/>
        <w:spacing w:line="360" w:lineRule="auto"/>
        <w:jc w:val="both"/>
        <w:rPr>
          <w:rFonts w:ascii="Arial Narrow" w:hAnsi="Arial Narrow" w:cs="Times New Roman"/>
          <w:sz w:val="24"/>
          <w:szCs w:val="24"/>
        </w:rPr>
      </w:pPr>
      <w:r w:rsidRPr="00256E69">
        <w:rPr>
          <w:rFonts w:ascii="Arial Narrow" w:hAnsi="Arial Narrow" w:cs="Times New Roman"/>
          <w:sz w:val="24"/>
          <w:szCs w:val="24"/>
        </w:rPr>
        <w:t>ul. ks. Biskupa Wincentego Tymienieckiego 22G</w:t>
      </w:r>
    </w:p>
    <w:p w14:paraId="16625634" w14:textId="77777777" w:rsidR="0076435C" w:rsidRPr="00256E69" w:rsidRDefault="0076435C" w:rsidP="00FF20A2">
      <w:pPr>
        <w:pStyle w:val="Nagwek1"/>
        <w:spacing w:line="360" w:lineRule="auto"/>
        <w:jc w:val="both"/>
        <w:rPr>
          <w:rFonts w:ascii="Arial Narrow" w:hAnsi="Arial Narrow" w:cs="Times New Roman"/>
          <w:sz w:val="24"/>
          <w:szCs w:val="24"/>
          <w:lang w:val="en-GB"/>
        </w:rPr>
      </w:pPr>
      <w:r w:rsidRPr="00256E69">
        <w:rPr>
          <w:rFonts w:ascii="Arial Narrow" w:hAnsi="Arial Narrow" w:cs="Times New Roman"/>
          <w:sz w:val="24"/>
          <w:szCs w:val="24"/>
          <w:lang w:val="en-GB"/>
        </w:rPr>
        <w:t xml:space="preserve">90-349 Łódź </w:t>
      </w:r>
    </w:p>
    <w:p w14:paraId="5591BB17" w14:textId="7FC965E3" w:rsidR="0076435C" w:rsidRPr="00256E69" w:rsidRDefault="0076435C" w:rsidP="00FF20A2">
      <w:pPr>
        <w:pStyle w:val="Nagwek1"/>
        <w:spacing w:line="360" w:lineRule="auto"/>
        <w:jc w:val="both"/>
        <w:rPr>
          <w:rFonts w:ascii="Arial Narrow" w:hAnsi="Arial Narrow" w:cs="Times New Roman"/>
          <w:b w:val="0"/>
          <w:sz w:val="24"/>
          <w:szCs w:val="24"/>
          <w:lang w:val="en-GB"/>
        </w:rPr>
      </w:pPr>
      <w:r w:rsidRPr="00256E69">
        <w:rPr>
          <w:rFonts w:ascii="Arial Narrow" w:hAnsi="Arial Narrow" w:cs="Times New Roman"/>
          <w:b w:val="0"/>
          <w:sz w:val="24"/>
          <w:szCs w:val="24"/>
          <w:lang w:val="en-GB"/>
        </w:rPr>
        <w:t>tel. (+48) 42 676 27 53, (+48) 42</w:t>
      </w:r>
      <w:r w:rsidR="00D52068">
        <w:rPr>
          <w:rFonts w:ascii="Arial Narrow" w:hAnsi="Arial Narrow" w:cs="Times New Roman"/>
          <w:b w:val="0"/>
          <w:sz w:val="24"/>
          <w:szCs w:val="24"/>
          <w:lang w:val="en-GB"/>
        </w:rPr>
        <w:t> 275 50 77</w:t>
      </w:r>
    </w:p>
    <w:p w14:paraId="52C35605" w14:textId="77777777" w:rsidR="0076435C" w:rsidRPr="00256E69" w:rsidRDefault="0076435C" w:rsidP="00FF20A2">
      <w:pPr>
        <w:spacing w:after="0" w:line="360" w:lineRule="auto"/>
        <w:jc w:val="both"/>
        <w:rPr>
          <w:rFonts w:ascii="Arial Narrow" w:hAnsi="Arial Narrow"/>
          <w:sz w:val="24"/>
          <w:szCs w:val="24"/>
          <w:lang w:val="en-GB"/>
        </w:rPr>
      </w:pPr>
      <w:r w:rsidRPr="00256E69">
        <w:rPr>
          <w:rFonts w:ascii="Arial Narrow" w:hAnsi="Arial Narrow"/>
          <w:sz w:val="24"/>
          <w:szCs w:val="24"/>
          <w:lang w:val="en-GB"/>
        </w:rPr>
        <w:t>fax. (+48) 42 676 27 55</w:t>
      </w:r>
    </w:p>
    <w:p w14:paraId="2AC7D08A" w14:textId="77777777" w:rsidR="0076435C" w:rsidRPr="00256E69" w:rsidRDefault="00DE1797" w:rsidP="00FF20A2">
      <w:pPr>
        <w:spacing w:after="0" w:line="360" w:lineRule="auto"/>
        <w:jc w:val="both"/>
        <w:rPr>
          <w:rFonts w:ascii="Arial Narrow" w:hAnsi="Arial Narrow"/>
          <w:sz w:val="24"/>
          <w:szCs w:val="24"/>
          <w:lang w:val="en-US"/>
        </w:rPr>
      </w:pPr>
      <w:hyperlink r:id="rId8" w:history="1">
        <w:r w:rsidR="0076435C" w:rsidRPr="00256E69">
          <w:rPr>
            <w:rStyle w:val="Hipercze"/>
            <w:rFonts w:ascii="Arial Narrow" w:hAnsi="Arial Narrow"/>
            <w:sz w:val="24"/>
            <w:szCs w:val="24"/>
            <w:lang w:val="en-US"/>
          </w:rPr>
          <w:t>www.sse.lodz.pl</w:t>
        </w:r>
      </w:hyperlink>
    </w:p>
    <w:p w14:paraId="4E9805FD" w14:textId="77777777" w:rsidR="0076435C" w:rsidRPr="00256E69" w:rsidRDefault="0076435C" w:rsidP="00FF20A2">
      <w:pPr>
        <w:spacing w:after="0" w:line="360" w:lineRule="auto"/>
        <w:jc w:val="both"/>
        <w:rPr>
          <w:rFonts w:ascii="Arial Narrow" w:hAnsi="Arial Narrow"/>
          <w:sz w:val="24"/>
          <w:szCs w:val="24"/>
        </w:rPr>
      </w:pPr>
      <w:r w:rsidRPr="00256E69">
        <w:rPr>
          <w:rFonts w:ascii="Arial Narrow" w:hAnsi="Arial Narrow"/>
          <w:sz w:val="24"/>
          <w:szCs w:val="24"/>
        </w:rPr>
        <w:t>godziny urzędowania: 8.00 - 16.00</w:t>
      </w:r>
    </w:p>
    <w:p w14:paraId="392A9C2B" w14:textId="77777777" w:rsidR="0076435C" w:rsidRPr="00256E69" w:rsidRDefault="0076435C" w:rsidP="00FF20A2">
      <w:pPr>
        <w:spacing w:after="0" w:line="360" w:lineRule="auto"/>
        <w:jc w:val="both"/>
        <w:rPr>
          <w:rFonts w:ascii="Arial Narrow" w:hAnsi="Arial Narrow"/>
          <w:sz w:val="24"/>
          <w:szCs w:val="24"/>
        </w:rPr>
      </w:pPr>
      <w:r w:rsidRPr="00256E69">
        <w:rPr>
          <w:rFonts w:ascii="Arial Narrow" w:hAnsi="Arial Narrow"/>
          <w:sz w:val="24"/>
          <w:szCs w:val="24"/>
        </w:rPr>
        <w:t>REGON: 471537330, NIP: 725-14-86-825</w:t>
      </w:r>
    </w:p>
    <w:p w14:paraId="32B5EE9F" w14:textId="77777777" w:rsidR="0076435C" w:rsidRPr="00256E69" w:rsidRDefault="0076435C" w:rsidP="00FF20A2">
      <w:pPr>
        <w:tabs>
          <w:tab w:val="left" w:pos="360"/>
          <w:tab w:val="left" w:pos="9072"/>
        </w:tabs>
        <w:suppressAutoHyphens/>
        <w:spacing w:after="0" w:line="360" w:lineRule="auto"/>
        <w:ind w:left="360"/>
        <w:jc w:val="both"/>
        <w:rPr>
          <w:rStyle w:val="Uwydatnienie"/>
          <w:rFonts w:ascii="Arial Narrow" w:hAnsi="Arial Narrow"/>
          <w:i w:val="0"/>
          <w:sz w:val="24"/>
          <w:szCs w:val="24"/>
        </w:rPr>
      </w:pPr>
    </w:p>
    <w:p w14:paraId="08900ACE" w14:textId="77777777" w:rsidR="0076435C" w:rsidRPr="00256E69" w:rsidRDefault="0076435C" w:rsidP="00FF20A2">
      <w:pPr>
        <w:numPr>
          <w:ilvl w:val="0"/>
          <w:numId w:val="1"/>
        </w:numPr>
        <w:suppressAutoHyphens/>
        <w:spacing w:after="0" w:line="360" w:lineRule="auto"/>
        <w:ind w:right="559"/>
        <w:jc w:val="both"/>
        <w:rPr>
          <w:rFonts w:ascii="Arial Narrow" w:hAnsi="Arial Narrow"/>
          <w:sz w:val="24"/>
          <w:szCs w:val="24"/>
        </w:rPr>
      </w:pPr>
      <w:r w:rsidRPr="00256E69">
        <w:rPr>
          <w:rFonts w:ascii="Arial Narrow" w:hAnsi="Arial Narrow"/>
          <w:b/>
          <w:sz w:val="24"/>
          <w:szCs w:val="24"/>
        </w:rPr>
        <w:t>Charakterystyka Zamawiającego</w:t>
      </w:r>
    </w:p>
    <w:p w14:paraId="18FB276D" w14:textId="77777777" w:rsidR="0076435C" w:rsidRPr="00256E69" w:rsidRDefault="0076435C" w:rsidP="00FF20A2">
      <w:pPr>
        <w:suppressAutoHyphens/>
        <w:spacing w:after="0" w:line="360" w:lineRule="auto"/>
        <w:ind w:left="360" w:right="559"/>
        <w:jc w:val="both"/>
        <w:rPr>
          <w:rFonts w:ascii="Arial Narrow" w:hAnsi="Arial Narrow"/>
          <w:sz w:val="24"/>
          <w:szCs w:val="24"/>
        </w:rPr>
      </w:pPr>
    </w:p>
    <w:p w14:paraId="762448FA" w14:textId="77777777" w:rsidR="0076435C" w:rsidRPr="00256E69" w:rsidRDefault="0076435C" w:rsidP="00FF20A2">
      <w:pPr>
        <w:spacing w:after="120" w:line="360" w:lineRule="auto"/>
        <w:jc w:val="both"/>
        <w:rPr>
          <w:rFonts w:ascii="Arial Narrow" w:hAnsi="Arial Narrow"/>
          <w:b/>
          <w:sz w:val="24"/>
          <w:szCs w:val="24"/>
        </w:rPr>
      </w:pPr>
      <w:r w:rsidRPr="00256E69">
        <w:rPr>
          <w:rFonts w:ascii="Arial Narrow" w:hAnsi="Arial Narrow"/>
          <w:b/>
          <w:sz w:val="24"/>
          <w:szCs w:val="24"/>
        </w:rPr>
        <w:t>Wizja Łódzkiej Specjalnej Strefy Ekonomicznej S.A.</w:t>
      </w:r>
    </w:p>
    <w:p w14:paraId="69108A7D"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Jesteśmy liderem zintegrowanych usług dla biznesu i wspieramy innowacyjność.</w:t>
      </w:r>
    </w:p>
    <w:p w14:paraId="3A9DDE5D"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Jesteśmy partnerem dzięki profesjonalnemu i ciągle rozwijającemu się zespołowi.</w:t>
      </w:r>
    </w:p>
    <w:p w14:paraId="5568606A"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Budujemy trwałe relacje: gospodarka-edukacja-tradycja przemysłowa.</w:t>
      </w:r>
    </w:p>
    <w:p w14:paraId="2047990D" w14:textId="77777777" w:rsidR="0076435C" w:rsidRPr="00256E69" w:rsidRDefault="0076435C" w:rsidP="00FF20A2">
      <w:pPr>
        <w:spacing w:after="120" w:line="360" w:lineRule="auto"/>
        <w:jc w:val="both"/>
        <w:rPr>
          <w:rFonts w:ascii="Arial Narrow" w:hAnsi="Arial Narrow"/>
          <w:sz w:val="24"/>
          <w:szCs w:val="24"/>
        </w:rPr>
      </w:pPr>
    </w:p>
    <w:p w14:paraId="75C759B1" w14:textId="77777777" w:rsidR="0076435C" w:rsidRPr="00256E69" w:rsidRDefault="0076435C" w:rsidP="00FF20A2">
      <w:pPr>
        <w:spacing w:after="120" w:line="360" w:lineRule="auto"/>
        <w:jc w:val="both"/>
        <w:rPr>
          <w:rFonts w:ascii="Arial Narrow" w:hAnsi="Arial Narrow"/>
          <w:b/>
          <w:sz w:val="24"/>
          <w:szCs w:val="24"/>
        </w:rPr>
      </w:pPr>
      <w:r w:rsidRPr="00256E69">
        <w:rPr>
          <w:rFonts w:ascii="Arial Narrow" w:hAnsi="Arial Narrow"/>
          <w:b/>
          <w:sz w:val="24"/>
          <w:szCs w:val="24"/>
        </w:rPr>
        <w:t>Misja Łódzkiej Specjalnej Strefy Ekonomicznej S.A.</w:t>
      </w:r>
    </w:p>
    <w:p w14:paraId="7BC8D08F"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Strefa innowacyjnego rozwoju, kompetencji i współpracy partnerskiej.</w:t>
      </w:r>
    </w:p>
    <w:p w14:paraId="61F6087D" w14:textId="77777777" w:rsidR="0076435C" w:rsidRPr="00256E69" w:rsidRDefault="0076435C" w:rsidP="00FF20A2">
      <w:pPr>
        <w:spacing w:after="120" w:line="360" w:lineRule="auto"/>
        <w:jc w:val="both"/>
        <w:rPr>
          <w:rFonts w:ascii="Arial Narrow" w:hAnsi="Arial Narrow"/>
          <w:b/>
          <w:sz w:val="24"/>
          <w:szCs w:val="24"/>
        </w:rPr>
      </w:pPr>
      <w:r w:rsidRPr="00256E69">
        <w:rPr>
          <w:rFonts w:ascii="Arial Narrow" w:hAnsi="Arial Narrow"/>
          <w:b/>
          <w:sz w:val="24"/>
          <w:szCs w:val="24"/>
        </w:rPr>
        <w:lastRenderedPageBreak/>
        <w:t xml:space="preserve">Hasło promocyjne ŁSSE: </w:t>
      </w:r>
    </w:p>
    <w:p w14:paraId="36B09E12" w14:textId="77777777" w:rsidR="0076435C" w:rsidRPr="00256E69" w:rsidRDefault="0076435C" w:rsidP="00FF20A2">
      <w:pPr>
        <w:spacing w:after="120" w:line="360" w:lineRule="auto"/>
        <w:jc w:val="both"/>
        <w:rPr>
          <w:rFonts w:ascii="Arial Narrow" w:hAnsi="Arial Narrow"/>
          <w:i/>
          <w:sz w:val="24"/>
          <w:szCs w:val="24"/>
        </w:rPr>
      </w:pPr>
      <w:r w:rsidRPr="00256E69">
        <w:rPr>
          <w:rFonts w:ascii="Arial Narrow" w:hAnsi="Arial Narrow"/>
          <w:i/>
          <w:sz w:val="24"/>
          <w:szCs w:val="24"/>
        </w:rPr>
        <w:t>ŁSSE SPARK. Iskra dla rozwoju.</w:t>
      </w:r>
    </w:p>
    <w:p w14:paraId="30ACD947" w14:textId="77777777" w:rsidR="0076435C" w:rsidRPr="00256E69" w:rsidRDefault="0076435C" w:rsidP="00FF20A2">
      <w:pPr>
        <w:spacing w:after="120" w:line="360" w:lineRule="auto"/>
        <w:jc w:val="both"/>
        <w:rPr>
          <w:rFonts w:ascii="Arial Narrow" w:hAnsi="Arial Narrow"/>
          <w:b/>
          <w:sz w:val="24"/>
          <w:szCs w:val="24"/>
        </w:rPr>
      </w:pPr>
      <w:r w:rsidRPr="00256E69">
        <w:rPr>
          <w:rFonts w:ascii="Arial Narrow" w:hAnsi="Arial Narrow"/>
          <w:b/>
          <w:sz w:val="24"/>
          <w:szCs w:val="24"/>
        </w:rPr>
        <w:t>Hasło promocyjne projektu Strefa RozwoYou:</w:t>
      </w:r>
    </w:p>
    <w:p w14:paraId="7218503B" w14:textId="77777777" w:rsidR="00321F33" w:rsidRPr="00256E69" w:rsidRDefault="0076435C" w:rsidP="00FF20A2">
      <w:pPr>
        <w:spacing w:after="120" w:line="360" w:lineRule="auto"/>
        <w:jc w:val="both"/>
        <w:rPr>
          <w:rFonts w:ascii="Arial Narrow" w:hAnsi="Arial Narrow"/>
          <w:i/>
          <w:sz w:val="24"/>
          <w:szCs w:val="24"/>
        </w:rPr>
      </w:pPr>
      <w:r w:rsidRPr="00256E69">
        <w:rPr>
          <w:rFonts w:ascii="Arial Narrow" w:hAnsi="Arial Narrow"/>
          <w:i/>
          <w:sz w:val="24"/>
          <w:szCs w:val="24"/>
        </w:rPr>
        <w:t>Iskra nowej wiedzy</w:t>
      </w:r>
    </w:p>
    <w:p w14:paraId="29CAE6AA"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 xml:space="preserve">SPARK stanowi w dużej mierze akronim dla misji spółki (tj. Strefa innowacyjnego rozwoju, kompetencji </w:t>
      </w:r>
      <w:r w:rsidRPr="00256E69">
        <w:rPr>
          <w:rFonts w:ascii="Arial Narrow" w:hAnsi="Arial Narrow"/>
          <w:sz w:val="24"/>
          <w:szCs w:val="24"/>
        </w:rPr>
        <w:br/>
        <w:t xml:space="preserve">i współpracy partnerskiej). Strefa Partnerstwa, Rozwoju, Kompetencji – iskra, impuls </w:t>
      </w:r>
      <w:r w:rsidR="00F0402A">
        <w:rPr>
          <w:rFonts w:ascii="Arial Narrow" w:hAnsi="Arial Narrow"/>
          <w:sz w:val="24"/>
          <w:szCs w:val="24"/>
        </w:rPr>
        <w:t xml:space="preserve">dla </w:t>
      </w:r>
      <w:r w:rsidRPr="00256E69">
        <w:rPr>
          <w:rFonts w:ascii="Arial Narrow" w:hAnsi="Arial Narrow"/>
          <w:sz w:val="24"/>
          <w:szCs w:val="24"/>
        </w:rPr>
        <w:t>rozwoj</w:t>
      </w:r>
      <w:r w:rsidR="00F0402A">
        <w:rPr>
          <w:rFonts w:ascii="Arial Narrow" w:hAnsi="Arial Narrow"/>
          <w:sz w:val="24"/>
          <w:szCs w:val="24"/>
        </w:rPr>
        <w:t>u</w:t>
      </w:r>
      <w:r w:rsidRPr="00256E69">
        <w:rPr>
          <w:rFonts w:ascii="Arial Narrow" w:hAnsi="Arial Narrow"/>
          <w:sz w:val="24"/>
          <w:szCs w:val="24"/>
        </w:rPr>
        <w:t xml:space="preserve"> regionu. </w:t>
      </w:r>
    </w:p>
    <w:p w14:paraId="67FFCBB7"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 xml:space="preserve">Takie rozumienie hasła obrazuje otwartość na współpracę, aktywność oraz </w:t>
      </w:r>
      <w:r w:rsidR="00D83F06" w:rsidRPr="00256E69">
        <w:rPr>
          <w:rFonts w:ascii="Arial Narrow" w:hAnsi="Arial Narrow"/>
          <w:sz w:val="24"/>
          <w:szCs w:val="24"/>
        </w:rPr>
        <w:t>podejmowanie działań</w:t>
      </w:r>
      <w:r w:rsidRPr="00256E69">
        <w:rPr>
          <w:rFonts w:ascii="Arial Narrow" w:hAnsi="Arial Narrow"/>
          <w:sz w:val="24"/>
          <w:szCs w:val="24"/>
        </w:rPr>
        <w:t xml:space="preserve"> przyczyniając</w:t>
      </w:r>
      <w:r w:rsidR="00D83F06" w:rsidRPr="00256E69">
        <w:rPr>
          <w:rFonts w:ascii="Arial Narrow" w:hAnsi="Arial Narrow"/>
          <w:sz w:val="24"/>
          <w:szCs w:val="24"/>
        </w:rPr>
        <w:t>ych</w:t>
      </w:r>
      <w:r w:rsidRPr="00256E69">
        <w:rPr>
          <w:rFonts w:ascii="Arial Narrow" w:hAnsi="Arial Narrow"/>
          <w:sz w:val="24"/>
          <w:szCs w:val="24"/>
        </w:rPr>
        <w:t xml:space="preserve"> się do realizacji wizji i osiągania celów strategicznych i szczegółowych mają</w:t>
      </w:r>
      <w:r w:rsidR="00D83F06" w:rsidRPr="00256E69">
        <w:rPr>
          <w:rFonts w:ascii="Arial Narrow" w:hAnsi="Arial Narrow"/>
          <w:sz w:val="24"/>
          <w:szCs w:val="24"/>
        </w:rPr>
        <w:t>cych</w:t>
      </w:r>
      <w:r w:rsidRPr="00256E69">
        <w:rPr>
          <w:rFonts w:ascii="Arial Narrow" w:hAnsi="Arial Narrow"/>
          <w:sz w:val="24"/>
          <w:szCs w:val="24"/>
        </w:rPr>
        <w:t xml:space="preserve"> prowadzić do ożywienia, dawać iskrę zarówno do samorozwoju jak i rozkwitu gospodarczego </w:t>
      </w:r>
      <w:r w:rsidR="00F0402A">
        <w:rPr>
          <w:rFonts w:ascii="Arial Narrow" w:hAnsi="Arial Narrow"/>
          <w:sz w:val="24"/>
          <w:szCs w:val="24"/>
        </w:rPr>
        <w:br/>
      </w:r>
      <w:r w:rsidRPr="00256E69">
        <w:rPr>
          <w:rFonts w:ascii="Arial Narrow" w:hAnsi="Arial Narrow"/>
          <w:sz w:val="24"/>
          <w:szCs w:val="24"/>
        </w:rPr>
        <w:t>i społecznego.</w:t>
      </w:r>
    </w:p>
    <w:p w14:paraId="5B372204"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W realizacj</w:t>
      </w:r>
      <w:r w:rsidR="00ED0676" w:rsidRPr="00256E69">
        <w:rPr>
          <w:rFonts w:ascii="Arial Narrow" w:hAnsi="Arial Narrow"/>
          <w:sz w:val="24"/>
          <w:szCs w:val="24"/>
        </w:rPr>
        <w:t>ę</w:t>
      </w:r>
      <w:r w:rsidRPr="00256E69">
        <w:rPr>
          <w:rFonts w:ascii="Arial Narrow" w:hAnsi="Arial Narrow"/>
          <w:sz w:val="24"/>
          <w:szCs w:val="24"/>
        </w:rPr>
        <w:t xml:space="preserve"> misji Spółki wpisuje się cel projektu pt. </w:t>
      </w:r>
      <w:r w:rsidRPr="00256E69">
        <w:rPr>
          <w:rFonts w:ascii="Arial Narrow" w:hAnsi="Arial Narrow"/>
          <w:i/>
          <w:sz w:val="24"/>
          <w:szCs w:val="24"/>
        </w:rPr>
        <w:t>Strefa RozwoYou</w:t>
      </w:r>
      <w:r w:rsidRPr="00256E69">
        <w:rPr>
          <w:rFonts w:ascii="Arial Narrow" w:hAnsi="Arial Narrow"/>
          <w:sz w:val="24"/>
          <w:szCs w:val="24"/>
        </w:rPr>
        <w:t>, dający impuls, swoistą iskrę dla rozwoju kompetencji pracowników przedsiębiorstw z regionu łódzkiego.</w:t>
      </w:r>
    </w:p>
    <w:p w14:paraId="6D20DAED" w14:textId="77777777" w:rsidR="0076435C" w:rsidRPr="00256E69" w:rsidRDefault="0076435C" w:rsidP="00FF20A2">
      <w:pPr>
        <w:spacing w:line="360" w:lineRule="auto"/>
        <w:jc w:val="both"/>
        <w:rPr>
          <w:rFonts w:ascii="Arial Narrow" w:hAnsi="Arial Narrow"/>
          <w:b/>
          <w:sz w:val="24"/>
          <w:szCs w:val="24"/>
        </w:rPr>
      </w:pPr>
      <w:r w:rsidRPr="00256E69">
        <w:rPr>
          <w:rFonts w:ascii="Arial Narrow" w:hAnsi="Arial Narrow"/>
          <w:b/>
          <w:sz w:val="24"/>
          <w:szCs w:val="24"/>
        </w:rPr>
        <w:t>Opis firmy:</w:t>
      </w:r>
    </w:p>
    <w:p w14:paraId="207BB062" w14:textId="77777777" w:rsidR="0076435C" w:rsidRPr="00256E69" w:rsidRDefault="0076435C" w:rsidP="00FF20A2">
      <w:pPr>
        <w:spacing w:line="360" w:lineRule="auto"/>
        <w:jc w:val="both"/>
        <w:rPr>
          <w:rFonts w:ascii="Arial Narrow" w:hAnsi="Arial Narrow"/>
          <w:sz w:val="24"/>
          <w:szCs w:val="24"/>
        </w:rPr>
      </w:pPr>
      <w:r w:rsidRPr="00256E69">
        <w:rPr>
          <w:rFonts w:ascii="Arial Narrow" w:hAnsi="Arial Narrow"/>
          <w:sz w:val="24"/>
          <w:szCs w:val="24"/>
        </w:rPr>
        <w:t>Łódzka Specjalna Strefa Ekonomiczna S.A. to spółka Skarbu Państwu zajmująca się pozyskiwaniem inwestycji i wspieraniem przedsiębiorczości. ŁSSE zlokalizowana jest w trzech województwach: łódzkim, mazowieckim i wielkopolskim. Świetna lokalizacja, ulgi podatkowe, bogate tradycje przemysłowe, pomoc merytoryczna we wdrażaniu procesu inwestycyjnego sprawiają, że ŁSSE jest idealnym miejscem dla inwestorów zainteresowanych rozwijaniem swojej działalności. Poza podstawową działalnością ŁSSE S.A. skupia się również na:</w:t>
      </w:r>
    </w:p>
    <w:p w14:paraId="442A63DC" w14:textId="77777777" w:rsidR="0076435C" w:rsidRPr="00256E69" w:rsidRDefault="0076435C" w:rsidP="00C10324">
      <w:pPr>
        <w:numPr>
          <w:ilvl w:val="0"/>
          <w:numId w:val="2"/>
        </w:numPr>
        <w:spacing w:after="0" w:line="360" w:lineRule="auto"/>
        <w:ind w:left="0" w:firstLine="426"/>
        <w:jc w:val="both"/>
        <w:rPr>
          <w:rFonts w:ascii="Arial Narrow" w:hAnsi="Arial Narrow"/>
          <w:b/>
          <w:sz w:val="24"/>
          <w:szCs w:val="24"/>
        </w:rPr>
      </w:pPr>
      <w:r w:rsidRPr="00256E69">
        <w:rPr>
          <w:rFonts w:ascii="Arial Narrow" w:hAnsi="Arial Narrow"/>
          <w:b/>
          <w:sz w:val="24"/>
          <w:szCs w:val="24"/>
        </w:rPr>
        <w:t>wspieraniu mikro, małych i średnich przedsiębiorstw w rozwoju kompetencji ich pracowników</w:t>
      </w:r>
      <w:r w:rsidR="00ED0676" w:rsidRPr="00256E69">
        <w:rPr>
          <w:rFonts w:ascii="Arial Narrow" w:hAnsi="Arial Narrow"/>
          <w:b/>
          <w:sz w:val="24"/>
          <w:szCs w:val="24"/>
        </w:rPr>
        <w:t>,</w:t>
      </w:r>
    </w:p>
    <w:p w14:paraId="2945DAF8" w14:textId="77777777" w:rsidR="0076435C" w:rsidRPr="00256E69" w:rsidRDefault="0076435C" w:rsidP="00C10324">
      <w:pPr>
        <w:numPr>
          <w:ilvl w:val="0"/>
          <w:numId w:val="2"/>
        </w:numPr>
        <w:spacing w:after="0" w:line="360" w:lineRule="auto"/>
        <w:ind w:left="0" w:firstLine="426"/>
        <w:jc w:val="both"/>
        <w:rPr>
          <w:rFonts w:ascii="Arial Narrow" w:hAnsi="Arial Narrow"/>
          <w:sz w:val="24"/>
          <w:szCs w:val="24"/>
        </w:rPr>
      </w:pPr>
      <w:r w:rsidRPr="00256E69">
        <w:rPr>
          <w:rFonts w:ascii="Arial Narrow" w:hAnsi="Arial Narrow"/>
          <w:sz w:val="24"/>
          <w:szCs w:val="24"/>
        </w:rPr>
        <w:t>wspieraniu innowacyjności i startupów</w:t>
      </w:r>
      <w:r w:rsidR="00ED0676" w:rsidRPr="00256E69">
        <w:rPr>
          <w:rFonts w:ascii="Arial Narrow" w:hAnsi="Arial Narrow"/>
          <w:sz w:val="24"/>
          <w:szCs w:val="24"/>
        </w:rPr>
        <w:t>,</w:t>
      </w:r>
    </w:p>
    <w:p w14:paraId="77EE3315" w14:textId="77777777" w:rsidR="0076435C" w:rsidRPr="00256E69" w:rsidRDefault="0076435C" w:rsidP="00C10324">
      <w:pPr>
        <w:numPr>
          <w:ilvl w:val="0"/>
          <w:numId w:val="2"/>
        </w:numPr>
        <w:spacing w:after="0" w:line="360" w:lineRule="auto"/>
        <w:ind w:left="0" w:firstLine="426"/>
        <w:jc w:val="both"/>
        <w:rPr>
          <w:rFonts w:ascii="Arial Narrow" w:hAnsi="Arial Narrow"/>
          <w:sz w:val="24"/>
          <w:szCs w:val="24"/>
        </w:rPr>
      </w:pPr>
      <w:r w:rsidRPr="00256E69">
        <w:rPr>
          <w:rFonts w:ascii="Arial Narrow" w:hAnsi="Arial Narrow"/>
          <w:sz w:val="24"/>
          <w:szCs w:val="24"/>
        </w:rPr>
        <w:t>współprac</w:t>
      </w:r>
      <w:r w:rsidR="00ED0676" w:rsidRPr="00256E69">
        <w:rPr>
          <w:rFonts w:ascii="Arial Narrow" w:hAnsi="Arial Narrow"/>
          <w:sz w:val="24"/>
          <w:szCs w:val="24"/>
        </w:rPr>
        <w:t>y</w:t>
      </w:r>
      <w:r w:rsidRPr="00256E69">
        <w:rPr>
          <w:rFonts w:ascii="Arial Narrow" w:hAnsi="Arial Narrow"/>
          <w:sz w:val="24"/>
          <w:szCs w:val="24"/>
        </w:rPr>
        <w:t xml:space="preserve"> z firmami w procesie wdrażania i rozwoju inwestycji</w:t>
      </w:r>
      <w:r w:rsidR="00ED0676" w:rsidRPr="00256E69">
        <w:rPr>
          <w:rFonts w:ascii="Arial Narrow" w:hAnsi="Arial Narrow"/>
          <w:sz w:val="24"/>
          <w:szCs w:val="24"/>
        </w:rPr>
        <w:t>,</w:t>
      </w:r>
    </w:p>
    <w:p w14:paraId="082AA86A" w14:textId="77777777" w:rsidR="0076435C" w:rsidRPr="00256E69" w:rsidRDefault="0076435C" w:rsidP="00C10324">
      <w:pPr>
        <w:numPr>
          <w:ilvl w:val="0"/>
          <w:numId w:val="2"/>
        </w:numPr>
        <w:spacing w:after="0" w:line="360" w:lineRule="auto"/>
        <w:ind w:left="0" w:firstLine="426"/>
        <w:jc w:val="both"/>
        <w:rPr>
          <w:rFonts w:ascii="Arial Narrow" w:hAnsi="Arial Narrow"/>
          <w:sz w:val="24"/>
          <w:szCs w:val="24"/>
        </w:rPr>
      </w:pPr>
      <w:r w:rsidRPr="00256E69">
        <w:rPr>
          <w:rFonts w:ascii="Arial Narrow" w:hAnsi="Arial Narrow"/>
          <w:sz w:val="24"/>
          <w:szCs w:val="24"/>
        </w:rPr>
        <w:t>tworzeniu sieci powiązań (klastrów)</w:t>
      </w:r>
      <w:r w:rsidR="00ED0676" w:rsidRPr="00256E69">
        <w:rPr>
          <w:rFonts w:ascii="Arial Narrow" w:hAnsi="Arial Narrow"/>
          <w:sz w:val="24"/>
          <w:szCs w:val="24"/>
        </w:rPr>
        <w:t>,</w:t>
      </w:r>
    </w:p>
    <w:p w14:paraId="678BA0AE" w14:textId="77777777" w:rsidR="0076435C" w:rsidRPr="00256E69" w:rsidRDefault="0076435C" w:rsidP="00C10324">
      <w:pPr>
        <w:numPr>
          <w:ilvl w:val="0"/>
          <w:numId w:val="2"/>
        </w:numPr>
        <w:spacing w:after="0" w:line="360" w:lineRule="auto"/>
        <w:ind w:left="0" w:firstLine="426"/>
        <w:jc w:val="both"/>
        <w:rPr>
          <w:rFonts w:ascii="Arial Narrow" w:hAnsi="Arial Narrow"/>
          <w:sz w:val="24"/>
          <w:szCs w:val="24"/>
        </w:rPr>
      </w:pPr>
      <w:r w:rsidRPr="00256E69">
        <w:rPr>
          <w:rFonts w:ascii="Arial Narrow" w:hAnsi="Arial Narrow"/>
          <w:sz w:val="24"/>
          <w:szCs w:val="24"/>
        </w:rPr>
        <w:t>wspieraniu edukacji dla biznesu (szkolnictwo zawodowe i wyższe)</w:t>
      </w:r>
      <w:r w:rsidR="00ED0676" w:rsidRPr="00256E69">
        <w:rPr>
          <w:rFonts w:ascii="Arial Narrow" w:hAnsi="Arial Narrow"/>
          <w:sz w:val="24"/>
          <w:szCs w:val="24"/>
        </w:rPr>
        <w:t>,</w:t>
      </w:r>
    </w:p>
    <w:p w14:paraId="72A0198F" w14:textId="77777777" w:rsidR="0076435C" w:rsidRPr="00256E69" w:rsidRDefault="0076435C" w:rsidP="00C10324">
      <w:pPr>
        <w:numPr>
          <w:ilvl w:val="0"/>
          <w:numId w:val="2"/>
        </w:numPr>
        <w:spacing w:after="0" w:line="360" w:lineRule="auto"/>
        <w:ind w:left="0" w:firstLine="426"/>
        <w:jc w:val="both"/>
        <w:rPr>
          <w:rFonts w:ascii="Arial Narrow" w:hAnsi="Arial Narrow"/>
          <w:sz w:val="24"/>
          <w:szCs w:val="24"/>
        </w:rPr>
      </w:pPr>
      <w:r w:rsidRPr="00256E69">
        <w:rPr>
          <w:rFonts w:ascii="Arial Narrow" w:hAnsi="Arial Narrow"/>
          <w:sz w:val="24"/>
          <w:szCs w:val="24"/>
        </w:rPr>
        <w:t>społecz</w:t>
      </w:r>
      <w:r w:rsidR="00ED0676" w:rsidRPr="00256E69">
        <w:rPr>
          <w:rFonts w:ascii="Arial Narrow" w:hAnsi="Arial Narrow"/>
          <w:sz w:val="24"/>
          <w:szCs w:val="24"/>
        </w:rPr>
        <w:t>nej</w:t>
      </w:r>
      <w:r w:rsidRPr="00256E69">
        <w:rPr>
          <w:rFonts w:ascii="Arial Narrow" w:hAnsi="Arial Narrow"/>
          <w:sz w:val="24"/>
          <w:szCs w:val="24"/>
        </w:rPr>
        <w:t xml:space="preserve"> odpowiedzialnoś</w:t>
      </w:r>
      <w:r w:rsidR="00ED0676" w:rsidRPr="00256E69">
        <w:rPr>
          <w:rFonts w:ascii="Arial Narrow" w:hAnsi="Arial Narrow"/>
          <w:sz w:val="24"/>
          <w:szCs w:val="24"/>
        </w:rPr>
        <w:t>ci</w:t>
      </w:r>
      <w:r w:rsidRPr="00256E69">
        <w:rPr>
          <w:rFonts w:ascii="Arial Narrow" w:hAnsi="Arial Narrow"/>
          <w:sz w:val="24"/>
          <w:szCs w:val="24"/>
        </w:rPr>
        <w:t xml:space="preserve"> biznesu (nawiązanie do tradycji Łodzi przemysłowej)</w:t>
      </w:r>
      <w:r w:rsidR="00ED0676" w:rsidRPr="00256E69">
        <w:rPr>
          <w:rFonts w:ascii="Arial Narrow" w:hAnsi="Arial Narrow"/>
          <w:sz w:val="24"/>
          <w:szCs w:val="24"/>
        </w:rPr>
        <w:t>,</w:t>
      </w:r>
    </w:p>
    <w:p w14:paraId="030187CD" w14:textId="77777777" w:rsidR="0076435C" w:rsidRPr="00256E69" w:rsidRDefault="0076435C" w:rsidP="00C10324">
      <w:pPr>
        <w:numPr>
          <w:ilvl w:val="0"/>
          <w:numId w:val="2"/>
        </w:numPr>
        <w:spacing w:after="0" w:line="360" w:lineRule="auto"/>
        <w:ind w:left="0" w:firstLine="426"/>
        <w:jc w:val="both"/>
        <w:rPr>
          <w:rFonts w:ascii="Arial Narrow" w:hAnsi="Arial Narrow"/>
          <w:sz w:val="24"/>
          <w:szCs w:val="24"/>
        </w:rPr>
      </w:pPr>
      <w:r w:rsidRPr="00256E69">
        <w:rPr>
          <w:rFonts w:ascii="Arial Narrow" w:hAnsi="Arial Narrow"/>
          <w:sz w:val="24"/>
          <w:szCs w:val="24"/>
        </w:rPr>
        <w:t>działalnoś</w:t>
      </w:r>
      <w:r w:rsidR="00ED0676" w:rsidRPr="00256E69">
        <w:rPr>
          <w:rFonts w:ascii="Arial Narrow" w:hAnsi="Arial Narrow"/>
          <w:sz w:val="24"/>
          <w:szCs w:val="24"/>
        </w:rPr>
        <w:t>ci</w:t>
      </w:r>
      <w:r w:rsidRPr="00256E69">
        <w:rPr>
          <w:rFonts w:ascii="Arial Narrow" w:hAnsi="Arial Narrow"/>
          <w:sz w:val="24"/>
          <w:szCs w:val="24"/>
        </w:rPr>
        <w:t xml:space="preserve"> komercyjn</w:t>
      </w:r>
      <w:r w:rsidR="00ED0676" w:rsidRPr="00256E69">
        <w:rPr>
          <w:rFonts w:ascii="Arial Narrow" w:hAnsi="Arial Narrow"/>
          <w:sz w:val="24"/>
          <w:szCs w:val="24"/>
        </w:rPr>
        <w:t>ej</w:t>
      </w:r>
      <w:r w:rsidRPr="00256E69">
        <w:rPr>
          <w:rFonts w:ascii="Arial Narrow" w:hAnsi="Arial Narrow"/>
          <w:sz w:val="24"/>
          <w:szCs w:val="24"/>
        </w:rPr>
        <w:t xml:space="preserve"> (wynajem powierzchni biurowych i konferencyjnych)</w:t>
      </w:r>
      <w:r w:rsidR="00ED0676" w:rsidRPr="00256E69">
        <w:rPr>
          <w:rFonts w:ascii="Arial Narrow" w:hAnsi="Arial Narrow"/>
          <w:sz w:val="24"/>
          <w:szCs w:val="24"/>
        </w:rPr>
        <w:t>,</w:t>
      </w:r>
    </w:p>
    <w:p w14:paraId="6CC378E5" w14:textId="77777777" w:rsidR="0076435C" w:rsidRPr="00256E69" w:rsidRDefault="0076435C" w:rsidP="00C10324">
      <w:pPr>
        <w:numPr>
          <w:ilvl w:val="0"/>
          <w:numId w:val="2"/>
        </w:numPr>
        <w:spacing w:after="0" w:line="360" w:lineRule="auto"/>
        <w:ind w:left="0" w:firstLine="426"/>
        <w:jc w:val="both"/>
        <w:rPr>
          <w:rFonts w:ascii="Arial Narrow" w:hAnsi="Arial Narrow"/>
          <w:sz w:val="24"/>
          <w:szCs w:val="24"/>
        </w:rPr>
      </w:pPr>
      <w:r w:rsidRPr="00256E69">
        <w:rPr>
          <w:rFonts w:ascii="Arial Narrow" w:hAnsi="Arial Narrow"/>
          <w:sz w:val="24"/>
          <w:szCs w:val="24"/>
        </w:rPr>
        <w:t>współprac</w:t>
      </w:r>
      <w:r w:rsidR="00ED0676" w:rsidRPr="00256E69">
        <w:rPr>
          <w:rFonts w:ascii="Arial Narrow" w:hAnsi="Arial Narrow"/>
          <w:sz w:val="24"/>
          <w:szCs w:val="24"/>
        </w:rPr>
        <w:t>y</w:t>
      </w:r>
      <w:r w:rsidRPr="00256E69">
        <w:rPr>
          <w:rFonts w:ascii="Arial Narrow" w:hAnsi="Arial Narrow"/>
          <w:sz w:val="24"/>
          <w:szCs w:val="24"/>
        </w:rPr>
        <w:t xml:space="preserve"> z rynkami zagranicznymi (Chiny, Niemcy, USA, Japonia)</w:t>
      </w:r>
      <w:r w:rsidR="00ED0676" w:rsidRPr="00256E69">
        <w:rPr>
          <w:rFonts w:ascii="Arial Narrow" w:hAnsi="Arial Narrow"/>
          <w:sz w:val="24"/>
          <w:szCs w:val="24"/>
        </w:rPr>
        <w:t>.</w:t>
      </w:r>
    </w:p>
    <w:p w14:paraId="2201D697" w14:textId="77777777" w:rsidR="0076435C" w:rsidRPr="00256E69" w:rsidRDefault="0076435C" w:rsidP="00FF20A2">
      <w:pPr>
        <w:spacing w:after="120" w:line="360" w:lineRule="auto"/>
        <w:jc w:val="both"/>
        <w:rPr>
          <w:rFonts w:ascii="Arial Narrow" w:hAnsi="Arial Narrow"/>
          <w:b/>
          <w:sz w:val="24"/>
          <w:szCs w:val="24"/>
        </w:rPr>
      </w:pPr>
      <w:r w:rsidRPr="00256E69">
        <w:rPr>
          <w:rFonts w:ascii="Arial Narrow" w:hAnsi="Arial Narrow"/>
          <w:b/>
          <w:sz w:val="24"/>
          <w:szCs w:val="24"/>
        </w:rPr>
        <w:t>Grupa docelowa projektu:</w:t>
      </w:r>
    </w:p>
    <w:p w14:paraId="3B9230E7"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 dotychczasowi inwestorzy ŁSSE (polscy i zagraniczni, MŚP)</w:t>
      </w:r>
      <w:r w:rsidR="00ED0676" w:rsidRPr="00256E69">
        <w:rPr>
          <w:rFonts w:ascii="Arial Narrow" w:hAnsi="Arial Narrow"/>
          <w:sz w:val="24"/>
          <w:szCs w:val="24"/>
        </w:rPr>
        <w:t>,</w:t>
      </w:r>
    </w:p>
    <w:p w14:paraId="726AE3C8" w14:textId="77777777" w:rsidR="0076435C" w:rsidRPr="00256E69" w:rsidRDefault="0076435C" w:rsidP="00FF20A2">
      <w:pPr>
        <w:spacing w:after="120" w:line="360" w:lineRule="auto"/>
        <w:jc w:val="both"/>
        <w:rPr>
          <w:rFonts w:ascii="Arial Narrow" w:hAnsi="Arial Narrow"/>
          <w:b/>
          <w:sz w:val="24"/>
          <w:szCs w:val="24"/>
        </w:rPr>
      </w:pPr>
      <w:r w:rsidRPr="00256E69">
        <w:rPr>
          <w:rFonts w:ascii="Arial Narrow" w:hAnsi="Arial Narrow"/>
          <w:b/>
          <w:sz w:val="24"/>
          <w:szCs w:val="24"/>
        </w:rPr>
        <w:lastRenderedPageBreak/>
        <w:t xml:space="preserve">- mikro, małe i średnie przedsiębiorstwa z siedzibą </w:t>
      </w:r>
      <w:r w:rsidR="00960E6E">
        <w:rPr>
          <w:rFonts w:ascii="Arial Narrow" w:hAnsi="Arial Narrow"/>
          <w:b/>
          <w:sz w:val="24"/>
          <w:szCs w:val="24"/>
        </w:rPr>
        <w:t xml:space="preserve">lub oddziałem </w:t>
      </w:r>
      <w:r w:rsidRPr="00256E69">
        <w:rPr>
          <w:rFonts w:ascii="Arial Narrow" w:hAnsi="Arial Narrow"/>
          <w:b/>
          <w:sz w:val="24"/>
          <w:szCs w:val="24"/>
        </w:rPr>
        <w:t>na terenie województwa łódzkiego</w:t>
      </w:r>
      <w:r w:rsidR="00ED0676" w:rsidRPr="00256E69">
        <w:rPr>
          <w:rFonts w:ascii="Arial Narrow" w:hAnsi="Arial Narrow"/>
          <w:b/>
          <w:sz w:val="24"/>
          <w:szCs w:val="24"/>
        </w:rPr>
        <w:t>,</w:t>
      </w:r>
    </w:p>
    <w:p w14:paraId="09B17602" w14:textId="77777777" w:rsidR="0076435C" w:rsidRPr="00256E69" w:rsidRDefault="0076435C" w:rsidP="00FF20A2">
      <w:pPr>
        <w:spacing w:after="120" w:line="360" w:lineRule="auto"/>
        <w:jc w:val="both"/>
        <w:rPr>
          <w:rFonts w:ascii="Arial Narrow" w:hAnsi="Arial Narrow"/>
          <w:b/>
          <w:sz w:val="24"/>
          <w:szCs w:val="24"/>
        </w:rPr>
      </w:pPr>
      <w:r w:rsidRPr="00256E69">
        <w:rPr>
          <w:rFonts w:ascii="Arial Narrow" w:hAnsi="Arial Narrow"/>
          <w:b/>
          <w:sz w:val="24"/>
          <w:szCs w:val="24"/>
        </w:rPr>
        <w:t xml:space="preserve">- pracownicy MMŚP wykonujący pracę na terenie województwa łódzkiego, w tym: </w:t>
      </w:r>
    </w:p>
    <w:p w14:paraId="7808D210" w14:textId="77777777" w:rsidR="0076435C" w:rsidRPr="00256E69" w:rsidRDefault="0076435C" w:rsidP="00FF20A2">
      <w:pPr>
        <w:spacing w:after="120" w:line="360" w:lineRule="auto"/>
        <w:ind w:left="426"/>
        <w:jc w:val="both"/>
        <w:rPr>
          <w:rFonts w:ascii="Arial Narrow" w:hAnsi="Arial Narrow"/>
          <w:b/>
          <w:sz w:val="24"/>
          <w:szCs w:val="24"/>
        </w:rPr>
      </w:pPr>
      <w:r w:rsidRPr="00256E69">
        <w:rPr>
          <w:rFonts w:ascii="Arial Narrow" w:hAnsi="Arial Narrow"/>
          <w:b/>
          <w:sz w:val="24"/>
          <w:szCs w:val="24"/>
        </w:rPr>
        <w:t>a.</w:t>
      </w:r>
      <w:r w:rsidRPr="00256E69">
        <w:rPr>
          <w:rFonts w:ascii="Arial Narrow" w:hAnsi="Arial Narrow"/>
          <w:b/>
          <w:sz w:val="24"/>
          <w:szCs w:val="24"/>
        </w:rPr>
        <w:tab/>
        <w:t xml:space="preserve">pracownicy powyżej 50 roku życia; </w:t>
      </w:r>
    </w:p>
    <w:p w14:paraId="056F9784" w14:textId="77777777" w:rsidR="0076435C" w:rsidRPr="00256E69" w:rsidRDefault="0076435C" w:rsidP="00FF20A2">
      <w:pPr>
        <w:spacing w:after="120" w:line="360" w:lineRule="auto"/>
        <w:ind w:left="426"/>
        <w:jc w:val="both"/>
        <w:rPr>
          <w:rFonts w:ascii="Arial Narrow" w:hAnsi="Arial Narrow"/>
          <w:b/>
          <w:sz w:val="24"/>
          <w:szCs w:val="24"/>
        </w:rPr>
      </w:pPr>
      <w:r w:rsidRPr="00256E69">
        <w:rPr>
          <w:rFonts w:ascii="Arial Narrow" w:hAnsi="Arial Narrow"/>
          <w:b/>
          <w:sz w:val="24"/>
          <w:szCs w:val="24"/>
        </w:rPr>
        <w:t>b.</w:t>
      </w:r>
      <w:r w:rsidRPr="00256E69">
        <w:rPr>
          <w:rFonts w:ascii="Arial Narrow" w:hAnsi="Arial Narrow"/>
          <w:b/>
          <w:sz w:val="24"/>
          <w:szCs w:val="24"/>
        </w:rPr>
        <w:tab/>
        <w:t xml:space="preserve">pracownicy o niskich kwalifikacjach; </w:t>
      </w:r>
    </w:p>
    <w:p w14:paraId="2514656B" w14:textId="77777777" w:rsidR="0076435C" w:rsidRPr="00256E69" w:rsidRDefault="0076435C" w:rsidP="00FF20A2">
      <w:pPr>
        <w:spacing w:after="120" w:line="360" w:lineRule="auto"/>
        <w:ind w:left="426"/>
        <w:jc w:val="both"/>
        <w:rPr>
          <w:rFonts w:ascii="Arial Narrow" w:hAnsi="Arial Narrow"/>
          <w:b/>
          <w:sz w:val="24"/>
          <w:szCs w:val="24"/>
        </w:rPr>
      </w:pPr>
      <w:r w:rsidRPr="00256E69">
        <w:rPr>
          <w:rFonts w:ascii="Arial Narrow" w:hAnsi="Arial Narrow"/>
          <w:b/>
          <w:sz w:val="24"/>
          <w:szCs w:val="24"/>
        </w:rPr>
        <w:t>c.</w:t>
      </w:r>
      <w:r w:rsidRPr="00256E69">
        <w:rPr>
          <w:rFonts w:ascii="Arial Narrow" w:hAnsi="Arial Narrow"/>
          <w:b/>
          <w:sz w:val="24"/>
          <w:szCs w:val="24"/>
        </w:rPr>
        <w:tab/>
        <w:t xml:space="preserve">przedsiębiorstwa wysokiego wzrostu; </w:t>
      </w:r>
    </w:p>
    <w:p w14:paraId="1A8371C5" w14:textId="77777777" w:rsidR="00321F33" w:rsidRPr="00256E69" w:rsidRDefault="0076435C" w:rsidP="00FF20A2">
      <w:pPr>
        <w:spacing w:after="120" w:line="360" w:lineRule="auto"/>
        <w:ind w:left="426"/>
        <w:jc w:val="both"/>
        <w:rPr>
          <w:rFonts w:ascii="Arial Narrow" w:hAnsi="Arial Narrow"/>
          <w:b/>
          <w:sz w:val="24"/>
          <w:szCs w:val="24"/>
        </w:rPr>
      </w:pPr>
      <w:r w:rsidRPr="00256E69">
        <w:rPr>
          <w:rFonts w:ascii="Arial Narrow" w:hAnsi="Arial Narrow"/>
          <w:b/>
          <w:sz w:val="24"/>
          <w:szCs w:val="24"/>
        </w:rPr>
        <w:t>d.</w:t>
      </w:r>
      <w:r w:rsidRPr="00256E69">
        <w:rPr>
          <w:rFonts w:ascii="Arial Narrow" w:hAnsi="Arial Narrow"/>
          <w:b/>
          <w:sz w:val="24"/>
          <w:szCs w:val="24"/>
        </w:rPr>
        <w:tab/>
        <w:t xml:space="preserve">przedsiębiorstwa z branż/sektorów strategicznych; </w:t>
      </w:r>
    </w:p>
    <w:p w14:paraId="3FB05960" w14:textId="77777777" w:rsidR="00ED0676" w:rsidRPr="00256E69" w:rsidRDefault="00960E6E" w:rsidP="00FF20A2">
      <w:pPr>
        <w:spacing w:after="120" w:line="360" w:lineRule="auto"/>
        <w:ind w:left="709" w:hanging="283"/>
        <w:jc w:val="both"/>
        <w:rPr>
          <w:rFonts w:ascii="Arial Narrow" w:hAnsi="Arial Narrow"/>
          <w:b/>
          <w:sz w:val="24"/>
          <w:szCs w:val="24"/>
        </w:rPr>
      </w:pPr>
      <w:r>
        <w:rPr>
          <w:rFonts w:ascii="Arial Narrow" w:hAnsi="Arial Narrow"/>
          <w:b/>
          <w:sz w:val="24"/>
          <w:szCs w:val="24"/>
        </w:rPr>
        <w:t>e</w:t>
      </w:r>
      <w:r w:rsidR="0076435C" w:rsidRPr="00256E69">
        <w:rPr>
          <w:rFonts w:ascii="Arial Narrow" w:hAnsi="Arial Narrow"/>
          <w:b/>
          <w:sz w:val="24"/>
          <w:szCs w:val="24"/>
        </w:rPr>
        <w:t>.</w:t>
      </w:r>
      <w:r w:rsidR="0076435C" w:rsidRPr="00256E69">
        <w:rPr>
          <w:rFonts w:ascii="Arial Narrow" w:hAnsi="Arial Narrow"/>
          <w:b/>
          <w:sz w:val="24"/>
          <w:szCs w:val="24"/>
        </w:rPr>
        <w:tab/>
        <w:t xml:space="preserve">przedsiębiorcy, którzy uzyskali wsparcie w postaci analizy potrzeb rozwojowych lub planów rozwoju w ramach Działania 2.2 PO WER. </w:t>
      </w:r>
    </w:p>
    <w:p w14:paraId="6B61844D" w14:textId="77777777" w:rsidR="00ED0676"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 potencjalni inwestorzy ŁSSE (polscy i zagraniczni)</w:t>
      </w:r>
      <w:r w:rsidR="00ED0676" w:rsidRPr="00256E69">
        <w:rPr>
          <w:rFonts w:ascii="Arial Narrow" w:hAnsi="Arial Narrow"/>
          <w:sz w:val="24"/>
          <w:szCs w:val="24"/>
        </w:rPr>
        <w:t>.</w:t>
      </w:r>
    </w:p>
    <w:p w14:paraId="171D624E" w14:textId="77777777" w:rsidR="0076435C" w:rsidRPr="00256E69" w:rsidRDefault="0076435C" w:rsidP="00FF20A2">
      <w:pPr>
        <w:spacing w:after="120" w:line="360" w:lineRule="auto"/>
        <w:jc w:val="both"/>
        <w:rPr>
          <w:rFonts w:ascii="Arial Narrow" w:hAnsi="Arial Narrow"/>
          <w:b/>
          <w:sz w:val="24"/>
          <w:szCs w:val="24"/>
        </w:rPr>
      </w:pPr>
      <w:r w:rsidRPr="00256E69">
        <w:rPr>
          <w:rFonts w:ascii="Arial Narrow" w:hAnsi="Arial Narrow"/>
          <w:b/>
          <w:sz w:val="24"/>
          <w:szCs w:val="24"/>
        </w:rPr>
        <w:t>Pozostali:</w:t>
      </w:r>
    </w:p>
    <w:p w14:paraId="5D510634"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 otoczenie biznesowe i okołobiznesowe</w:t>
      </w:r>
    </w:p>
    <w:p w14:paraId="0867D7C1"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 media, ze szczególnym uwzględnieniem mediów lokalnych</w:t>
      </w:r>
    </w:p>
    <w:p w14:paraId="12CCB8F2"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 inne jednostki opiniotwórcze</w:t>
      </w:r>
    </w:p>
    <w:p w14:paraId="52DFC75F" w14:textId="77777777" w:rsidR="00966426" w:rsidRPr="00256E69" w:rsidRDefault="00966426" w:rsidP="00FF20A2">
      <w:pPr>
        <w:spacing w:line="360" w:lineRule="auto"/>
        <w:jc w:val="both"/>
        <w:rPr>
          <w:rFonts w:ascii="Arial Narrow" w:hAnsi="Arial Narrow"/>
          <w:b/>
          <w:sz w:val="24"/>
          <w:szCs w:val="24"/>
        </w:rPr>
      </w:pPr>
      <w:r w:rsidRPr="00256E69">
        <w:rPr>
          <w:rFonts w:ascii="Arial Narrow" w:hAnsi="Arial Narrow"/>
          <w:b/>
          <w:sz w:val="24"/>
          <w:szCs w:val="24"/>
        </w:rPr>
        <w:t xml:space="preserve">2. WARUNKI UDZIAŁU W POSTĘPOWANIU ORAZ OPIS SPOSOBU DOKONYWANIA OCENY </w:t>
      </w:r>
    </w:p>
    <w:p w14:paraId="6DF06ED6" w14:textId="77777777" w:rsidR="006969B8" w:rsidRPr="00256E69" w:rsidRDefault="00966426" w:rsidP="00FF20A2">
      <w:pPr>
        <w:spacing w:line="360" w:lineRule="auto"/>
        <w:jc w:val="both"/>
        <w:rPr>
          <w:rFonts w:ascii="Arial Narrow" w:hAnsi="Arial Narrow"/>
          <w:b/>
          <w:sz w:val="24"/>
          <w:szCs w:val="24"/>
        </w:rPr>
      </w:pPr>
      <w:r w:rsidRPr="00256E69">
        <w:rPr>
          <w:rFonts w:ascii="Arial Narrow" w:hAnsi="Arial Narrow"/>
          <w:b/>
          <w:sz w:val="24"/>
          <w:szCs w:val="24"/>
        </w:rPr>
        <w:t xml:space="preserve">SPEŁNIANIA TYCH WARUNKÓW </w:t>
      </w:r>
    </w:p>
    <w:p w14:paraId="3BD8F417" w14:textId="77777777" w:rsidR="006969B8" w:rsidRPr="00256E69" w:rsidRDefault="006969B8" w:rsidP="00FF20A2">
      <w:pPr>
        <w:tabs>
          <w:tab w:val="left" w:pos="426"/>
        </w:tabs>
        <w:spacing w:line="360" w:lineRule="auto"/>
        <w:jc w:val="both"/>
        <w:rPr>
          <w:rFonts w:ascii="Arial Narrow" w:hAnsi="Arial Narrow" w:cstheme="minorHAnsi"/>
          <w:b/>
          <w:sz w:val="24"/>
          <w:szCs w:val="24"/>
          <w:u w:val="single"/>
        </w:rPr>
      </w:pPr>
      <w:r w:rsidRPr="00256E69">
        <w:rPr>
          <w:rFonts w:ascii="Arial Narrow" w:hAnsi="Arial Narrow" w:cstheme="minorHAnsi"/>
          <w:b/>
          <w:sz w:val="24"/>
          <w:szCs w:val="24"/>
          <w:u w:val="single"/>
        </w:rPr>
        <w:t>Wykaz warunków i wymagań Zamawiającego od Oferentów składających ofertę.</w:t>
      </w:r>
    </w:p>
    <w:p w14:paraId="0D18E303" w14:textId="77777777" w:rsidR="006969B8" w:rsidRPr="00256E69" w:rsidRDefault="006969B8" w:rsidP="00FF20A2">
      <w:pPr>
        <w:tabs>
          <w:tab w:val="left" w:pos="1134"/>
        </w:tabs>
        <w:spacing w:line="360" w:lineRule="auto"/>
        <w:jc w:val="both"/>
        <w:rPr>
          <w:rFonts w:ascii="Arial Narrow" w:hAnsi="Arial Narrow" w:cstheme="minorHAnsi"/>
          <w:sz w:val="24"/>
          <w:szCs w:val="24"/>
        </w:rPr>
      </w:pPr>
      <w:r w:rsidRPr="00256E69">
        <w:rPr>
          <w:rFonts w:ascii="Arial Narrow" w:hAnsi="Arial Narrow" w:cstheme="minorHAnsi"/>
          <w:sz w:val="24"/>
          <w:szCs w:val="24"/>
        </w:rPr>
        <w:t>Oferenci składający ofertę na wykonanie zamówienia winni na moment jej sporządzenia spełniać warunki i wymagania określone poniżej:</w:t>
      </w:r>
    </w:p>
    <w:p w14:paraId="0EC9969A" w14:textId="77777777" w:rsidR="006969B8" w:rsidRPr="00256E69" w:rsidRDefault="00945EF6" w:rsidP="00C10324">
      <w:pPr>
        <w:pStyle w:val="Akapitzlist"/>
        <w:numPr>
          <w:ilvl w:val="0"/>
          <w:numId w:val="29"/>
        </w:numPr>
        <w:tabs>
          <w:tab w:val="left" w:pos="851"/>
        </w:tabs>
        <w:spacing w:after="120" w:line="360" w:lineRule="auto"/>
        <w:jc w:val="both"/>
        <w:rPr>
          <w:rFonts w:ascii="Arial Narrow" w:hAnsi="Arial Narrow" w:cstheme="minorHAnsi"/>
          <w:sz w:val="24"/>
          <w:szCs w:val="24"/>
        </w:rPr>
      </w:pPr>
      <w:r w:rsidRPr="00256E69">
        <w:rPr>
          <w:rFonts w:ascii="Arial Narrow" w:hAnsi="Arial Narrow" w:cstheme="minorHAnsi"/>
          <w:sz w:val="24"/>
          <w:szCs w:val="24"/>
        </w:rPr>
        <w:t>B</w:t>
      </w:r>
      <w:r w:rsidR="006969B8" w:rsidRPr="00256E69">
        <w:rPr>
          <w:rFonts w:ascii="Arial Narrow" w:hAnsi="Arial Narrow" w:cstheme="minorHAnsi"/>
          <w:sz w:val="24"/>
          <w:szCs w:val="24"/>
        </w:rPr>
        <w:t>yć uprawnionymi do występowania w obrocie prawnym zgodnie z wymogami ustawowymi;</w:t>
      </w:r>
    </w:p>
    <w:p w14:paraId="66A3415F" w14:textId="77777777" w:rsidR="00945EF6" w:rsidRPr="00256E69" w:rsidRDefault="00B15EEF" w:rsidP="00C10324">
      <w:pPr>
        <w:pStyle w:val="Akapitzlist"/>
        <w:numPr>
          <w:ilvl w:val="0"/>
          <w:numId w:val="29"/>
        </w:numPr>
        <w:spacing w:line="360" w:lineRule="auto"/>
        <w:jc w:val="both"/>
        <w:rPr>
          <w:rFonts w:ascii="Arial Narrow" w:hAnsi="Arial Narrow"/>
          <w:sz w:val="24"/>
          <w:szCs w:val="24"/>
        </w:rPr>
      </w:pPr>
      <w:r>
        <w:rPr>
          <w:rFonts w:ascii="Arial Narrow" w:hAnsi="Arial Narrow"/>
          <w:sz w:val="24"/>
          <w:szCs w:val="24"/>
        </w:rPr>
        <w:t>Oferent</w:t>
      </w:r>
      <w:r w:rsidR="00945EF6" w:rsidRPr="00256E69">
        <w:rPr>
          <w:rFonts w:ascii="Arial Narrow" w:hAnsi="Arial Narrow"/>
          <w:sz w:val="24"/>
          <w:szCs w:val="24"/>
        </w:rPr>
        <w:t xml:space="preserve"> może zawiązać konsorcjum lub działać w partnerstwie z innymi podmiotami. </w:t>
      </w:r>
      <w:r w:rsidR="00945EF6" w:rsidRPr="00256E69">
        <w:rPr>
          <w:rFonts w:ascii="Arial Narrow" w:hAnsi="Arial Narrow"/>
          <w:b/>
          <w:sz w:val="24"/>
          <w:szCs w:val="24"/>
        </w:rPr>
        <w:t>Uwaga:</w:t>
      </w:r>
      <w:r w:rsidR="00945EF6" w:rsidRPr="00256E69">
        <w:rPr>
          <w:rFonts w:ascii="Arial Narrow" w:hAnsi="Arial Narrow"/>
          <w:sz w:val="24"/>
          <w:szCs w:val="24"/>
        </w:rPr>
        <w:t xml:space="preserve"> Powołanie się na wiedzę i doświadczenie innego podmiotu (podmiotów) jest dopuszczalne wyłącznie w sytuacji, gdy ten podmiot (podmioty) będzie należał do konsorcjum lub </w:t>
      </w:r>
      <w:r>
        <w:rPr>
          <w:rFonts w:ascii="Arial Narrow" w:hAnsi="Arial Narrow"/>
          <w:sz w:val="24"/>
          <w:szCs w:val="24"/>
        </w:rPr>
        <w:t>Oferent</w:t>
      </w:r>
      <w:r w:rsidR="00945EF6" w:rsidRPr="00256E69">
        <w:rPr>
          <w:rFonts w:ascii="Arial Narrow" w:hAnsi="Arial Narrow"/>
          <w:sz w:val="24"/>
          <w:szCs w:val="24"/>
        </w:rPr>
        <w:t xml:space="preserve"> będzie miał z nim podpisaną umowę partnerską. </w:t>
      </w:r>
    </w:p>
    <w:p w14:paraId="200FD8E4" w14:textId="77777777" w:rsidR="00945EF6" w:rsidRPr="00256E69" w:rsidRDefault="00945EF6" w:rsidP="00FF20A2">
      <w:pPr>
        <w:spacing w:line="360" w:lineRule="auto"/>
        <w:jc w:val="both"/>
        <w:rPr>
          <w:rFonts w:ascii="Arial Narrow" w:hAnsi="Arial Narrow"/>
          <w:sz w:val="24"/>
          <w:szCs w:val="24"/>
          <w:u w:val="single"/>
        </w:rPr>
      </w:pPr>
      <w:r w:rsidRPr="00256E69">
        <w:rPr>
          <w:rFonts w:ascii="Arial Narrow" w:hAnsi="Arial Narrow"/>
          <w:sz w:val="24"/>
          <w:szCs w:val="24"/>
          <w:u w:val="single"/>
        </w:rPr>
        <w:t xml:space="preserve">Na etapie składania </w:t>
      </w:r>
      <w:r w:rsidR="00960E6E">
        <w:rPr>
          <w:rFonts w:ascii="Arial Narrow" w:hAnsi="Arial Narrow"/>
          <w:sz w:val="24"/>
          <w:szCs w:val="24"/>
          <w:u w:val="single"/>
        </w:rPr>
        <w:t xml:space="preserve">oferty </w:t>
      </w:r>
      <w:r w:rsidRPr="00256E69">
        <w:rPr>
          <w:rFonts w:ascii="Arial Narrow" w:hAnsi="Arial Narrow"/>
          <w:sz w:val="24"/>
          <w:szCs w:val="24"/>
          <w:u w:val="single"/>
        </w:rPr>
        <w:t>Zamawiający dopuszcza możliwość złożenia listu intencyjnego dotyczącego planowanego zawarcia um</w:t>
      </w:r>
      <w:r w:rsidR="00960E6E">
        <w:rPr>
          <w:rFonts w:ascii="Arial Narrow" w:hAnsi="Arial Narrow"/>
          <w:sz w:val="24"/>
          <w:szCs w:val="24"/>
          <w:u w:val="single"/>
        </w:rPr>
        <w:t xml:space="preserve">ów partnerstwa lub umowy </w:t>
      </w:r>
      <w:r w:rsidRPr="00256E69">
        <w:rPr>
          <w:rFonts w:ascii="Arial Narrow" w:hAnsi="Arial Narrow"/>
          <w:sz w:val="24"/>
          <w:szCs w:val="24"/>
          <w:u w:val="single"/>
        </w:rPr>
        <w:t xml:space="preserve">- konsorcjum. </w:t>
      </w:r>
    </w:p>
    <w:p w14:paraId="1B007494" w14:textId="77777777" w:rsidR="00945EF6" w:rsidRPr="00256E69" w:rsidRDefault="00945EF6" w:rsidP="00C10324">
      <w:pPr>
        <w:pStyle w:val="Akapitzlist"/>
        <w:numPr>
          <w:ilvl w:val="0"/>
          <w:numId w:val="29"/>
        </w:numPr>
        <w:spacing w:line="360" w:lineRule="auto"/>
        <w:jc w:val="both"/>
        <w:rPr>
          <w:rFonts w:ascii="Arial Narrow" w:hAnsi="Arial Narrow"/>
          <w:sz w:val="24"/>
          <w:szCs w:val="24"/>
        </w:rPr>
      </w:pPr>
      <w:r w:rsidRPr="00256E69">
        <w:rPr>
          <w:rFonts w:ascii="Arial Narrow" w:hAnsi="Arial Narrow" w:cstheme="minorHAnsi"/>
          <w:sz w:val="24"/>
          <w:szCs w:val="24"/>
        </w:rPr>
        <w:lastRenderedPageBreak/>
        <w:t xml:space="preserve">Dysponować niezbędną wiedzą i doświadczeniem, potencjałem technicznym, adekwatną metodologią oraz członkami dedykowanymi do zespołu, zdolnymi do wykonania przedmiotowego zamówienia. </w:t>
      </w:r>
      <w:r w:rsidR="00B15EEF">
        <w:rPr>
          <w:rFonts w:ascii="Arial Narrow" w:hAnsi="Arial Narrow" w:cstheme="minorHAnsi"/>
          <w:sz w:val="24"/>
          <w:szCs w:val="24"/>
        </w:rPr>
        <w:t>Oferent</w:t>
      </w:r>
      <w:r w:rsidRPr="00256E69">
        <w:rPr>
          <w:rFonts w:ascii="Arial Narrow" w:hAnsi="Arial Narrow" w:cstheme="minorHAnsi"/>
          <w:sz w:val="24"/>
          <w:szCs w:val="24"/>
        </w:rPr>
        <w:t xml:space="preserve"> może polegać na wiedzy i doświadczeniu, potencjale technicznym lub osobach zdolnych do wykonania zamówienia podmiotów wchodzących w skład konsorcjum lub partnerstwa.</w:t>
      </w:r>
    </w:p>
    <w:p w14:paraId="7B850BC2" w14:textId="77777777" w:rsidR="008E57F7" w:rsidRPr="00256E69" w:rsidRDefault="008E57F7" w:rsidP="00FF20A2">
      <w:pPr>
        <w:spacing w:line="360" w:lineRule="auto"/>
        <w:jc w:val="both"/>
        <w:rPr>
          <w:rFonts w:ascii="Arial Narrow" w:hAnsi="Arial Narrow"/>
          <w:sz w:val="24"/>
          <w:szCs w:val="24"/>
        </w:rPr>
      </w:pPr>
      <w:r w:rsidRPr="00256E69">
        <w:rPr>
          <w:rFonts w:ascii="Arial Narrow" w:hAnsi="Arial Narrow"/>
          <w:sz w:val="24"/>
          <w:szCs w:val="24"/>
        </w:rPr>
        <w:t>Zamawiający uzna, że Wykonawcy spełniają niniejszy warunek, jeżeli wykażą</w:t>
      </w:r>
      <w:r w:rsidR="00945EF6" w:rsidRPr="00256E69">
        <w:rPr>
          <w:rFonts w:ascii="Arial Narrow" w:hAnsi="Arial Narrow"/>
          <w:sz w:val="24"/>
          <w:szCs w:val="24"/>
        </w:rPr>
        <w:t xml:space="preserve"> (należy wypełnić tabelę, będącą Załącznikiem nr</w:t>
      </w:r>
      <w:r w:rsidR="00AE7F43">
        <w:rPr>
          <w:rFonts w:ascii="Arial Narrow" w:hAnsi="Arial Narrow"/>
          <w:sz w:val="24"/>
          <w:szCs w:val="24"/>
        </w:rPr>
        <w:t xml:space="preserve"> 4</w:t>
      </w:r>
      <w:r w:rsidRPr="00256E69">
        <w:rPr>
          <w:rFonts w:ascii="Arial Narrow" w:hAnsi="Arial Narrow"/>
          <w:sz w:val="24"/>
          <w:szCs w:val="24"/>
        </w:rPr>
        <w:t xml:space="preserve">, iż w okresie ostatnich trzech lat przed upływem terminu składania ofert, </w:t>
      </w:r>
      <w:r w:rsidR="00960E6E">
        <w:rPr>
          <w:rFonts w:ascii="Arial Narrow" w:hAnsi="Arial Narrow"/>
          <w:sz w:val="24"/>
          <w:szCs w:val="24"/>
        </w:rPr>
        <w:br/>
      </w:r>
      <w:r w:rsidRPr="00256E69">
        <w:rPr>
          <w:rFonts w:ascii="Arial Narrow" w:hAnsi="Arial Narrow"/>
          <w:sz w:val="24"/>
          <w:szCs w:val="24"/>
        </w:rPr>
        <w:t xml:space="preserve">a jeżeli okres prowadzenia działalności jest krótszy – w tym okresie, należycie wykonali co najmniej jedną usługę polegającą na przeprowadzeniu kampanii </w:t>
      </w:r>
      <w:proofErr w:type="spellStart"/>
      <w:r w:rsidRPr="00256E69">
        <w:rPr>
          <w:rFonts w:ascii="Arial Narrow" w:hAnsi="Arial Narrow"/>
          <w:sz w:val="24"/>
          <w:szCs w:val="24"/>
        </w:rPr>
        <w:t>informacyjn</w:t>
      </w:r>
      <w:r w:rsidR="00945EF6" w:rsidRPr="00256E69">
        <w:rPr>
          <w:rFonts w:ascii="Arial Narrow" w:hAnsi="Arial Narrow"/>
          <w:sz w:val="24"/>
          <w:szCs w:val="24"/>
        </w:rPr>
        <w:t>o</w:t>
      </w:r>
      <w:proofErr w:type="spellEnd"/>
      <w:r w:rsidRPr="00256E69">
        <w:rPr>
          <w:rFonts w:ascii="Arial Narrow" w:hAnsi="Arial Narrow"/>
          <w:sz w:val="24"/>
          <w:szCs w:val="24"/>
        </w:rPr>
        <w:t xml:space="preserve">/promocyjnej typu </w:t>
      </w:r>
      <w:r w:rsidR="005B1A40">
        <w:rPr>
          <w:rFonts w:ascii="Arial Narrow" w:hAnsi="Arial Narrow"/>
          <w:sz w:val="24"/>
          <w:szCs w:val="24"/>
        </w:rPr>
        <w:t>„</w:t>
      </w:r>
      <w:proofErr w:type="spellStart"/>
      <w:r w:rsidRPr="00256E69">
        <w:rPr>
          <w:rFonts w:ascii="Arial Narrow" w:hAnsi="Arial Narrow"/>
          <w:sz w:val="24"/>
          <w:szCs w:val="24"/>
        </w:rPr>
        <w:t>roadshow</w:t>
      </w:r>
      <w:proofErr w:type="spellEnd"/>
      <w:r w:rsidR="005B1A40">
        <w:rPr>
          <w:rFonts w:ascii="Arial Narrow" w:hAnsi="Arial Narrow"/>
          <w:sz w:val="24"/>
          <w:szCs w:val="24"/>
        </w:rPr>
        <w:t>”</w:t>
      </w:r>
      <w:r w:rsidRPr="00256E69">
        <w:rPr>
          <w:rFonts w:ascii="Arial Narrow" w:hAnsi="Arial Narrow"/>
          <w:sz w:val="24"/>
          <w:szCs w:val="24"/>
        </w:rPr>
        <w:t xml:space="preserve">, która obejmowała łącznie co najmniej poniższe elementy:  </w:t>
      </w:r>
    </w:p>
    <w:p w14:paraId="3A2101F2" w14:textId="61E1900F" w:rsidR="008E57F7" w:rsidRPr="00256E69" w:rsidRDefault="008E57F7" w:rsidP="00FF20A2">
      <w:pPr>
        <w:spacing w:line="360" w:lineRule="auto"/>
        <w:jc w:val="both"/>
        <w:rPr>
          <w:rFonts w:ascii="Arial Narrow" w:hAnsi="Arial Narrow"/>
          <w:b/>
          <w:sz w:val="24"/>
          <w:szCs w:val="24"/>
        </w:rPr>
      </w:pPr>
      <w:r w:rsidRPr="00256E69">
        <w:rPr>
          <w:rFonts w:ascii="Arial Narrow" w:hAnsi="Arial Narrow"/>
          <w:b/>
          <w:sz w:val="24"/>
          <w:szCs w:val="24"/>
        </w:rPr>
        <w:t xml:space="preserve">a) </w:t>
      </w:r>
      <w:r w:rsidR="001602D5">
        <w:rPr>
          <w:rFonts w:ascii="Arial Narrow" w:hAnsi="Arial Narrow"/>
          <w:b/>
          <w:sz w:val="24"/>
          <w:szCs w:val="24"/>
        </w:rPr>
        <w:t>adaptacja</w:t>
      </w:r>
      <w:r w:rsidRPr="00256E69">
        <w:rPr>
          <w:rFonts w:ascii="Arial Narrow" w:hAnsi="Arial Narrow"/>
          <w:b/>
          <w:sz w:val="24"/>
          <w:szCs w:val="24"/>
        </w:rPr>
        <w:t xml:space="preserve"> </w:t>
      </w:r>
      <w:proofErr w:type="spellStart"/>
      <w:r w:rsidR="001602D5">
        <w:rPr>
          <w:rFonts w:ascii="Arial Narrow" w:hAnsi="Arial Narrow"/>
          <w:b/>
          <w:sz w:val="24"/>
          <w:szCs w:val="24"/>
        </w:rPr>
        <w:t>campera</w:t>
      </w:r>
      <w:proofErr w:type="spellEnd"/>
      <w:r w:rsidR="001602D5">
        <w:rPr>
          <w:rFonts w:ascii="Arial Narrow" w:hAnsi="Arial Narrow"/>
          <w:b/>
          <w:sz w:val="24"/>
          <w:szCs w:val="24"/>
        </w:rPr>
        <w:t xml:space="preserve"> lub pojazdu równoważnego dla potrzeb kampanii typu „</w:t>
      </w:r>
      <w:proofErr w:type="spellStart"/>
      <w:r w:rsidR="001602D5">
        <w:rPr>
          <w:rFonts w:ascii="Arial Narrow" w:hAnsi="Arial Narrow"/>
          <w:b/>
          <w:sz w:val="24"/>
          <w:szCs w:val="24"/>
        </w:rPr>
        <w:t>roadshow</w:t>
      </w:r>
      <w:proofErr w:type="spellEnd"/>
      <w:r w:rsidR="001602D5">
        <w:rPr>
          <w:rFonts w:ascii="Arial Narrow" w:hAnsi="Arial Narrow"/>
          <w:b/>
          <w:sz w:val="24"/>
          <w:szCs w:val="24"/>
        </w:rPr>
        <w:t>”</w:t>
      </w:r>
      <w:r w:rsidRPr="00256E69">
        <w:rPr>
          <w:rFonts w:ascii="Arial Narrow" w:hAnsi="Arial Narrow"/>
          <w:b/>
          <w:sz w:val="24"/>
          <w:szCs w:val="24"/>
        </w:rPr>
        <w:t xml:space="preserve">; </w:t>
      </w:r>
    </w:p>
    <w:p w14:paraId="1F546D1E" w14:textId="77777777" w:rsidR="008E57F7" w:rsidRPr="00256E69" w:rsidRDefault="008E57F7" w:rsidP="00FF20A2">
      <w:pPr>
        <w:spacing w:line="360" w:lineRule="auto"/>
        <w:jc w:val="both"/>
        <w:rPr>
          <w:rFonts w:ascii="Arial Narrow" w:hAnsi="Arial Narrow"/>
          <w:b/>
          <w:sz w:val="24"/>
          <w:szCs w:val="24"/>
        </w:rPr>
      </w:pPr>
      <w:r w:rsidRPr="00256E69">
        <w:rPr>
          <w:rFonts w:ascii="Arial Narrow" w:hAnsi="Arial Narrow"/>
          <w:b/>
          <w:sz w:val="24"/>
          <w:szCs w:val="24"/>
        </w:rPr>
        <w:t>b) przygotowanie koncepcji kampanii promocyjn</w:t>
      </w:r>
      <w:r w:rsidR="00945EF6" w:rsidRPr="00256E69">
        <w:rPr>
          <w:rFonts w:ascii="Arial Narrow" w:hAnsi="Arial Narrow"/>
          <w:b/>
          <w:sz w:val="24"/>
          <w:szCs w:val="24"/>
        </w:rPr>
        <w:t>o-komunikacyjnej</w:t>
      </w:r>
      <w:r w:rsidRPr="00256E69">
        <w:rPr>
          <w:rFonts w:ascii="Arial Narrow" w:hAnsi="Arial Narrow"/>
          <w:b/>
          <w:sz w:val="24"/>
          <w:szCs w:val="24"/>
        </w:rPr>
        <w:t xml:space="preserve">; </w:t>
      </w:r>
    </w:p>
    <w:p w14:paraId="04EAE754" w14:textId="25608397" w:rsidR="008E57F7" w:rsidRPr="00256E69" w:rsidRDefault="008E57F7" w:rsidP="00FF20A2">
      <w:pPr>
        <w:spacing w:line="360" w:lineRule="auto"/>
        <w:jc w:val="both"/>
        <w:rPr>
          <w:rFonts w:ascii="Arial Narrow" w:hAnsi="Arial Narrow"/>
          <w:b/>
          <w:sz w:val="24"/>
          <w:szCs w:val="24"/>
        </w:rPr>
      </w:pPr>
      <w:r w:rsidRPr="00256E69">
        <w:rPr>
          <w:rFonts w:ascii="Arial Narrow" w:hAnsi="Arial Narrow"/>
          <w:b/>
          <w:sz w:val="24"/>
          <w:szCs w:val="24"/>
        </w:rPr>
        <w:t>c) realizację kampanii promocyjnej o podobnych parametrach polegającej m</w:t>
      </w:r>
      <w:r w:rsidR="001602D5">
        <w:rPr>
          <w:rFonts w:ascii="Arial Narrow" w:hAnsi="Arial Narrow"/>
          <w:b/>
          <w:sz w:val="24"/>
          <w:szCs w:val="24"/>
        </w:rPr>
        <w:t>.</w:t>
      </w:r>
      <w:r w:rsidRPr="00256E69">
        <w:rPr>
          <w:rFonts w:ascii="Arial Narrow" w:hAnsi="Arial Narrow"/>
          <w:b/>
          <w:sz w:val="24"/>
          <w:szCs w:val="24"/>
        </w:rPr>
        <w:t xml:space="preserve">in. na </w:t>
      </w:r>
    </w:p>
    <w:p w14:paraId="42B9234F" w14:textId="218FC63F" w:rsidR="008E57F7" w:rsidRPr="00256E69" w:rsidRDefault="008E57F7" w:rsidP="00FF20A2">
      <w:pPr>
        <w:spacing w:line="360" w:lineRule="auto"/>
        <w:jc w:val="both"/>
        <w:rPr>
          <w:rFonts w:ascii="Arial Narrow" w:hAnsi="Arial Narrow"/>
          <w:b/>
          <w:sz w:val="24"/>
          <w:szCs w:val="24"/>
        </w:rPr>
      </w:pPr>
      <w:r w:rsidRPr="00256E69">
        <w:rPr>
          <w:rFonts w:ascii="Arial Narrow" w:hAnsi="Arial Narrow"/>
          <w:b/>
          <w:sz w:val="24"/>
          <w:szCs w:val="24"/>
        </w:rPr>
        <w:t xml:space="preserve">ekspozycji </w:t>
      </w:r>
      <w:proofErr w:type="spellStart"/>
      <w:r w:rsidR="001602D5">
        <w:rPr>
          <w:rFonts w:ascii="Arial Narrow" w:hAnsi="Arial Narrow"/>
          <w:b/>
          <w:sz w:val="24"/>
          <w:szCs w:val="24"/>
        </w:rPr>
        <w:t>campera</w:t>
      </w:r>
      <w:proofErr w:type="spellEnd"/>
      <w:r w:rsidR="001602D5">
        <w:rPr>
          <w:rFonts w:ascii="Arial Narrow" w:hAnsi="Arial Narrow"/>
          <w:b/>
          <w:sz w:val="24"/>
          <w:szCs w:val="24"/>
        </w:rPr>
        <w:t xml:space="preserve"> lub pojazdu równoważnego</w:t>
      </w:r>
      <w:r w:rsidRPr="00256E69">
        <w:rPr>
          <w:rFonts w:ascii="Arial Narrow" w:hAnsi="Arial Narrow"/>
          <w:b/>
          <w:sz w:val="24"/>
          <w:szCs w:val="24"/>
        </w:rPr>
        <w:t xml:space="preserve"> w terenie, zapewnieniu co najmniej jednej atrakcji; </w:t>
      </w:r>
    </w:p>
    <w:p w14:paraId="538C6477" w14:textId="77777777" w:rsidR="006969B8" w:rsidRDefault="008E57F7" w:rsidP="00FF20A2">
      <w:pPr>
        <w:spacing w:line="360" w:lineRule="auto"/>
        <w:jc w:val="both"/>
        <w:rPr>
          <w:rFonts w:ascii="Arial Narrow" w:hAnsi="Arial Narrow"/>
          <w:b/>
          <w:sz w:val="24"/>
          <w:szCs w:val="24"/>
        </w:rPr>
      </w:pPr>
      <w:r w:rsidRPr="00256E69">
        <w:rPr>
          <w:rFonts w:ascii="Arial Narrow" w:hAnsi="Arial Narrow"/>
          <w:b/>
          <w:sz w:val="24"/>
          <w:szCs w:val="24"/>
        </w:rPr>
        <w:t xml:space="preserve">d) kampanię reklamową w Internecie; </w:t>
      </w:r>
    </w:p>
    <w:p w14:paraId="4BF7101B" w14:textId="77777777" w:rsidR="00BE3030" w:rsidRPr="009D1662" w:rsidRDefault="00BE3030" w:rsidP="00FF20A2">
      <w:pPr>
        <w:spacing w:line="360" w:lineRule="auto"/>
        <w:jc w:val="both"/>
        <w:rPr>
          <w:rFonts w:ascii="Arial Narrow" w:hAnsi="Arial Narrow"/>
          <w:b/>
          <w:sz w:val="24"/>
          <w:szCs w:val="24"/>
        </w:rPr>
      </w:pPr>
      <w:r>
        <w:rPr>
          <w:rFonts w:ascii="Arial Narrow" w:hAnsi="Arial Narrow"/>
          <w:b/>
          <w:sz w:val="24"/>
          <w:szCs w:val="24"/>
        </w:rPr>
        <w:t xml:space="preserve">e) posiada minimum 1 potwierdzenie/referencje z realizacji kampanii typu </w:t>
      </w:r>
      <w:r w:rsidR="005B1A40">
        <w:rPr>
          <w:rFonts w:ascii="Arial Narrow" w:hAnsi="Arial Narrow"/>
          <w:b/>
          <w:sz w:val="24"/>
          <w:szCs w:val="24"/>
        </w:rPr>
        <w:t>„</w:t>
      </w:r>
      <w:proofErr w:type="spellStart"/>
      <w:r>
        <w:rPr>
          <w:rFonts w:ascii="Arial Narrow" w:hAnsi="Arial Narrow"/>
          <w:b/>
          <w:sz w:val="24"/>
          <w:szCs w:val="24"/>
        </w:rPr>
        <w:t>roadshow</w:t>
      </w:r>
      <w:proofErr w:type="spellEnd"/>
      <w:r w:rsidR="005B1A40">
        <w:rPr>
          <w:rFonts w:ascii="Arial Narrow" w:hAnsi="Arial Narrow"/>
          <w:b/>
          <w:sz w:val="24"/>
          <w:szCs w:val="24"/>
        </w:rPr>
        <w:t>”</w:t>
      </w:r>
      <w:r>
        <w:rPr>
          <w:rFonts w:ascii="Arial Narrow" w:hAnsi="Arial Narrow"/>
          <w:b/>
          <w:sz w:val="24"/>
          <w:szCs w:val="24"/>
        </w:rPr>
        <w:t>.</w:t>
      </w:r>
    </w:p>
    <w:p w14:paraId="6031C4B5" w14:textId="77777777" w:rsidR="006969B8" w:rsidRPr="00256E69" w:rsidRDefault="00945EF6" w:rsidP="00A21501">
      <w:pPr>
        <w:tabs>
          <w:tab w:val="left" w:pos="851"/>
          <w:tab w:val="left" w:pos="1134"/>
        </w:tabs>
        <w:spacing w:after="120" w:line="360" w:lineRule="auto"/>
        <w:ind w:left="567"/>
        <w:jc w:val="both"/>
        <w:rPr>
          <w:rFonts w:ascii="Arial Narrow" w:hAnsi="Arial Narrow" w:cstheme="minorHAnsi"/>
          <w:sz w:val="24"/>
          <w:szCs w:val="24"/>
        </w:rPr>
      </w:pPr>
      <w:r w:rsidRPr="00A21501">
        <w:rPr>
          <w:rFonts w:ascii="Arial Narrow" w:hAnsi="Arial Narrow" w:cstheme="minorHAnsi"/>
          <w:b/>
        </w:rPr>
        <w:t>4</w:t>
      </w:r>
      <w:r w:rsidRPr="00256E69">
        <w:rPr>
          <w:rFonts w:ascii="Arial Narrow" w:hAnsi="Arial Narrow" w:cstheme="minorHAnsi"/>
        </w:rPr>
        <w:t xml:space="preserve">. </w:t>
      </w:r>
      <w:r w:rsidRPr="00256E69">
        <w:rPr>
          <w:rFonts w:ascii="Arial Narrow" w:hAnsi="Arial Narrow" w:cstheme="minorHAnsi"/>
          <w:sz w:val="24"/>
          <w:szCs w:val="24"/>
        </w:rPr>
        <w:t>Z</w:t>
      </w:r>
      <w:r w:rsidR="006969B8" w:rsidRPr="00256E69">
        <w:rPr>
          <w:rFonts w:ascii="Arial Narrow" w:hAnsi="Arial Narrow" w:cstheme="minorHAnsi"/>
          <w:sz w:val="24"/>
          <w:szCs w:val="24"/>
        </w:rPr>
        <w:t>najdować się w sytuacji ekonomicznej i finansowej zapewniającej wykonanie zamówienia;</w:t>
      </w:r>
    </w:p>
    <w:p w14:paraId="705438FB" w14:textId="77777777" w:rsidR="006969B8" w:rsidRPr="00256E69" w:rsidRDefault="00945EF6" w:rsidP="00FF20A2">
      <w:pPr>
        <w:tabs>
          <w:tab w:val="left" w:pos="851"/>
        </w:tabs>
        <w:spacing w:after="120" w:line="360" w:lineRule="auto"/>
        <w:jc w:val="both"/>
        <w:rPr>
          <w:rFonts w:ascii="Arial Narrow" w:hAnsi="Arial Narrow" w:cstheme="minorHAnsi"/>
          <w:sz w:val="24"/>
          <w:szCs w:val="24"/>
        </w:rPr>
      </w:pPr>
      <w:r w:rsidRPr="00256E69">
        <w:rPr>
          <w:rFonts w:ascii="Arial Narrow" w:hAnsi="Arial Narrow" w:cstheme="minorHAnsi"/>
          <w:sz w:val="24"/>
          <w:szCs w:val="24"/>
        </w:rPr>
        <w:t>N</w:t>
      </w:r>
      <w:r w:rsidR="006969B8" w:rsidRPr="00256E69">
        <w:rPr>
          <w:rFonts w:ascii="Arial Narrow" w:hAnsi="Arial Narrow" w:cstheme="minorHAnsi"/>
          <w:sz w:val="24"/>
          <w:szCs w:val="24"/>
        </w:rPr>
        <w:t>ie podlegać wykluczeniu z niniejszego postępowania wskutek:</w:t>
      </w:r>
    </w:p>
    <w:p w14:paraId="6A1ADE3B" w14:textId="77777777" w:rsidR="006969B8" w:rsidRPr="00256E69" w:rsidRDefault="006969B8" w:rsidP="00FF20A2">
      <w:pPr>
        <w:tabs>
          <w:tab w:val="left" w:pos="1134"/>
        </w:tabs>
        <w:spacing w:after="120" w:line="360" w:lineRule="auto"/>
        <w:ind w:left="1134" w:hanging="283"/>
        <w:jc w:val="both"/>
        <w:rPr>
          <w:rFonts w:ascii="Arial Narrow" w:hAnsi="Arial Narrow" w:cstheme="minorHAnsi"/>
          <w:sz w:val="24"/>
          <w:szCs w:val="24"/>
        </w:rPr>
      </w:pPr>
      <w:r w:rsidRPr="00256E69">
        <w:rPr>
          <w:rFonts w:ascii="Arial Narrow" w:hAnsi="Arial Narrow" w:cstheme="minorHAnsi"/>
          <w:sz w:val="24"/>
          <w:szCs w:val="24"/>
        </w:rPr>
        <w:t>a) wyrządzenia szkody innym zamawiającym z powodu niewykonania bądź nienależytego wykonania zamówienia w ciągu ostatnich 6 lat przed wszczęciem tego postępowania przetargowego</w:t>
      </w:r>
      <w:r w:rsidR="00960E6E">
        <w:rPr>
          <w:rFonts w:ascii="Arial Narrow" w:hAnsi="Arial Narrow" w:cstheme="minorHAnsi"/>
          <w:sz w:val="24"/>
          <w:szCs w:val="24"/>
        </w:rPr>
        <w:t>,</w:t>
      </w:r>
      <w:r w:rsidRPr="00256E69">
        <w:rPr>
          <w:rFonts w:ascii="Arial Narrow" w:hAnsi="Arial Narrow" w:cstheme="minorHAnsi"/>
          <w:sz w:val="24"/>
          <w:szCs w:val="24"/>
        </w:rPr>
        <w:t xml:space="preserve"> chyba że niewykonanie lub nienależyte wykonanie jest następstwem okoliczności, za które Oferent nie ponosi odpowiedzialności;</w:t>
      </w:r>
    </w:p>
    <w:p w14:paraId="23CC70C0" w14:textId="77777777" w:rsidR="006969B8" w:rsidRPr="00256E69" w:rsidRDefault="006969B8" w:rsidP="00FF20A2">
      <w:pPr>
        <w:tabs>
          <w:tab w:val="left" w:pos="1134"/>
        </w:tabs>
        <w:spacing w:after="120" w:line="360" w:lineRule="auto"/>
        <w:ind w:left="1134" w:hanging="283"/>
        <w:jc w:val="both"/>
        <w:rPr>
          <w:rFonts w:ascii="Arial Narrow" w:hAnsi="Arial Narrow" w:cstheme="minorHAnsi"/>
          <w:sz w:val="24"/>
          <w:szCs w:val="24"/>
        </w:rPr>
      </w:pPr>
      <w:r w:rsidRPr="00256E69">
        <w:rPr>
          <w:rFonts w:ascii="Arial Narrow" w:hAnsi="Arial Narrow" w:cstheme="minorHAnsi"/>
          <w:sz w:val="24"/>
          <w:szCs w:val="24"/>
        </w:rPr>
        <w:t>b)</w:t>
      </w:r>
      <w:r w:rsidRPr="00256E69">
        <w:rPr>
          <w:rFonts w:ascii="Arial Narrow" w:hAnsi="Arial Narrow" w:cstheme="minorHAnsi"/>
          <w:sz w:val="24"/>
          <w:szCs w:val="24"/>
        </w:rPr>
        <w:tab/>
        <w:t xml:space="preserve">wszczęcia w stosunku do </w:t>
      </w:r>
      <w:r w:rsidR="00960E6E">
        <w:rPr>
          <w:rFonts w:ascii="Arial Narrow" w:hAnsi="Arial Narrow" w:cstheme="minorHAnsi"/>
          <w:sz w:val="24"/>
          <w:szCs w:val="24"/>
        </w:rPr>
        <w:t>Ofer</w:t>
      </w:r>
      <w:r w:rsidR="00B15EEF">
        <w:rPr>
          <w:rFonts w:ascii="Arial Narrow" w:hAnsi="Arial Narrow" w:cstheme="minorHAnsi"/>
          <w:sz w:val="24"/>
          <w:szCs w:val="24"/>
        </w:rPr>
        <w:t>en</w:t>
      </w:r>
      <w:r w:rsidR="00960E6E">
        <w:rPr>
          <w:rFonts w:ascii="Arial Narrow" w:hAnsi="Arial Narrow" w:cstheme="minorHAnsi"/>
          <w:sz w:val="24"/>
          <w:szCs w:val="24"/>
        </w:rPr>
        <w:t>ta</w:t>
      </w:r>
      <w:r w:rsidRPr="00256E69">
        <w:rPr>
          <w:rFonts w:ascii="Arial Narrow" w:hAnsi="Arial Narrow" w:cstheme="minorHAnsi"/>
          <w:sz w:val="24"/>
          <w:szCs w:val="24"/>
        </w:rPr>
        <w:t xml:space="preserve"> postępowania upadłościowego lub ogłoszenia upadłości, </w:t>
      </w:r>
      <w:r w:rsidR="00E83D56">
        <w:rPr>
          <w:rFonts w:ascii="Arial Narrow" w:hAnsi="Arial Narrow" w:cstheme="minorHAnsi"/>
          <w:sz w:val="24"/>
          <w:szCs w:val="24"/>
        </w:rPr>
        <w:br/>
      </w:r>
      <w:r w:rsidRPr="00256E69">
        <w:rPr>
          <w:rFonts w:ascii="Arial Narrow" w:hAnsi="Arial Narrow" w:cstheme="minorHAnsi"/>
          <w:sz w:val="24"/>
          <w:szCs w:val="24"/>
        </w:rPr>
        <w:t>z wyjątkiem przypadków, gdy po ogłoszeniu upadłości zawar</w:t>
      </w:r>
      <w:r w:rsidR="00960E6E">
        <w:rPr>
          <w:rFonts w:ascii="Arial Narrow" w:hAnsi="Arial Narrow" w:cstheme="minorHAnsi"/>
          <w:sz w:val="24"/>
          <w:szCs w:val="24"/>
        </w:rPr>
        <w:t>to</w:t>
      </w:r>
      <w:r w:rsidRPr="00256E69">
        <w:rPr>
          <w:rFonts w:ascii="Arial Narrow" w:hAnsi="Arial Narrow" w:cstheme="minorHAnsi"/>
          <w:sz w:val="24"/>
          <w:szCs w:val="24"/>
        </w:rPr>
        <w:t xml:space="preserve"> układ zatwierdzony prawomocnym wyrokiem sądu, jeżeli układ ten nie przewiduje zaspokojenia wierzycieli poprzez likwidację majątku upadłego;</w:t>
      </w:r>
    </w:p>
    <w:p w14:paraId="750E3E21" w14:textId="77777777" w:rsidR="006969B8" w:rsidRPr="00256E69" w:rsidRDefault="006969B8" w:rsidP="00FF20A2">
      <w:pPr>
        <w:tabs>
          <w:tab w:val="left" w:pos="1134"/>
        </w:tabs>
        <w:spacing w:after="120" w:line="360" w:lineRule="auto"/>
        <w:ind w:left="1134" w:hanging="283"/>
        <w:jc w:val="both"/>
        <w:rPr>
          <w:rFonts w:ascii="Arial Narrow" w:hAnsi="Arial Narrow" w:cstheme="minorHAnsi"/>
          <w:sz w:val="24"/>
          <w:szCs w:val="24"/>
        </w:rPr>
      </w:pPr>
      <w:r w:rsidRPr="00256E69">
        <w:rPr>
          <w:rFonts w:ascii="Arial Narrow" w:hAnsi="Arial Narrow" w:cstheme="minorHAnsi"/>
          <w:sz w:val="24"/>
          <w:szCs w:val="24"/>
        </w:rPr>
        <w:lastRenderedPageBreak/>
        <w:t>c)</w:t>
      </w:r>
      <w:r w:rsidRPr="00256E69">
        <w:rPr>
          <w:rFonts w:ascii="Arial Narrow" w:hAnsi="Arial Narrow" w:cstheme="minorHAnsi"/>
          <w:sz w:val="24"/>
          <w:szCs w:val="24"/>
        </w:rPr>
        <w:tab/>
        <w:t xml:space="preserve">zalegania z uiszczaniem podatków, opłat, składek na ubezpieczenie społeczne lub zdrowotne z wyjątkiem przypadków, gdy </w:t>
      </w:r>
      <w:r w:rsidR="00960E6E">
        <w:rPr>
          <w:rFonts w:ascii="Arial Narrow" w:hAnsi="Arial Narrow" w:cstheme="minorHAnsi"/>
          <w:sz w:val="24"/>
          <w:szCs w:val="24"/>
        </w:rPr>
        <w:t xml:space="preserve">Oferent </w:t>
      </w:r>
      <w:r w:rsidRPr="00256E69">
        <w:rPr>
          <w:rFonts w:ascii="Arial Narrow" w:hAnsi="Arial Narrow" w:cstheme="minorHAnsi"/>
          <w:sz w:val="24"/>
          <w:szCs w:val="24"/>
        </w:rPr>
        <w:t>uzyska</w:t>
      </w:r>
      <w:r w:rsidR="00960E6E">
        <w:rPr>
          <w:rFonts w:ascii="Arial Narrow" w:hAnsi="Arial Narrow" w:cstheme="minorHAnsi"/>
          <w:sz w:val="24"/>
          <w:szCs w:val="24"/>
        </w:rPr>
        <w:t>ł</w:t>
      </w:r>
      <w:r w:rsidRPr="00256E69">
        <w:rPr>
          <w:rFonts w:ascii="Arial Narrow" w:hAnsi="Arial Narrow" w:cstheme="minorHAnsi"/>
          <w:sz w:val="24"/>
          <w:szCs w:val="24"/>
        </w:rPr>
        <w:t xml:space="preserve"> przewidziane prawem zwolnienie, odroczenie, rozłożenie na raty zaległych płatności lub wstrzymanie w całości wykonania decyzji właściwego organu;</w:t>
      </w:r>
    </w:p>
    <w:p w14:paraId="3E7263A9" w14:textId="77777777" w:rsidR="006969B8" w:rsidRPr="00256E69" w:rsidRDefault="006969B8" w:rsidP="00FF20A2">
      <w:pPr>
        <w:tabs>
          <w:tab w:val="left" w:pos="1134"/>
        </w:tabs>
        <w:spacing w:after="120" w:line="360" w:lineRule="auto"/>
        <w:ind w:left="1134" w:hanging="283"/>
        <w:jc w:val="both"/>
        <w:rPr>
          <w:rFonts w:ascii="Arial Narrow" w:hAnsi="Arial Narrow" w:cstheme="minorHAnsi"/>
          <w:sz w:val="24"/>
          <w:szCs w:val="24"/>
        </w:rPr>
      </w:pPr>
      <w:r w:rsidRPr="00256E69">
        <w:rPr>
          <w:rFonts w:ascii="Arial Narrow" w:hAnsi="Arial Narrow" w:cstheme="minorHAnsi"/>
          <w:sz w:val="24"/>
          <w:szCs w:val="24"/>
        </w:rPr>
        <w:t>d)</w:t>
      </w:r>
      <w:r w:rsidRPr="00256E69">
        <w:rPr>
          <w:rFonts w:ascii="Arial Narrow" w:hAnsi="Arial Narrow" w:cstheme="minorHAnsi"/>
          <w:sz w:val="24"/>
          <w:szCs w:val="24"/>
        </w:rPr>
        <w:tab/>
        <w:t>skazania osób fizycznych, prawnych bądź podmiotów zbiorowych prawomocnym wyrokiem sądu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456624FC" w14:textId="77777777" w:rsidR="00945EF6" w:rsidRPr="00256E69" w:rsidRDefault="006969B8" w:rsidP="00FF20A2">
      <w:pPr>
        <w:tabs>
          <w:tab w:val="left" w:pos="1134"/>
        </w:tabs>
        <w:spacing w:after="120" w:line="360" w:lineRule="auto"/>
        <w:ind w:left="1134" w:hanging="283"/>
        <w:jc w:val="both"/>
        <w:rPr>
          <w:rFonts w:ascii="Arial Narrow" w:hAnsi="Arial Narrow" w:cstheme="minorHAnsi"/>
        </w:rPr>
      </w:pPr>
      <w:r w:rsidRPr="00256E69">
        <w:rPr>
          <w:rFonts w:ascii="Arial Narrow" w:hAnsi="Arial Narrow" w:cstheme="minorHAnsi"/>
          <w:sz w:val="24"/>
          <w:szCs w:val="24"/>
        </w:rPr>
        <w:t>e) orzeczenia przez sąd zakazu ubiegania się</w:t>
      </w:r>
      <w:r w:rsidRPr="00256E69">
        <w:rPr>
          <w:rFonts w:ascii="Arial Narrow" w:hAnsi="Arial Narrow" w:cstheme="minorHAnsi"/>
          <w:strike/>
          <w:sz w:val="24"/>
          <w:szCs w:val="24"/>
        </w:rPr>
        <w:t>,</w:t>
      </w:r>
      <w:r w:rsidRPr="00256E69">
        <w:rPr>
          <w:rFonts w:ascii="Arial Narrow" w:hAnsi="Arial Narrow" w:cstheme="minorHAnsi"/>
          <w:sz w:val="24"/>
          <w:szCs w:val="24"/>
        </w:rPr>
        <w:t xml:space="preserve"> przez podmioty zbiorowe, o zamówienia, </w:t>
      </w:r>
      <w:r w:rsidRPr="00256E69">
        <w:rPr>
          <w:rFonts w:ascii="Arial Narrow" w:hAnsi="Arial Narrow" w:cstheme="minorHAnsi"/>
          <w:sz w:val="24"/>
          <w:szCs w:val="24"/>
        </w:rPr>
        <w:br/>
        <w:t>na podstawie przepisów o odpowiedzialności podmiotów zbiorowych za czyny zabronione pod groźbą kary, złożenia nieprawdziwych informacji mających wpływ na wynik postępowania</w:t>
      </w:r>
      <w:r w:rsidRPr="00256E69">
        <w:rPr>
          <w:rFonts w:ascii="Arial Narrow" w:hAnsi="Arial Narrow" w:cstheme="minorHAnsi"/>
        </w:rPr>
        <w:t>.</w:t>
      </w:r>
    </w:p>
    <w:p w14:paraId="7AA5A22C" w14:textId="77777777" w:rsidR="00945EF6" w:rsidRPr="00256E69" w:rsidRDefault="00945EF6" w:rsidP="00FF20A2">
      <w:pPr>
        <w:spacing w:line="360" w:lineRule="auto"/>
        <w:jc w:val="both"/>
        <w:rPr>
          <w:rFonts w:ascii="Arial Narrow" w:hAnsi="Arial Narrow"/>
          <w:sz w:val="24"/>
          <w:szCs w:val="24"/>
        </w:rPr>
      </w:pPr>
      <w:r w:rsidRPr="00256E69">
        <w:rPr>
          <w:rFonts w:ascii="Arial Narrow" w:hAnsi="Arial Narrow"/>
          <w:sz w:val="24"/>
          <w:szCs w:val="24"/>
        </w:rPr>
        <w:t>VII.</w:t>
      </w:r>
      <w:r w:rsidRPr="00256E69">
        <w:rPr>
          <w:rFonts w:ascii="Arial Narrow" w:hAnsi="Arial Narrow"/>
          <w:sz w:val="24"/>
          <w:szCs w:val="24"/>
        </w:rPr>
        <w:tab/>
        <w:t>Wykaz wymaganych oświadczeń i dokumentów, jakie mają przedłożyć Oferenci.</w:t>
      </w:r>
      <w:r w:rsidR="009D14D1">
        <w:rPr>
          <w:rFonts w:ascii="Arial Narrow" w:hAnsi="Arial Narrow"/>
          <w:sz w:val="24"/>
          <w:szCs w:val="24"/>
        </w:rPr>
        <w:t xml:space="preserve"> Dotyczy również wszystkich podmiotów wchodzących w skład konsorcjum lub partnerstwa.</w:t>
      </w:r>
    </w:p>
    <w:p w14:paraId="3F4B6EE4" w14:textId="77777777" w:rsidR="00945EF6" w:rsidRPr="00256E69" w:rsidRDefault="00945EF6" w:rsidP="00FF20A2">
      <w:pPr>
        <w:spacing w:line="360" w:lineRule="auto"/>
        <w:jc w:val="both"/>
        <w:rPr>
          <w:rFonts w:ascii="Arial Narrow" w:hAnsi="Arial Narrow"/>
          <w:sz w:val="24"/>
          <w:szCs w:val="24"/>
        </w:rPr>
      </w:pPr>
      <w:r w:rsidRPr="00256E69">
        <w:rPr>
          <w:rFonts w:ascii="Arial Narrow" w:hAnsi="Arial Narrow"/>
          <w:sz w:val="24"/>
          <w:szCs w:val="24"/>
        </w:rPr>
        <w:t>Oferenci zobowiązani zostają do złożenia jednego kompletu następujących oświadczeń i dokumentów składających się na ofertę:</w:t>
      </w:r>
    </w:p>
    <w:p w14:paraId="4BE9F2E0" w14:textId="77777777" w:rsidR="00945EF6" w:rsidRPr="00256E69" w:rsidRDefault="00945EF6" w:rsidP="00C10324">
      <w:pPr>
        <w:pStyle w:val="Akapitzlist"/>
        <w:numPr>
          <w:ilvl w:val="0"/>
          <w:numId w:val="30"/>
        </w:numPr>
        <w:spacing w:line="360" w:lineRule="auto"/>
        <w:jc w:val="both"/>
        <w:rPr>
          <w:rFonts w:ascii="Arial Narrow" w:hAnsi="Arial Narrow"/>
          <w:sz w:val="24"/>
          <w:szCs w:val="24"/>
        </w:rPr>
      </w:pPr>
      <w:r w:rsidRPr="00256E69">
        <w:rPr>
          <w:rFonts w:ascii="Arial Narrow" w:hAnsi="Arial Narrow"/>
          <w:sz w:val="24"/>
          <w:szCs w:val="24"/>
        </w:rPr>
        <w:t xml:space="preserve">Formularz ofertowy zgodny ze wzorem stanowiącym </w:t>
      </w:r>
      <w:r w:rsidRPr="009D1662">
        <w:rPr>
          <w:rFonts w:ascii="Arial Narrow" w:hAnsi="Arial Narrow"/>
          <w:b/>
          <w:sz w:val="24"/>
          <w:szCs w:val="24"/>
        </w:rPr>
        <w:t>załącznik nr 1 do IWZ</w:t>
      </w:r>
      <w:r w:rsidRPr="00256E69">
        <w:rPr>
          <w:rFonts w:ascii="Arial Narrow" w:hAnsi="Arial Narrow"/>
          <w:sz w:val="24"/>
          <w:szCs w:val="24"/>
        </w:rPr>
        <w:t xml:space="preserve"> wypełniony </w:t>
      </w:r>
      <w:r w:rsidR="00960E6E">
        <w:rPr>
          <w:rFonts w:ascii="Arial Narrow" w:hAnsi="Arial Narrow"/>
          <w:sz w:val="24"/>
          <w:szCs w:val="24"/>
        </w:rPr>
        <w:br/>
      </w:r>
      <w:r w:rsidRPr="00256E69">
        <w:rPr>
          <w:rFonts w:ascii="Arial Narrow" w:hAnsi="Arial Narrow"/>
          <w:sz w:val="24"/>
          <w:szCs w:val="24"/>
        </w:rPr>
        <w:t>i podpisany przez osoby upoważnione do reprezentowania Oferenta.</w:t>
      </w:r>
    </w:p>
    <w:p w14:paraId="6917513E" w14:textId="77777777" w:rsidR="00945EF6" w:rsidRPr="00256E69" w:rsidRDefault="00945EF6" w:rsidP="00C10324">
      <w:pPr>
        <w:pStyle w:val="Akapitzlist"/>
        <w:numPr>
          <w:ilvl w:val="0"/>
          <w:numId w:val="30"/>
        </w:numPr>
        <w:spacing w:line="360" w:lineRule="auto"/>
        <w:jc w:val="both"/>
        <w:rPr>
          <w:rFonts w:ascii="Arial Narrow" w:hAnsi="Arial Narrow"/>
          <w:sz w:val="24"/>
          <w:szCs w:val="24"/>
        </w:rPr>
      </w:pPr>
      <w:r w:rsidRPr="00256E69">
        <w:rPr>
          <w:rFonts w:ascii="Arial Narrow" w:hAnsi="Arial Narrow"/>
          <w:sz w:val="24"/>
          <w:szCs w:val="24"/>
        </w:rPr>
        <w:t>Aktualny na dzień sporządzenia oferty odpis z właściwego rejestru KRS lub CEIDG stwierdzający status prawny Oferenta, miejsce rejestracji i zakres prowadzonej działalności.</w:t>
      </w:r>
    </w:p>
    <w:p w14:paraId="3E949782" w14:textId="77777777" w:rsidR="00945EF6" w:rsidRPr="00256E69" w:rsidRDefault="00945EF6" w:rsidP="00C10324">
      <w:pPr>
        <w:pStyle w:val="Akapitzlist"/>
        <w:numPr>
          <w:ilvl w:val="0"/>
          <w:numId w:val="30"/>
        </w:numPr>
        <w:spacing w:line="360" w:lineRule="auto"/>
        <w:jc w:val="both"/>
        <w:rPr>
          <w:rFonts w:ascii="Arial Narrow" w:hAnsi="Arial Narrow"/>
          <w:sz w:val="24"/>
          <w:szCs w:val="24"/>
        </w:rPr>
      </w:pPr>
      <w:r w:rsidRPr="00256E69">
        <w:rPr>
          <w:rFonts w:ascii="Arial Narrow" w:hAnsi="Arial Narrow"/>
          <w:sz w:val="24"/>
          <w:szCs w:val="24"/>
        </w:rPr>
        <w:t xml:space="preserve">Wykaz członków zespołu – dedykowanych osób, które uczestniczyć będą w realizacji zamówienia wraz z informacjami na temat ich kwalifikacji zawodowych niezbędnych do wykonania zamówienia, a także zakresu wykonywanych przez nie czynności na formularzu zgodnym ze wzorem stanowiącym </w:t>
      </w:r>
      <w:r w:rsidRPr="009D1662">
        <w:rPr>
          <w:rFonts w:ascii="Arial Narrow" w:hAnsi="Arial Narrow"/>
          <w:b/>
          <w:sz w:val="24"/>
          <w:szCs w:val="24"/>
        </w:rPr>
        <w:t>załącznik nr 2 do IWZ</w:t>
      </w:r>
      <w:r w:rsidRPr="00256E69">
        <w:rPr>
          <w:rFonts w:ascii="Arial Narrow" w:hAnsi="Arial Narrow"/>
          <w:sz w:val="24"/>
          <w:szCs w:val="24"/>
        </w:rPr>
        <w:t>.</w:t>
      </w:r>
    </w:p>
    <w:p w14:paraId="658523DA" w14:textId="77777777" w:rsidR="00945EF6" w:rsidRPr="00256E69" w:rsidRDefault="00945EF6" w:rsidP="00C10324">
      <w:pPr>
        <w:pStyle w:val="Akapitzlist"/>
        <w:numPr>
          <w:ilvl w:val="0"/>
          <w:numId w:val="30"/>
        </w:numPr>
        <w:spacing w:line="360" w:lineRule="auto"/>
        <w:jc w:val="both"/>
        <w:rPr>
          <w:rFonts w:ascii="Arial Narrow" w:hAnsi="Arial Narrow"/>
          <w:sz w:val="24"/>
          <w:szCs w:val="24"/>
        </w:rPr>
      </w:pPr>
      <w:r w:rsidRPr="00256E69">
        <w:rPr>
          <w:rFonts w:ascii="Arial Narrow" w:hAnsi="Arial Narrow"/>
          <w:sz w:val="24"/>
          <w:szCs w:val="24"/>
        </w:rPr>
        <w:t xml:space="preserve">Oświadczenia każdej z osób/firm (w przypadku konsorcjum lub partnerstwa) zespołu wymienionych w wykazie, potwierdzających uczestnictwo w realizacji zamówienia zgodne ze wzorem stanowiącym </w:t>
      </w:r>
      <w:r w:rsidRPr="009D1662">
        <w:rPr>
          <w:rFonts w:ascii="Arial Narrow" w:hAnsi="Arial Narrow"/>
          <w:b/>
          <w:sz w:val="24"/>
          <w:szCs w:val="24"/>
        </w:rPr>
        <w:t>załącznik nr 3 do IWZ</w:t>
      </w:r>
      <w:r w:rsidRPr="00256E69">
        <w:rPr>
          <w:rFonts w:ascii="Arial Narrow" w:hAnsi="Arial Narrow"/>
          <w:sz w:val="24"/>
          <w:szCs w:val="24"/>
        </w:rPr>
        <w:t>.</w:t>
      </w:r>
    </w:p>
    <w:p w14:paraId="3FBD42EE" w14:textId="77777777" w:rsidR="00945EF6" w:rsidRPr="00256E69" w:rsidRDefault="00945EF6" w:rsidP="00C10324">
      <w:pPr>
        <w:pStyle w:val="Akapitzlist"/>
        <w:numPr>
          <w:ilvl w:val="0"/>
          <w:numId w:val="30"/>
        </w:numPr>
        <w:spacing w:line="360" w:lineRule="auto"/>
        <w:jc w:val="both"/>
        <w:rPr>
          <w:rFonts w:ascii="Arial Narrow" w:hAnsi="Arial Narrow"/>
          <w:sz w:val="24"/>
          <w:szCs w:val="24"/>
        </w:rPr>
      </w:pPr>
      <w:r w:rsidRPr="00256E69">
        <w:rPr>
          <w:rFonts w:ascii="Arial Narrow" w:hAnsi="Arial Narrow"/>
          <w:sz w:val="24"/>
          <w:szCs w:val="24"/>
        </w:rPr>
        <w:t xml:space="preserve">Oświadczenie Oferenta potwierdzające niezaleganie z uiszczaniem opłat lub składek na ubezpieczenie społeczne lub zdrowotne. </w:t>
      </w:r>
    </w:p>
    <w:p w14:paraId="5ABD6B0B" w14:textId="77777777" w:rsidR="00945EF6" w:rsidRPr="00256E69" w:rsidRDefault="00945EF6" w:rsidP="00C10324">
      <w:pPr>
        <w:pStyle w:val="Akapitzlist"/>
        <w:numPr>
          <w:ilvl w:val="0"/>
          <w:numId w:val="30"/>
        </w:numPr>
        <w:spacing w:line="360" w:lineRule="auto"/>
        <w:jc w:val="both"/>
        <w:rPr>
          <w:rFonts w:ascii="Arial Narrow" w:hAnsi="Arial Narrow"/>
          <w:sz w:val="24"/>
          <w:szCs w:val="24"/>
        </w:rPr>
      </w:pPr>
      <w:r w:rsidRPr="00256E69">
        <w:rPr>
          <w:rFonts w:ascii="Arial Narrow" w:hAnsi="Arial Narrow"/>
          <w:sz w:val="24"/>
          <w:szCs w:val="24"/>
        </w:rPr>
        <w:lastRenderedPageBreak/>
        <w:t>Oświadczenie Oferenta potwierdzające niezaleganie z uiszczaniem podatków i opłat skarbowych.</w:t>
      </w:r>
    </w:p>
    <w:p w14:paraId="2FC062E2" w14:textId="6062E47E" w:rsidR="00193347" w:rsidRPr="00193347" w:rsidRDefault="00945EF6" w:rsidP="00C10324">
      <w:pPr>
        <w:pStyle w:val="Akapitzlist"/>
        <w:numPr>
          <w:ilvl w:val="0"/>
          <w:numId w:val="30"/>
        </w:numPr>
        <w:spacing w:line="360" w:lineRule="auto"/>
        <w:jc w:val="both"/>
        <w:rPr>
          <w:rFonts w:ascii="Arial Narrow" w:hAnsi="Arial Narrow"/>
          <w:sz w:val="24"/>
          <w:szCs w:val="24"/>
        </w:rPr>
      </w:pPr>
      <w:r w:rsidRPr="00256E69">
        <w:rPr>
          <w:rFonts w:ascii="Arial Narrow" w:hAnsi="Arial Narrow"/>
          <w:sz w:val="24"/>
          <w:szCs w:val="24"/>
        </w:rPr>
        <w:t>Wykaz należycie zrealizowanych przez Oferenta od stycznia 2015 r. do końca grudnia 2017 r</w:t>
      </w:r>
      <w:r w:rsidR="00D1570B">
        <w:rPr>
          <w:rFonts w:ascii="Arial Narrow" w:hAnsi="Arial Narrow"/>
          <w:sz w:val="24"/>
          <w:szCs w:val="24"/>
        </w:rPr>
        <w:t>.</w:t>
      </w:r>
      <w:r w:rsidRPr="00256E69">
        <w:rPr>
          <w:rFonts w:ascii="Arial Narrow" w:hAnsi="Arial Narrow"/>
          <w:sz w:val="24"/>
          <w:szCs w:val="24"/>
        </w:rPr>
        <w:t xml:space="preserve"> kampanii informacyjno-promocyjnych typu </w:t>
      </w:r>
      <w:r w:rsidR="005B1A40">
        <w:rPr>
          <w:rFonts w:ascii="Arial Narrow" w:hAnsi="Arial Narrow"/>
          <w:sz w:val="24"/>
          <w:szCs w:val="24"/>
        </w:rPr>
        <w:t>„</w:t>
      </w:r>
      <w:proofErr w:type="spellStart"/>
      <w:r w:rsidRPr="00256E69">
        <w:rPr>
          <w:rFonts w:ascii="Arial Narrow" w:hAnsi="Arial Narrow"/>
          <w:sz w:val="24"/>
          <w:szCs w:val="24"/>
        </w:rPr>
        <w:t>roadshow</w:t>
      </w:r>
      <w:proofErr w:type="spellEnd"/>
      <w:r w:rsidR="005B1A40">
        <w:rPr>
          <w:rFonts w:ascii="Arial Narrow" w:hAnsi="Arial Narrow"/>
          <w:sz w:val="24"/>
          <w:szCs w:val="24"/>
        </w:rPr>
        <w:t>”</w:t>
      </w:r>
      <w:r w:rsidRPr="00256E69">
        <w:rPr>
          <w:rFonts w:ascii="Arial Narrow" w:hAnsi="Arial Narrow"/>
          <w:sz w:val="24"/>
          <w:szCs w:val="24"/>
        </w:rPr>
        <w:t xml:space="preserve"> potwierdzających posiadane doświadczenie i wiedzę, podlegających ocenie wg kryteriów IWZ, zgodnie ze wzorem stanowiącym </w:t>
      </w:r>
      <w:r w:rsidRPr="009D1662">
        <w:rPr>
          <w:rFonts w:ascii="Arial Narrow" w:hAnsi="Arial Narrow"/>
          <w:b/>
          <w:sz w:val="24"/>
          <w:szCs w:val="24"/>
        </w:rPr>
        <w:t>załącznik nr 4 do IWZ</w:t>
      </w:r>
      <w:r w:rsidRPr="00256E69">
        <w:rPr>
          <w:rFonts w:ascii="Arial Narrow" w:hAnsi="Arial Narrow"/>
          <w:sz w:val="24"/>
          <w:szCs w:val="24"/>
        </w:rPr>
        <w:t>.</w:t>
      </w:r>
    </w:p>
    <w:p w14:paraId="029E426F" w14:textId="047CA7BE" w:rsidR="00C34737" w:rsidRDefault="008E408B" w:rsidP="00C10324">
      <w:pPr>
        <w:pStyle w:val="Akapitzlist"/>
        <w:numPr>
          <w:ilvl w:val="0"/>
          <w:numId w:val="30"/>
        </w:numPr>
        <w:spacing w:line="360" w:lineRule="auto"/>
        <w:jc w:val="both"/>
        <w:rPr>
          <w:rFonts w:ascii="Arial Narrow" w:hAnsi="Arial Narrow"/>
          <w:sz w:val="24"/>
          <w:szCs w:val="24"/>
        </w:rPr>
      </w:pPr>
      <w:r w:rsidRPr="00256E69">
        <w:rPr>
          <w:rFonts w:ascii="Arial Narrow" w:hAnsi="Arial Narrow"/>
          <w:sz w:val="24"/>
          <w:szCs w:val="24"/>
        </w:rPr>
        <w:t>Zarys kampanii promocyjno-informacyjnej zawierający</w:t>
      </w:r>
      <w:r>
        <w:rPr>
          <w:rFonts w:ascii="Arial Narrow" w:hAnsi="Arial Narrow"/>
          <w:sz w:val="24"/>
          <w:szCs w:val="24"/>
        </w:rPr>
        <w:t xml:space="preserve"> k</w:t>
      </w:r>
      <w:r w:rsidRPr="008E408B">
        <w:rPr>
          <w:rFonts w:ascii="Arial Narrow" w:hAnsi="Arial Narrow"/>
          <w:sz w:val="24"/>
          <w:szCs w:val="24"/>
        </w:rPr>
        <w:t>oncepcj</w:t>
      </w:r>
      <w:r>
        <w:rPr>
          <w:rFonts w:ascii="Arial Narrow" w:hAnsi="Arial Narrow"/>
          <w:sz w:val="24"/>
          <w:szCs w:val="24"/>
        </w:rPr>
        <w:t>ę</w:t>
      </w:r>
      <w:r w:rsidRPr="008E408B">
        <w:rPr>
          <w:rFonts w:ascii="Arial Narrow" w:hAnsi="Arial Narrow"/>
          <w:sz w:val="24"/>
          <w:szCs w:val="24"/>
        </w:rPr>
        <w:t xml:space="preserve"> kampanii z uwzględnieniem wytycznych</w:t>
      </w:r>
      <w:r>
        <w:rPr>
          <w:rFonts w:ascii="Arial Narrow" w:hAnsi="Arial Narrow"/>
          <w:sz w:val="24"/>
          <w:szCs w:val="24"/>
        </w:rPr>
        <w:t>, z</w:t>
      </w:r>
      <w:r w:rsidRPr="008E408B">
        <w:rPr>
          <w:rFonts w:ascii="Arial Narrow" w:hAnsi="Arial Narrow"/>
          <w:sz w:val="24"/>
          <w:szCs w:val="24"/>
        </w:rPr>
        <w:t>godność z systemem identyfikacji wizualnej ŁSSE</w:t>
      </w:r>
      <w:r>
        <w:rPr>
          <w:rFonts w:ascii="Arial Narrow" w:hAnsi="Arial Narrow"/>
          <w:sz w:val="24"/>
          <w:szCs w:val="24"/>
        </w:rPr>
        <w:t>, t</w:t>
      </w:r>
      <w:r w:rsidRPr="008E408B">
        <w:rPr>
          <w:rFonts w:ascii="Arial Narrow" w:hAnsi="Arial Narrow"/>
          <w:sz w:val="24"/>
          <w:szCs w:val="24"/>
        </w:rPr>
        <w:t>ermin przekazania jednostki mobilnej</w:t>
      </w:r>
      <w:r>
        <w:rPr>
          <w:rFonts w:ascii="Arial Narrow" w:hAnsi="Arial Narrow"/>
          <w:sz w:val="24"/>
          <w:szCs w:val="24"/>
        </w:rPr>
        <w:t>,</w:t>
      </w:r>
      <w:r w:rsidR="00D1570B">
        <w:rPr>
          <w:rFonts w:ascii="Arial Narrow" w:hAnsi="Arial Narrow"/>
          <w:sz w:val="24"/>
          <w:szCs w:val="24"/>
        </w:rPr>
        <w:t xml:space="preserve"> </w:t>
      </w:r>
      <w:r>
        <w:rPr>
          <w:rFonts w:ascii="Arial Narrow" w:hAnsi="Arial Narrow"/>
          <w:sz w:val="24"/>
          <w:szCs w:val="24"/>
        </w:rPr>
        <w:t xml:space="preserve">zgodnie ze wzorem stanowiącym </w:t>
      </w:r>
      <w:r w:rsidRPr="008E408B">
        <w:rPr>
          <w:rFonts w:ascii="Arial Narrow" w:hAnsi="Arial Narrow"/>
          <w:b/>
          <w:sz w:val="24"/>
          <w:szCs w:val="24"/>
        </w:rPr>
        <w:t>załącznik nr 5 do IWZ</w:t>
      </w:r>
      <w:r>
        <w:rPr>
          <w:rFonts w:ascii="Arial Narrow" w:hAnsi="Arial Narrow"/>
          <w:sz w:val="24"/>
          <w:szCs w:val="24"/>
        </w:rPr>
        <w:t>.</w:t>
      </w:r>
      <w:r w:rsidRPr="008E408B">
        <w:rPr>
          <w:rFonts w:ascii="Arial Narrow" w:hAnsi="Arial Narrow"/>
          <w:sz w:val="24"/>
          <w:szCs w:val="24"/>
        </w:rPr>
        <w:t xml:space="preserve"> </w:t>
      </w:r>
    </w:p>
    <w:p w14:paraId="0C6756FF" w14:textId="77777777" w:rsidR="00193347" w:rsidRDefault="00193347" w:rsidP="00C10324">
      <w:pPr>
        <w:pStyle w:val="Akapitzlist"/>
        <w:numPr>
          <w:ilvl w:val="0"/>
          <w:numId w:val="30"/>
        </w:numPr>
        <w:spacing w:line="360" w:lineRule="auto"/>
        <w:jc w:val="both"/>
        <w:rPr>
          <w:rFonts w:ascii="Arial Narrow" w:hAnsi="Arial Narrow"/>
          <w:sz w:val="24"/>
          <w:szCs w:val="24"/>
        </w:rPr>
      </w:pPr>
      <w:r>
        <w:rPr>
          <w:rFonts w:ascii="Arial Narrow" w:hAnsi="Arial Narrow"/>
          <w:sz w:val="24"/>
          <w:szCs w:val="24"/>
        </w:rPr>
        <w:t xml:space="preserve">Referencje </w:t>
      </w:r>
      <w:r w:rsidRPr="00193347">
        <w:rPr>
          <w:rFonts w:ascii="Arial Narrow" w:hAnsi="Arial Narrow"/>
          <w:b/>
          <w:sz w:val="24"/>
          <w:szCs w:val="24"/>
        </w:rPr>
        <w:t>załącznik nr 6 do IWZ</w:t>
      </w:r>
      <w:r>
        <w:rPr>
          <w:rFonts w:ascii="Arial Narrow" w:hAnsi="Arial Narrow"/>
          <w:sz w:val="24"/>
          <w:szCs w:val="24"/>
        </w:rPr>
        <w:t xml:space="preserve">. </w:t>
      </w:r>
    </w:p>
    <w:p w14:paraId="738130BB" w14:textId="77777777" w:rsidR="00193347" w:rsidRPr="00960E6E" w:rsidRDefault="00193347" w:rsidP="00FF20A2">
      <w:pPr>
        <w:pStyle w:val="Akapitzlist"/>
        <w:spacing w:line="360" w:lineRule="auto"/>
        <w:jc w:val="both"/>
        <w:rPr>
          <w:rFonts w:ascii="Arial Narrow" w:hAnsi="Arial Narrow"/>
          <w:sz w:val="24"/>
          <w:szCs w:val="24"/>
        </w:rPr>
      </w:pPr>
    </w:p>
    <w:p w14:paraId="3E375A54" w14:textId="1593A9E4" w:rsidR="0076435C" w:rsidRPr="00A21501" w:rsidRDefault="0076435C" w:rsidP="00A21501">
      <w:pPr>
        <w:pStyle w:val="Akapitzlist"/>
        <w:numPr>
          <w:ilvl w:val="0"/>
          <w:numId w:val="39"/>
        </w:numPr>
        <w:autoSpaceDE w:val="0"/>
        <w:autoSpaceDN w:val="0"/>
        <w:adjustRightInd w:val="0"/>
        <w:spacing w:line="360" w:lineRule="auto"/>
        <w:jc w:val="both"/>
        <w:rPr>
          <w:rFonts w:ascii="Arial Narrow" w:hAnsi="Arial Narrow"/>
          <w:sz w:val="24"/>
          <w:szCs w:val="24"/>
        </w:rPr>
      </w:pPr>
      <w:r w:rsidRPr="00A21501">
        <w:rPr>
          <w:rFonts w:ascii="Arial Narrow" w:hAnsi="Arial Narrow"/>
          <w:b/>
          <w:bCs/>
          <w:sz w:val="24"/>
          <w:szCs w:val="24"/>
        </w:rPr>
        <w:t>Szczegółowy przedmiot zamówienia:</w:t>
      </w:r>
      <w:r w:rsidRPr="00A21501">
        <w:rPr>
          <w:rFonts w:ascii="Arial Narrow" w:hAnsi="Arial Narrow"/>
          <w:sz w:val="24"/>
          <w:szCs w:val="24"/>
        </w:rPr>
        <w:t xml:space="preserve"> </w:t>
      </w:r>
    </w:p>
    <w:p w14:paraId="6C912281" w14:textId="22216C5D" w:rsidR="005C4F48" w:rsidRPr="00256E69" w:rsidRDefault="0076435C" w:rsidP="00FF20A2">
      <w:pPr>
        <w:pStyle w:val="Default"/>
        <w:spacing w:line="360" w:lineRule="auto"/>
        <w:jc w:val="both"/>
        <w:rPr>
          <w:rFonts w:ascii="Arial Narrow" w:hAnsi="Arial Narrow"/>
        </w:rPr>
      </w:pPr>
      <w:r w:rsidRPr="00256E69">
        <w:rPr>
          <w:rFonts w:ascii="Arial Narrow" w:hAnsi="Arial Narrow"/>
        </w:rPr>
        <w:t>Przedmiotem zamówienia jest przygotowanie i realizacja kampanii informacyjno-promocyjnej</w:t>
      </w:r>
      <w:r w:rsidR="00E83D56">
        <w:rPr>
          <w:rFonts w:ascii="Arial Narrow" w:hAnsi="Arial Narrow"/>
        </w:rPr>
        <w:t xml:space="preserve"> „</w:t>
      </w:r>
      <w:proofErr w:type="spellStart"/>
      <w:r w:rsidR="00E83D56">
        <w:rPr>
          <w:rFonts w:ascii="Arial Narrow" w:hAnsi="Arial Narrow"/>
        </w:rPr>
        <w:t>Regio</w:t>
      </w:r>
      <w:proofErr w:type="spellEnd"/>
      <w:r w:rsidR="00E83D56">
        <w:rPr>
          <w:rFonts w:ascii="Arial Narrow" w:hAnsi="Arial Narrow"/>
        </w:rPr>
        <w:t xml:space="preserve"> Strefa”</w:t>
      </w:r>
      <w:r w:rsidRPr="00256E69">
        <w:rPr>
          <w:rFonts w:ascii="Arial Narrow" w:hAnsi="Arial Narrow"/>
        </w:rPr>
        <w:t xml:space="preserve"> z udziałem </w:t>
      </w:r>
      <w:proofErr w:type="spellStart"/>
      <w:r w:rsidR="00CD0515" w:rsidRPr="00256E69">
        <w:rPr>
          <w:rFonts w:ascii="Arial Narrow" w:hAnsi="Arial Narrow"/>
        </w:rPr>
        <w:t>campera</w:t>
      </w:r>
      <w:proofErr w:type="spellEnd"/>
      <w:r w:rsidR="00CD0515" w:rsidRPr="00256E69">
        <w:rPr>
          <w:rFonts w:ascii="Arial Narrow" w:hAnsi="Arial Narrow"/>
        </w:rPr>
        <w:t xml:space="preserve"> przemieszczającego się</w:t>
      </w:r>
      <w:r w:rsidRPr="00256E69">
        <w:rPr>
          <w:rFonts w:ascii="Arial Narrow" w:hAnsi="Arial Narrow"/>
        </w:rPr>
        <w:t xml:space="preserve"> </w:t>
      </w:r>
      <w:r w:rsidR="00CD0515" w:rsidRPr="00256E69">
        <w:rPr>
          <w:rFonts w:ascii="Arial Narrow" w:hAnsi="Arial Narrow"/>
        </w:rPr>
        <w:t>po</w:t>
      </w:r>
      <w:r w:rsidRPr="00256E69">
        <w:rPr>
          <w:rFonts w:ascii="Arial Narrow" w:hAnsi="Arial Narrow"/>
        </w:rPr>
        <w:t xml:space="preserve"> województwie łódzkim w okresie</w:t>
      </w:r>
      <w:r w:rsidR="00960E6E">
        <w:rPr>
          <w:rFonts w:ascii="Arial Narrow" w:hAnsi="Arial Narrow"/>
        </w:rPr>
        <w:t xml:space="preserve"> do</w:t>
      </w:r>
      <w:r w:rsidRPr="00256E69">
        <w:rPr>
          <w:rFonts w:ascii="Arial Narrow" w:hAnsi="Arial Narrow"/>
        </w:rPr>
        <w:t xml:space="preserve"> </w:t>
      </w:r>
      <w:r w:rsidR="00B15EEF">
        <w:rPr>
          <w:rFonts w:ascii="Arial Narrow" w:hAnsi="Arial Narrow"/>
        </w:rPr>
        <w:t>40</w:t>
      </w:r>
      <w:r w:rsidR="00CD0515" w:rsidRPr="00256E69">
        <w:rPr>
          <w:rFonts w:ascii="Arial Narrow" w:hAnsi="Arial Narrow"/>
        </w:rPr>
        <w:t xml:space="preserve"> dni kalendarzowych w czasookresie </w:t>
      </w:r>
      <w:r w:rsidRPr="00256E69">
        <w:rPr>
          <w:rFonts w:ascii="Arial Narrow" w:hAnsi="Arial Narrow"/>
        </w:rPr>
        <w:t xml:space="preserve">od </w:t>
      </w:r>
      <w:r w:rsidR="00960D24">
        <w:rPr>
          <w:rFonts w:ascii="Arial Narrow" w:hAnsi="Arial Narrow"/>
        </w:rPr>
        <w:t>11</w:t>
      </w:r>
      <w:r w:rsidR="005B0855" w:rsidRPr="00256E69">
        <w:rPr>
          <w:rFonts w:ascii="Arial Narrow" w:hAnsi="Arial Narrow"/>
        </w:rPr>
        <w:t>.0</w:t>
      </w:r>
      <w:r w:rsidR="00960D24">
        <w:rPr>
          <w:rFonts w:ascii="Arial Narrow" w:hAnsi="Arial Narrow"/>
        </w:rPr>
        <w:t>5</w:t>
      </w:r>
      <w:r w:rsidR="005B0855" w:rsidRPr="00256E69">
        <w:rPr>
          <w:rFonts w:ascii="Arial Narrow" w:hAnsi="Arial Narrow"/>
        </w:rPr>
        <w:t xml:space="preserve">.2018 do </w:t>
      </w:r>
      <w:r w:rsidR="00960D24">
        <w:rPr>
          <w:rFonts w:ascii="Arial Narrow" w:hAnsi="Arial Narrow"/>
        </w:rPr>
        <w:t>30</w:t>
      </w:r>
      <w:r w:rsidR="005B0855" w:rsidRPr="00256E69">
        <w:rPr>
          <w:rFonts w:ascii="Arial Narrow" w:hAnsi="Arial Narrow"/>
        </w:rPr>
        <w:t>.06.2018</w:t>
      </w:r>
      <w:r w:rsidR="0000705B" w:rsidRPr="00256E69">
        <w:rPr>
          <w:rFonts w:ascii="Arial Narrow" w:hAnsi="Arial Narrow"/>
        </w:rPr>
        <w:t xml:space="preserve"> w ramach projektu </w:t>
      </w:r>
      <w:r w:rsidR="005C4F48" w:rsidRPr="00256E69">
        <w:rPr>
          <w:rFonts w:ascii="Arial Narrow" w:hAnsi="Arial Narrow"/>
        </w:rPr>
        <w:t>p</w:t>
      </w:r>
      <w:r w:rsidR="00ED0676" w:rsidRPr="00256E69">
        <w:rPr>
          <w:rFonts w:ascii="Arial Narrow" w:hAnsi="Arial Narrow"/>
        </w:rPr>
        <w:t>n</w:t>
      </w:r>
      <w:r w:rsidR="005C4F48" w:rsidRPr="00256E69">
        <w:rPr>
          <w:rFonts w:ascii="Arial Narrow" w:hAnsi="Arial Narrow"/>
        </w:rPr>
        <w:t>. Strefa RozwoYou</w:t>
      </w:r>
      <w:r w:rsidR="005B0855" w:rsidRPr="00256E69">
        <w:rPr>
          <w:rFonts w:ascii="Arial Narrow" w:hAnsi="Arial Narrow"/>
        </w:rPr>
        <w:t>. Projekt</w:t>
      </w:r>
      <w:r w:rsidR="005C4F48" w:rsidRPr="00256E69">
        <w:rPr>
          <w:rFonts w:ascii="Arial Narrow" w:hAnsi="Arial Narrow"/>
        </w:rPr>
        <w:t xml:space="preserve"> zakłada wsparcie w zakresie dofinansowania usług rozwojowych</w:t>
      </w:r>
      <w:r w:rsidR="005B0855" w:rsidRPr="00256E69">
        <w:rPr>
          <w:rFonts w:ascii="Arial Narrow" w:hAnsi="Arial Narrow"/>
        </w:rPr>
        <w:t>: kursów, szkoleń, doradztwa</w:t>
      </w:r>
      <w:r w:rsidR="005C4F48" w:rsidRPr="00256E69">
        <w:rPr>
          <w:rFonts w:ascii="Arial Narrow" w:hAnsi="Arial Narrow"/>
        </w:rPr>
        <w:t xml:space="preserve"> przedsiębiorstw z woj. łódzkiego za pomocą tzw. bonów rozwojowych. Będąc członkiem UE</w:t>
      </w:r>
      <w:r w:rsidR="00ED0676" w:rsidRPr="00256E69">
        <w:rPr>
          <w:rFonts w:ascii="Arial Narrow" w:hAnsi="Arial Narrow"/>
        </w:rPr>
        <w:t>,</w:t>
      </w:r>
      <w:r w:rsidR="005C4F48" w:rsidRPr="00256E69">
        <w:rPr>
          <w:rFonts w:ascii="Arial Narrow" w:hAnsi="Arial Narrow"/>
        </w:rPr>
        <w:t xml:space="preserve"> Polska otrzymała środki m.in. na kształcenie kadr w regionie. Czerpiąc z doświadczeń poprzedniego okresu programowania, instytucja odpowiedzialna za wdrażania Europejskiego Funduszu Społecznego podjęła decyzję o dystrybucji w/w środków w ramach tzw. Podmiotowego Systemu Finansowania. W ramach PSF cały ciężar biurokracji i dbania o właściwy przepływ środków pieniężnych spoczywa na tzw. Operatorze bonów szkoleniowych</w:t>
      </w:r>
      <w:r w:rsidR="00C75E46" w:rsidRPr="00256E69">
        <w:rPr>
          <w:rFonts w:ascii="Arial Narrow" w:hAnsi="Arial Narrow"/>
        </w:rPr>
        <w:t>.</w:t>
      </w:r>
      <w:r w:rsidR="005C4F48" w:rsidRPr="00256E69">
        <w:rPr>
          <w:rFonts w:ascii="Arial Narrow" w:hAnsi="Arial Narrow"/>
        </w:rPr>
        <w:t xml:space="preserve"> Zadaniem ŁSSE S.A.</w:t>
      </w:r>
      <w:r w:rsidR="00C75E46" w:rsidRPr="00256E69">
        <w:rPr>
          <w:rFonts w:ascii="Arial Narrow" w:hAnsi="Arial Narrow"/>
        </w:rPr>
        <w:t>, pierwszego w WŁ Operatora</w:t>
      </w:r>
      <w:r w:rsidR="005C4F48" w:rsidRPr="00256E69">
        <w:rPr>
          <w:rFonts w:ascii="Arial Narrow" w:hAnsi="Arial Narrow"/>
        </w:rPr>
        <w:t xml:space="preserve"> </w:t>
      </w:r>
      <w:r w:rsidR="00204923">
        <w:rPr>
          <w:rFonts w:ascii="Arial Narrow" w:hAnsi="Arial Narrow"/>
        </w:rPr>
        <w:t>jest</w:t>
      </w:r>
      <w:r w:rsidR="005C4F48" w:rsidRPr="00256E69">
        <w:rPr>
          <w:rFonts w:ascii="Arial Narrow" w:hAnsi="Arial Narrow"/>
        </w:rPr>
        <w:t xml:space="preserve"> właściwe rozdysponowanie pieniędzy z EFS przeznaczonych na szkolenia, </w:t>
      </w:r>
      <w:r w:rsidR="00D1570B">
        <w:rPr>
          <w:rFonts w:ascii="Arial Narrow" w:hAnsi="Arial Narrow"/>
        </w:rPr>
        <w:t>kursy</w:t>
      </w:r>
      <w:r w:rsidR="005C4F48" w:rsidRPr="00256E69">
        <w:rPr>
          <w:rFonts w:ascii="Arial Narrow" w:hAnsi="Arial Narrow"/>
        </w:rPr>
        <w:t xml:space="preserve"> oraz doradztwo wśród pracowników mikro, małych i średnich przedsiębiorstw oraz osób samozatrudnionych. Projekt uzyskał dofinansowanie w ramach Europejskiego Funduszu Społecznego</w:t>
      </w:r>
      <w:r w:rsidR="00960E6E" w:rsidRPr="00960E6E">
        <w:rPr>
          <w:rFonts w:ascii="Arial Narrow" w:hAnsi="Arial Narrow"/>
        </w:rPr>
        <w:t xml:space="preserve"> </w:t>
      </w:r>
      <w:r w:rsidR="00960E6E" w:rsidRPr="00256E69">
        <w:rPr>
          <w:rFonts w:ascii="Arial Narrow" w:hAnsi="Arial Narrow"/>
        </w:rPr>
        <w:t xml:space="preserve">realizowanego </w:t>
      </w:r>
      <w:r w:rsidR="00960E6E">
        <w:rPr>
          <w:rFonts w:ascii="Arial Narrow" w:hAnsi="Arial Narrow"/>
        </w:rPr>
        <w:br/>
      </w:r>
      <w:r w:rsidR="00960E6E" w:rsidRPr="00256E69">
        <w:rPr>
          <w:rFonts w:ascii="Arial Narrow" w:hAnsi="Arial Narrow"/>
        </w:rPr>
        <w:t>w ramach Regionalnego Programu Operacyjnego Województwa Łódzkiego</w:t>
      </w:r>
      <w:r w:rsidR="00960E6E">
        <w:rPr>
          <w:rFonts w:ascii="Arial Narrow" w:hAnsi="Arial Narrow"/>
        </w:rPr>
        <w:t xml:space="preserve">. Więcej informacji nt. projektu na stronie www.strefarozwoju.lodz.pl. </w:t>
      </w:r>
    </w:p>
    <w:p w14:paraId="16E58E7A" w14:textId="77777777" w:rsidR="000406CE" w:rsidRPr="00256E69" w:rsidRDefault="0076435C" w:rsidP="00FF20A2">
      <w:pPr>
        <w:pStyle w:val="Default"/>
        <w:spacing w:line="360" w:lineRule="auto"/>
        <w:jc w:val="both"/>
        <w:rPr>
          <w:rFonts w:ascii="Arial Narrow" w:hAnsi="Arial Narrow"/>
        </w:rPr>
      </w:pPr>
      <w:r w:rsidRPr="00256E69">
        <w:rPr>
          <w:rFonts w:ascii="Arial Narrow" w:hAnsi="Arial Narrow"/>
        </w:rPr>
        <w:t>Kampania obejm</w:t>
      </w:r>
      <w:r w:rsidR="005C4F48" w:rsidRPr="00256E69">
        <w:rPr>
          <w:rFonts w:ascii="Arial Narrow" w:hAnsi="Arial Narrow"/>
        </w:rPr>
        <w:t>uje</w:t>
      </w:r>
      <w:r w:rsidRPr="00256E69">
        <w:rPr>
          <w:rFonts w:ascii="Arial Narrow" w:hAnsi="Arial Narrow"/>
        </w:rPr>
        <w:t xml:space="preserve"> m.in. </w:t>
      </w:r>
    </w:p>
    <w:p w14:paraId="7F97891A" w14:textId="77777777" w:rsidR="00204923" w:rsidRPr="00204923" w:rsidRDefault="002F4FC2" w:rsidP="00C10324">
      <w:pPr>
        <w:pStyle w:val="Default"/>
        <w:numPr>
          <w:ilvl w:val="0"/>
          <w:numId w:val="28"/>
        </w:numPr>
        <w:spacing w:line="360" w:lineRule="auto"/>
        <w:ind w:left="426"/>
        <w:jc w:val="both"/>
        <w:rPr>
          <w:rFonts w:ascii="Arial Narrow" w:hAnsi="Arial Narrow"/>
        </w:rPr>
      </w:pPr>
      <w:r w:rsidRPr="00256E69">
        <w:rPr>
          <w:rFonts w:ascii="Arial Narrow" w:hAnsi="Arial Narrow"/>
        </w:rPr>
        <w:t>P</w:t>
      </w:r>
      <w:r w:rsidR="0076435C" w:rsidRPr="00256E69">
        <w:rPr>
          <w:rFonts w:ascii="Arial Narrow" w:hAnsi="Arial Narrow"/>
        </w:rPr>
        <w:t>rzygotowanie</w:t>
      </w:r>
      <w:r w:rsidR="00BE3030">
        <w:rPr>
          <w:rFonts w:ascii="Arial Narrow" w:hAnsi="Arial Narrow"/>
        </w:rPr>
        <w:t xml:space="preserve"> i realizacja</w:t>
      </w:r>
      <w:r w:rsidR="0076435C" w:rsidRPr="00256E69">
        <w:rPr>
          <w:rFonts w:ascii="Arial Narrow" w:hAnsi="Arial Narrow"/>
        </w:rPr>
        <w:t xml:space="preserve"> koncepcji planu </w:t>
      </w:r>
      <w:r w:rsidR="00AB3A8F" w:rsidRPr="00256E69">
        <w:rPr>
          <w:rFonts w:ascii="Arial Narrow" w:hAnsi="Arial Narrow"/>
        </w:rPr>
        <w:t>promocji</w:t>
      </w:r>
      <w:r w:rsidRPr="00256E69">
        <w:rPr>
          <w:rFonts w:ascii="Arial Narrow" w:hAnsi="Arial Narrow"/>
        </w:rPr>
        <w:t xml:space="preserve"> kampanii, w tym:</w:t>
      </w:r>
    </w:p>
    <w:p w14:paraId="73739FC8" w14:textId="425B2563" w:rsidR="002F4FC2" w:rsidRPr="00256E69" w:rsidRDefault="0076435C" w:rsidP="00C10324">
      <w:pPr>
        <w:pStyle w:val="Default"/>
        <w:numPr>
          <w:ilvl w:val="0"/>
          <w:numId w:val="27"/>
        </w:numPr>
        <w:spacing w:line="360" w:lineRule="auto"/>
        <w:jc w:val="both"/>
        <w:rPr>
          <w:rFonts w:ascii="Arial Narrow" w:hAnsi="Arial Narrow"/>
        </w:rPr>
      </w:pPr>
      <w:r w:rsidRPr="00256E69">
        <w:rPr>
          <w:rFonts w:ascii="Arial Narrow" w:hAnsi="Arial Narrow"/>
        </w:rPr>
        <w:t>briefing</w:t>
      </w:r>
      <w:r w:rsidR="007D55A5">
        <w:rPr>
          <w:rFonts w:ascii="Arial Narrow" w:hAnsi="Arial Narrow"/>
        </w:rPr>
        <w:t xml:space="preserve"> (materiały informacyjne o projekcie i kampanii)</w:t>
      </w:r>
      <w:r w:rsidR="00AB3A8F" w:rsidRPr="00256E69">
        <w:rPr>
          <w:rFonts w:ascii="Arial Narrow" w:hAnsi="Arial Narrow"/>
        </w:rPr>
        <w:t xml:space="preserve"> do mediów</w:t>
      </w:r>
      <w:r w:rsidR="000F2103" w:rsidRPr="00256E69">
        <w:rPr>
          <w:rFonts w:ascii="Arial Narrow" w:hAnsi="Arial Narrow"/>
        </w:rPr>
        <w:t xml:space="preserve"> lokalnych</w:t>
      </w:r>
      <w:r w:rsidR="008E4EA6">
        <w:rPr>
          <w:rFonts w:ascii="Arial Narrow" w:hAnsi="Arial Narrow"/>
        </w:rPr>
        <w:t xml:space="preserve"> z każdego miejsca postoju </w:t>
      </w:r>
      <w:proofErr w:type="spellStart"/>
      <w:r w:rsidR="008E4EA6">
        <w:rPr>
          <w:rFonts w:ascii="Arial Narrow" w:hAnsi="Arial Narrow"/>
        </w:rPr>
        <w:t>campera</w:t>
      </w:r>
      <w:proofErr w:type="spellEnd"/>
      <w:r w:rsidR="00635203" w:rsidRPr="00256E69">
        <w:rPr>
          <w:rFonts w:ascii="Arial Narrow" w:hAnsi="Arial Narrow"/>
        </w:rPr>
        <w:t>:</w:t>
      </w:r>
      <w:r w:rsidR="00BA1119" w:rsidRPr="00256E69">
        <w:rPr>
          <w:rFonts w:ascii="Arial Narrow" w:hAnsi="Arial Narrow"/>
        </w:rPr>
        <w:t xml:space="preserve"> gazet</w:t>
      </w:r>
      <w:r w:rsidR="008E4EA6">
        <w:rPr>
          <w:rFonts w:ascii="Arial Narrow" w:hAnsi="Arial Narrow"/>
        </w:rPr>
        <w:t xml:space="preserve"> lokalnych i ogólnopolskich z dodatkami regionalnymi, rozgłośni radiowych </w:t>
      </w:r>
      <w:r w:rsidR="00BA1119" w:rsidRPr="00256E69">
        <w:rPr>
          <w:rFonts w:ascii="Arial Narrow" w:hAnsi="Arial Narrow"/>
        </w:rPr>
        <w:t>(</w:t>
      </w:r>
      <w:r w:rsidR="008E4EA6">
        <w:rPr>
          <w:rFonts w:ascii="Arial Narrow" w:hAnsi="Arial Narrow"/>
        </w:rPr>
        <w:t xml:space="preserve">m.in.: </w:t>
      </w:r>
      <w:r w:rsidR="00BA1119" w:rsidRPr="00256E69">
        <w:rPr>
          <w:rFonts w:ascii="Arial Narrow" w:hAnsi="Arial Narrow"/>
        </w:rPr>
        <w:t xml:space="preserve">Radio Łódź, Złote </w:t>
      </w:r>
      <w:r w:rsidR="00ED0676" w:rsidRPr="00256E69">
        <w:rPr>
          <w:rFonts w:ascii="Arial Narrow" w:hAnsi="Arial Narrow"/>
        </w:rPr>
        <w:t>P</w:t>
      </w:r>
      <w:r w:rsidR="00BA1119" w:rsidRPr="00256E69">
        <w:rPr>
          <w:rFonts w:ascii="Arial Narrow" w:hAnsi="Arial Narrow"/>
        </w:rPr>
        <w:t xml:space="preserve">rzeboje, </w:t>
      </w:r>
      <w:r w:rsidR="00ED0676" w:rsidRPr="00256E69">
        <w:rPr>
          <w:rFonts w:ascii="Arial Narrow" w:hAnsi="Arial Narrow"/>
        </w:rPr>
        <w:t>Ra</w:t>
      </w:r>
      <w:r w:rsidR="00BA1119" w:rsidRPr="00256E69">
        <w:rPr>
          <w:rFonts w:ascii="Arial Narrow" w:hAnsi="Arial Narrow"/>
        </w:rPr>
        <w:t xml:space="preserve">dio </w:t>
      </w:r>
      <w:proofErr w:type="spellStart"/>
      <w:r w:rsidR="00BA1119" w:rsidRPr="00256E69">
        <w:rPr>
          <w:rFonts w:ascii="Arial Narrow" w:hAnsi="Arial Narrow"/>
        </w:rPr>
        <w:t>Wawa</w:t>
      </w:r>
      <w:proofErr w:type="spellEnd"/>
      <w:r w:rsidR="00BA1119" w:rsidRPr="00256E69">
        <w:rPr>
          <w:rFonts w:ascii="Arial Narrow" w:hAnsi="Arial Narrow"/>
        </w:rPr>
        <w:t xml:space="preserve">, Radio Parada, Radio Eska, Era Radomsko, Victoria, Radio Plus, Radio Niepokalanów, Radio </w:t>
      </w:r>
      <w:proofErr w:type="spellStart"/>
      <w:r w:rsidR="00BA1119" w:rsidRPr="00256E69">
        <w:rPr>
          <w:rFonts w:ascii="Arial Narrow" w:hAnsi="Arial Narrow"/>
        </w:rPr>
        <w:t>FaMa</w:t>
      </w:r>
      <w:proofErr w:type="spellEnd"/>
      <w:r w:rsidR="00BA1119" w:rsidRPr="00256E69">
        <w:rPr>
          <w:rFonts w:ascii="Arial Narrow" w:hAnsi="Arial Narrow"/>
        </w:rPr>
        <w:t>)</w:t>
      </w:r>
      <w:r w:rsidR="005C4F48" w:rsidRPr="00256E69">
        <w:rPr>
          <w:rFonts w:ascii="Arial Narrow" w:hAnsi="Arial Narrow"/>
        </w:rPr>
        <w:t xml:space="preserve">, </w:t>
      </w:r>
      <w:r w:rsidR="00950004">
        <w:rPr>
          <w:rFonts w:ascii="Arial Narrow" w:hAnsi="Arial Narrow"/>
        </w:rPr>
        <w:t xml:space="preserve">telewizje lokalne (m.in.: </w:t>
      </w:r>
      <w:r w:rsidR="00950004" w:rsidRPr="00950004">
        <w:rPr>
          <w:rFonts w:ascii="Arial Narrow" w:hAnsi="Arial Narrow"/>
        </w:rPr>
        <w:lastRenderedPageBreak/>
        <w:t>TVP S.A. - Oddział w Łodzi</w:t>
      </w:r>
      <w:r w:rsidR="00950004">
        <w:rPr>
          <w:rFonts w:ascii="Arial Narrow" w:hAnsi="Arial Narrow"/>
        </w:rPr>
        <w:t xml:space="preserve">, </w:t>
      </w:r>
      <w:r w:rsidR="00950004" w:rsidRPr="00950004">
        <w:rPr>
          <w:rFonts w:ascii="Arial Narrow" w:hAnsi="Arial Narrow"/>
        </w:rPr>
        <w:t>Telewizja Kablowa Wieluńskiej Spółdzielni Mieszkaniowej</w:t>
      </w:r>
      <w:r w:rsidR="00950004">
        <w:rPr>
          <w:rFonts w:ascii="Arial Narrow" w:hAnsi="Arial Narrow"/>
        </w:rPr>
        <w:t xml:space="preserve">, </w:t>
      </w:r>
      <w:r w:rsidR="00950004" w:rsidRPr="00950004">
        <w:rPr>
          <w:rFonts w:ascii="Arial Narrow" w:hAnsi="Arial Narrow"/>
        </w:rPr>
        <w:t>TV NTL (Radomsko)</w:t>
      </w:r>
      <w:r w:rsidR="00950004">
        <w:rPr>
          <w:rFonts w:ascii="Arial Narrow" w:hAnsi="Arial Narrow"/>
        </w:rPr>
        <w:t xml:space="preserve">, </w:t>
      </w:r>
      <w:r w:rsidR="00950004" w:rsidRPr="00950004">
        <w:rPr>
          <w:rFonts w:ascii="Arial Narrow" w:hAnsi="Arial Narrow"/>
        </w:rPr>
        <w:t>TV TOYA Redakcja programu lokalnego TV TOYA</w:t>
      </w:r>
      <w:r w:rsidR="00950004">
        <w:rPr>
          <w:rFonts w:ascii="Arial Narrow" w:hAnsi="Arial Narrow"/>
        </w:rPr>
        <w:t>),</w:t>
      </w:r>
      <w:r w:rsidR="00BE3030">
        <w:rPr>
          <w:rFonts w:ascii="Arial Narrow" w:hAnsi="Arial Narrow"/>
        </w:rPr>
        <w:t xml:space="preserve"> </w:t>
      </w:r>
    </w:p>
    <w:p w14:paraId="35C5A6E1" w14:textId="77777777" w:rsidR="002F4FC2" w:rsidRPr="00256E69" w:rsidRDefault="00EA1F4D" w:rsidP="00C10324">
      <w:pPr>
        <w:pStyle w:val="Default"/>
        <w:numPr>
          <w:ilvl w:val="0"/>
          <w:numId w:val="26"/>
        </w:numPr>
        <w:spacing w:line="360" w:lineRule="auto"/>
        <w:jc w:val="both"/>
        <w:rPr>
          <w:rFonts w:ascii="Arial Narrow" w:hAnsi="Arial Narrow"/>
        </w:rPr>
      </w:pPr>
      <w:r w:rsidRPr="00256E69">
        <w:rPr>
          <w:rFonts w:ascii="Arial Narrow" w:hAnsi="Arial Narrow"/>
        </w:rPr>
        <w:t>organizacja</w:t>
      </w:r>
      <w:r w:rsidR="005C4F48" w:rsidRPr="00256E69">
        <w:rPr>
          <w:rFonts w:ascii="Arial Narrow" w:hAnsi="Arial Narrow"/>
        </w:rPr>
        <w:t xml:space="preserve"> konferencj</w:t>
      </w:r>
      <w:r w:rsidRPr="00256E69">
        <w:rPr>
          <w:rFonts w:ascii="Arial Narrow" w:hAnsi="Arial Narrow"/>
        </w:rPr>
        <w:t>i</w:t>
      </w:r>
      <w:r w:rsidR="005C4F48" w:rsidRPr="00256E69">
        <w:rPr>
          <w:rFonts w:ascii="Arial Narrow" w:hAnsi="Arial Narrow"/>
        </w:rPr>
        <w:t xml:space="preserve"> prasow</w:t>
      </w:r>
      <w:r w:rsidRPr="00256E69">
        <w:rPr>
          <w:rFonts w:ascii="Arial Narrow" w:hAnsi="Arial Narrow"/>
        </w:rPr>
        <w:t>ych</w:t>
      </w:r>
      <w:r w:rsidR="005C4F48" w:rsidRPr="00256E69">
        <w:rPr>
          <w:rFonts w:ascii="Arial Narrow" w:hAnsi="Arial Narrow"/>
        </w:rPr>
        <w:t xml:space="preserve"> i mobiln</w:t>
      </w:r>
      <w:r w:rsidRPr="00256E69">
        <w:rPr>
          <w:rFonts w:ascii="Arial Narrow" w:hAnsi="Arial Narrow"/>
        </w:rPr>
        <w:t>ych</w:t>
      </w:r>
      <w:r w:rsidR="005C4F48" w:rsidRPr="00256E69">
        <w:rPr>
          <w:rFonts w:ascii="Arial Narrow" w:hAnsi="Arial Narrow"/>
        </w:rPr>
        <w:t xml:space="preserve"> spotka</w:t>
      </w:r>
      <w:r w:rsidRPr="00256E69">
        <w:rPr>
          <w:rFonts w:ascii="Arial Narrow" w:hAnsi="Arial Narrow"/>
        </w:rPr>
        <w:t>ń</w:t>
      </w:r>
      <w:r w:rsidR="005C4F48" w:rsidRPr="00256E69">
        <w:rPr>
          <w:rFonts w:ascii="Arial Narrow" w:hAnsi="Arial Narrow"/>
        </w:rPr>
        <w:t xml:space="preserve"> z beneficjentami</w:t>
      </w:r>
      <w:r w:rsidR="0076435C" w:rsidRPr="00256E69">
        <w:rPr>
          <w:rFonts w:ascii="Arial Narrow" w:hAnsi="Arial Narrow"/>
        </w:rPr>
        <w:t xml:space="preserve">, </w:t>
      </w:r>
    </w:p>
    <w:p w14:paraId="7A9FDCE0" w14:textId="77777777" w:rsidR="002F4FC2" w:rsidRPr="00256E69" w:rsidRDefault="0076435C" w:rsidP="00C10324">
      <w:pPr>
        <w:pStyle w:val="Default"/>
        <w:numPr>
          <w:ilvl w:val="0"/>
          <w:numId w:val="26"/>
        </w:numPr>
        <w:spacing w:line="360" w:lineRule="auto"/>
        <w:jc w:val="both"/>
        <w:rPr>
          <w:rFonts w:ascii="Arial Narrow" w:hAnsi="Arial Narrow"/>
        </w:rPr>
      </w:pPr>
      <w:r w:rsidRPr="00256E69">
        <w:rPr>
          <w:rFonts w:ascii="Arial Narrow" w:hAnsi="Arial Narrow"/>
        </w:rPr>
        <w:t>komunikacj</w:t>
      </w:r>
      <w:r w:rsidR="002F4FC2" w:rsidRPr="00256E69">
        <w:rPr>
          <w:rFonts w:ascii="Arial Narrow" w:hAnsi="Arial Narrow"/>
        </w:rPr>
        <w:t>a</w:t>
      </w:r>
      <w:r w:rsidRPr="00256E69">
        <w:rPr>
          <w:rFonts w:ascii="Arial Narrow" w:hAnsi="Arial Narrow"/>
        </w:rPr>
        <w:t xml:space="preserve"> PR</w:t>
      </w:r>
      <w:r w:rsidR="00AB3A8F" w:rsidRPr="00256E69">
        <w:rPr>
          <w:rFonts w:ascii="Arial Narrow" w:hAnsi="Arial Narrow"/>
        </w:rPr>
        <w:t xml:space="preserve"> z interesariuszami</w:t>
      </w:r>
      <w:r w:rsidR="00ED0676" w:rsidRPr="00256E69">
        <w:rPr>
          <w:rFonts w:ascii="Arial Narrow" w:hAnsi="Arial Narrow"/>
        </w:rPr>
        <w:t>,</w:t>
      </w:r>
      <w:r w:rsidRPr="00256E69">
        <w:rPr>
          <w:rFonts w:ascii="Arial Narrow" w:hAnsi="Arial Narrow"/>
        </w:rPr>
        <w:t xml:space="preserve"> </w:t>
      </w:r>
    </w:p>
    <w:p w14:paraId="61E98717" w14:textId="3B9CA50E" w:rsidR="002F4FC2" w:rsidRPr="00256E69" w:rsidRDefault="002F4FC2" w:rsidP="00C10324">
      <w:pPr>
        <w:pStyle w:val="Default"/>
        <w:numPr>
          <w:ilvl w:val="0"/>
          <w:numId w:val="26"/>
        </w:numPr>
        <w:spacing w:line="360" w:lineRule="auto"/>
        <w:jc w:val="both"/>
        <w:rPr>
          <w:rFonts w:ascii="Arial Narrow" w:hAnsi="Arial Narrow"/>
        </w:rPr>
      </w:pPr>
      <w:r w:rsidRPr="00256E69">
        <w:rPr>
          <w:rFonts w:ascii="Arial Narrow" w:hAnsi="Arial Narrow"/>
        </w:rPr>
        <w:t xml:space="preserve">opracowanie i przygotowanie </w:t>
      </w:r>
      <w:r w:rsidR="0076435C" w:rsidRPr="00256E69">
        <w:rPr>
          <w:rFonts w:ascii="Arial Narrow" w:hAnsi="Arial Narrow"/>
        </w:rPr>
        <w:t>kalendarza wizyt</w:t>
      </w:r>
      <w:r w:rsidR="00D1570B">
        <w:rPr>
          <w:rFonts w:ascii="Arial Narrow" w:hAnsi="Arial Narrow"/>
        </w:rPr>
        <w:t xml:space="preserve"> oraz ich scenariuszy,</w:t>
      </w:r>
    </w:p>
    <w:p w14:paraId="56F07829" w14:textId="177B559C" w:rsidR="00CD0515" w:rsidRPr="00256E69" w:rsidRDefault="00D1570B" w:rsidP="00C10324">
      <w:pPr>
        <w:pStyle w:val="Default"/>
        <w:numPr>
          <w:ilvl w:val="0"/>
          <w:numId w:val="26"/>
        </w:numPr>
        <w:spacing w:line="360" w:lineRule="auto"/>
        <w:jc w:val="both"/>
        <w:rPr>
          <w:rFonts w:ascii="Arial Narrow" w:hAnsi="Arial Narrow"/>
        </w:rPr>
      </w:pPr>
      <w:r>
        <w:rPr>
          <w:rFonts w:ascii="Arial Narrow" w:hAnsi="Arial Narrow"/>
        </w:rPr>
        <w:t>z</w:t>
      </w:r>
      <w:r w:rsidR="00CD0515" w:rsidRPr="00256E69">
        <w:rPr>
          <w:rFonts w:ascii="Arial Narrow" w:hAnsi="Arial Narrow"/>
        </w:rPr>
        <w:t xml:space="preserve">agwarantowanie co najmniej 2 patronatów medialnych, w tym 1 </w:t>
      </w:r>
      <w:proofErr w:type="spellStart"/>
      <w:r w:rsidR="00CD0515" w:rsidRPr="00256E69">
        <w:rPr>
          <w:rFonts w:ascii="Arial Narrow" w:hAnsi="Arial Narrow"/>
        </w:rPr>
        <w:t>ogólnoregionalnego</w:t>
      </w:r>
      <w:proofErr w:type="spellEnd"/>
      <w:r w:rsidR="00CD0515" w:rsidRPr="00256E69">
        <w:rPr>
          <w:rFonts w:ascii="Arial Narrow" w:hAnsi="Arial Narrow"/>
        </w:rPr>
        <w:t xml:space="preserve"> </w:t>
      </w:r>
      <w:r w:rsidR="00E83D56">
        <w:rPr>
          <w:rFonts w:ascii="Arial Narrow" w:hAnsi="Arial Narrow"/>
        </w:rPr>
        <w:br/>
      </w:r>
      <w:r w:rsidR="00CD0515" w:rsidRPr="00256E69">
        <w:rPr>
          <w:rFonts w:ascii="Arial Narrow" w:hAnsi="Arial Narrow"/>
        </w:rPr>
        <w:t>i 1 regionalnego</w:t>
      </w:r>
      <w:r w:rsidR="009B369E">
        <w:rPr>
          <w:rFonts w:ascii="Arial Narrow" w:hAnsi="Arial Narrow"/>
        </w:rPr>
        <w:t>,</w:t>
      </w:r>
      <w:r w:rsidR="00EA1F4D" w:rsidRPr="00256E69">
        <w:rPr>
          <w:rFonts w:ascii="Arial Narrow" w:hAnsi="Arial Narrow"/>
        </w:rPr>
        <w:t xml:space="preserve"> z listy przekazanej przez Zamawiającego i przedłożenie ich do akceptacji</w:t>
      </w:r>
      <w:r>
        <w:rPr>
          <w:rFonts w:ascii="Arial Narrow" w:hAnsi="Arial Narrow"/>
        </w:rPr>
        <w:t>,</w:t>
      </w:r>
    </w:p>
    <w:p w14:paraId="623EB1EE" w14:textId="68E8D94D" w:rsidR="002F4FC2" w:rsidRPr="00256E69" w:rsidRDefault="00D1570B" w:rsidP="00C10324">
      <w:pPr>
        <w:pStyle w:val="Default"/>
        <w:numPr>
          <w:ilvl w:val="0"/>
          <w:numId w:val="26"/>
        </w:numPr>
        <w:spacing w:line="360" w:lineRule="auto"/>
        <w:jc w:val="both"/>
        <w:rPr>
          <w:rFonts w:ascii="Arial Narrow" w:hAnsi="Arial Narrow"/>
        </w:rPr>
      </w:pPr>
      <w:r>
        <w:rPr>
          <w:rFonts w:ascii="Arial Narrow" w:hAnsi="Arial Narrow"/>
        </w:rPr>
        <w:t>p</w:t>
      </w:r>
      <w:r w:rsidR="00EA1F4D" w:rsidRPr="00256E69">
        <w:rPr>
          <w:rFonts w:ascii="Arial Narrow" w:hAnsi="Arial Narrow"/>
        </w:rPr>
        <w:t>rzedstawienie propozycji materiałów promocyjnych/gadżetów i projektów graficznych do akceptacji Zamawiającego</w:t>
      </w:r>
      <w:r>
        <w:rPr>
          <w:rFonts w:ascii="Arial Narrow" w:hAnsi="Arial Narrow"/>
        </w:rPr>
        <w:t>.</w:t>
      </w:r>
    </w:p>
    <w:p w14:paraId="1A3CED07" w14:textId="77777777" w:rsidR="002F4FC2" w:rsidRPr="00256E69" w:rsidRDefault="002F4FC2" w:rsidP="00FF20A2">
      <w:pPr>
        <w:pStyle w:val="Default"/>
        <w:spacing w:line="360" w:lineRule="auto"/>
        <w:ind w:left="720"/>
        <w:jc w:val="both"/>
        <w:rPr>
          <w:rFonts w:ascii="Arial Narrow" w:hAnsi="Arial Narrow"/>
        </w:rPr>
      </w:pPr>
    </w:p>
    <w:p w14:paraId="2E5DD8CC" w14:textId="17EA01E3" w:rsidR="002055FD" w:rsidRPr="00960E6E" w:rsidRDefault="00CD0515" w:rsidP="00C10324">
      <w:pPr>
        <w:pStyle w:val="Default"/>
        <w:numPr>
          <w:ilvl w:val="0"/>
          <w:numId w:val="28"/>
        </w:numPr>
        <w:spacing w:line="360" w:lineRule="auto"/>
        <w:ind w:left="426"/>
        <w:jc w:val="both"/>
        <w:rPr>
          <w:rFonts w:ascii="Arial Narrow" w:hAnsi="Arial Narrow"/>
        </w:rPr>
      </w:pPr>
      <w:r w:rsidRPr="00256E69">
        <w:rPr>
          <w:rFonts w:ascii="Arial Narrow" w:hAnsi="Arial Narrow"/>
        </w:rPr>
        <w:t>Zapewnienie</w:t>
      </w:r>
      <w:r w:rsidR="0076435C" w:rsidRPr="00256E69">
        <w:rPr>
          <w:rFonts w:ascii="Arial Narrow" w:hAnsi="Arial Narrow"/>
        </w:rPr>
        <w:t xml:space="preserve"> </w:t>
      </w:r>
      <w:proofErr w:type="spellStart"/>
      <w:r w:rsidR="0076435C" w:rsidRPr="00256E69">
        <w:rPr>
          <w:rFonts w:ascii="Arial Narrow" w:hAnsi="Arial Narrow"/>
        </w:rPr>
        <w:t>campera</w:t>
      </w:r>
      <w:proofErr w:type="spellEnd"/>
      <w:r w:rsidR="0076435C" w:rsidRPr="00256E69">
        <w:rPr>
          <w:rFonts w:ascii="Arial Narrow" w:hAnsi="Arial Narrow"/>
        </w:rPr>
        <w:t xml:space="preserve"> oklejone</w:t>
      </w:r>
      <w:r w:rsidRPr="00256E69">
        <w:rPr>
          <w:rFonts w:ascii="Arial Narrow" w:hAnsi="Arial Narrow"/>
        </w:rPr>
        <w:t>go</w:t>
      </w:r>
      <w:r w:rsidR="004674A3">
        <w:rPr>
          <w:rFonts w:ascii="Arial Narrow" w:hAnsi="Arial Narrow"/>
        </w:rPr>
        <w:t xml:space="preserve"> na zewnątrz</w:t>
      </w:r>
      <w:r w:rsidR="007B732B">
        <w:rPr>
          <w:rFonts w:ascii="Arial Narrow" w:hAnsi="Arial Narrow"/>
        </w:rPr>
        <w:t xml:space="preserve"> odpowiednim rodzajem materiału (np.</w:t>
      </w:r>
      <w:r w:rsidR="008B40D6">
        <w:rPr>
          <w:rFonts w:ascii="Arial Narrow" w:hAnsi="Arial Narrow"/>
        </w:rPr>
        <w:t>:</w:t>
      </w:r>
      <w:r w:rsidR="007B732B">
        <w:rPr>
          <w:rFonts w:ascii="Arial Narrow" w:hAnsi="Arial Narrow"/>
        </w:rPr>
        <w:t xml:space="preserve"> foli</w:t>
      </w:r>
      <w:r w:rsidR="00D1570B">
        <w:rPr>
          <w:rFonts w:ascii="Arial Narrow" w:hAnsi="Arial Narrow"/>
        </w:rPr>
        <w:t>ą samoprzylepną</w:t>
      </w:r>
      <w:r w:rsidR="007B732B">
        <w:rPr>
          <w:rFonts w:ascii="Arial Narrow" w:hAnsi="Arial Narrow"/>
        </w:rPr>
        <w:t>)</w:t>
      </w:r>
      <w:r w:rsidR="0076435C" w:rsidRPr="00256E69">
        <w:rPr>
          <w:rFonts w:ascii="Arial Narrow" w:hAnsi="Arial Narrow"/>
        </w:rPr>
        <w:t xml:space="preserve"> </w:t>
      </w:r>
      <w:r w:rsidR="007B732B">
        <w:rPr>
          <w:rFonts w:ascii="Arial Narrow" w:hAnsi="Arial Narrow"/>
        </w:rPr>
        <w:t xml:space="preserve">z </w:t>
      </w:r>
      <w:r w:rsidR="0076435C" w:rsidRPr="00256E69">
        <w:rPr>
          <w:rFonts w:ascii="Arial Narrow" w:hAnsi="Arial Narrow"/>
        </w:rPr>
        <w:t>logotypami ŁSSE i Strefy RozwoYou, któr</w:t>
      </w:r>
      <w:r w:rsidRPr="00256E69">
        <w:rPr>
          <w:rFonts w:ascii="Arial Narrow" w:hAnsi="Arial Narrow"/>
        </w:rPr>
        <w:t>y</w:t>
      </w:r>
      <w:r w:rsidR="0076435C" w:rsidRPr="00256E69">
        <w:rPr>
          <w:rFonts w:ascii="Arial Narrow" w:hAnsi="Arial Narrow"/>
        </w:rPr>
        <w:t xml:space="preserve"> będzie odwiedzał </w:t>
      </w:r>
      <w:r w:rsidR="00AB3A8F" w:rsidRPr="00256E69">
        <w:rPr>
          <w:rFonts w:ascii="Arial Narrow" w:hAnsi="Arial Narrow"/>
        </w:rPr>
        <w:t>powiaty</w:t>
      </w:r>
      <w:r w:rsidR="0076435C" w:rsidRPr="00256E69">
        <w:rPr>
          <w:rFonts w:ascii="Arial Narrow" w:hAnsi="Arial Narrow"/>
        </w:rPr>
        <w:t xml:space="preserve"> w regionie. W ramach kampanii, podczas poszczególnych wizyt mobilni doradcy</w:t>
      </w:r>
      <w:r w:rsidR="0047252D" w:rsidRPr="00256E69">
        <w:rPr>
          <w:rFonts w:ascii="Arial Narrow" w:hAnsi="Arial Narrow"/>
        </w:rPr>
        <w:t xml:space="preserve"> (pracownicy projektu strefa RozwoYou)</w:t>
      </w:r>
      <w:r w:rsidR="0076435C" w:rsidRPr="00256E69">
        <w:rPr>
          <w:rFonts w:ascii="Arial Narrow" w:hAnsi="Arial Narrow"/>
        </w:rPr>
        <w:t xml:space="preserve"> będą udzielali wsparcia w aplikowaniu do projektu </w:t>
      </w:r>
      <w:r w:rsidR="0076435C" w:rsidRPr="00960E6E">
        <w:rPr>
          <w:rFonts w:ascii="Arial Narrow" w:hAnsi="Arial Narrow"/>
        </w:rPr>
        <w:t>i wypełniani</w:t>
      </w:r>
      <w:r w:rsidR="005C4F48" w:rsidRPr="00960E6E">
        <w:rPr>
          <w:rFonts w:ascii="Arial Narrow" w:hAnsi="Arial Narrow"/>
        </w:rPr>
        <w:t>u</w:t>
      </w:r>
      <w:r w:rsidR="0076435C" w:rsidRPr="00960E6E">
        <w:rPr>
          <w:rFonts w:ascii="Arial Narrow" w:hAnsi="Arial Narrow"/>
        </w:rPr>
        <w:t xml:space="preserve"> formularza zgłoszeniowego. Jednostka mobilna będzie wyposażona w rozkładane stoliki i krzesła</w:t>
      </w:r>
      <w:r w:rsidR="00D012E0" w:rsidRPr="00960E6E">
        <w:rPr>
          <w:rFonts w:ascii="Arial Narrow" w:hAnsi="Arial Narrow"/>
        </w:rPr>
        <w:t>,</w:t>
      </w:r>
      <w:r w:rsidR="0076435C" w:rsidRPr="00960E6E">
        <w:rPr>
          <w:rFonts w:ascii="Arial Narrow" w:hAnsi="Arial Narrow"/>
        </w:rPr>
        <w:t xml:space="preserve"> pozwalające na komfortowe wypełnienie </w:t>
      </w:r>
      <w:r w:rsidR="005C4F48" w:rsidRPr="00960E6E">
        <w:rPr>
          <w:rFonts w:ascii="Arial Narrow" w:hAnsi="Arial Narrow"/>
        </w:rPr>
        <w:t>aplikacji</w:t>
      </w:r>
      <w:r w:rsidR="00D012E0" w:rsidRPr="00960E6E">
        <w:rPr>
          <w:rFonts w:ascii="Arial Narrow" w:hAnsi="Arial Narrow"/>
        </w:rPr>
        <w:t>,</w:t>
      </w:r>
      <w:r w:rsidR="00183B05" w:rsidRPr="00960E6E">
        <w:rPr>
          <w:rFonts w:ascii="Arial Narrow" w:hAnsi="Arial Narrow"/>
        </w:rPr>
        <w:t xml:space="preserve"> oraz namiot rozkładany w razie opadów deszczu. </w:t>
      </w:r>
      <w:r w:rsidR="00945EF6" w:rsidRPr="00960E6E">
        <w:rPr>
          <w:rFonts w:ascii="Arial Narrow" w:hAnsi="Arial Narrow"/>
        </w:rPr>
        <w:t>Pobyty</w:t>
      </w:r>
      <w:r w:rsidR="00BA1119" w:rsidRPr="00960E6E">
        <w:rPr>
          <w:rFonts w:ascii="Arial Narrow" w:hAnsi="Arial Narrow"/>
        </w:rPr>
        <w:t xml:space="preserve"> w poszczególnych miejscach będ</w:t>
      </w:r>
      <w:r w:rsidR="00945EF6" w:rsidRPr="00960E6E">
        <w:rPr>
          <w:rFonts w:ascii="Arial Narrow" w:hAnsi="Arial Narrow"/>
        </w:rPr>
        <w:t>ą</w:t>
      </w:r>
      <w:r w:rsidR="00BA1119" w:rsidRPr="00960E6E">
        <w:rPr>
          <w:rFonts w:ascii="Arial Narrow" w:hAnsi="Arial Narrow"/>
        </w:rPr>
        <w:t xml:space="preserve"> wcześniej nagłośnione (kontakt z gminą, umieszczenie informacji na stronie internetowej oraz plakatów</w:t>
      </w:r>
      <w:r w:rsidR="00D012E0" w:rsidRPr="00960E6E">
        <w:rPr>
          <w:rFonts w:ascii="Arial Narrow" w:hAnsi="Arial Narrow"/>
        </w:rPr>
        <w:t xml:space="preserve"> w przestrzeni publicznej</w:t>
      </w:r>
      <w:r w:rsidR="00BA1119" w:rsidRPr="00960E6E">
        <w:rPr>
          <w:rFonts w:ascii="Arial Narrow" w:hAnsi="Arial Narrow"/>
        </w:rPr>
        <w:t xml:space="preserve">) i </w:t>
      </w:r>
      <w:r w:rsidR="00D012E0" w:rsidRPr="00960E6E">
        <w:rPr>
          <w:rFonts w:ascii="Arial Narrow" w:hAnsi="Arial Narrow"/>
        </w:rPr>
        <w:t>wspieran</w:t>
      </w:r>
      <w:r w:rsidRPr="00960E6E">
        <w:rPr>
          <w:rFonts w:ascii="Arial Narrow" w:hAnsi="Arial Narrow"/>
        </w:rPr>
        <w:t>e</w:t>
      </w:r>
      <w:r w:rsidR="00D012E0" w:rsidRPr="00960E6E">
        <w:rPr>
          <w:rFonts w:ascii="Arial Narrow" w:hAnsi="Arial Narrow"/>
        </w:rPr>
        <w:t xml:space="preserve"> atrakcjami</w:t>
      </w:r>
      <w:r w:rsidR="00BA1119" w:rsidRPr="00960E6E">
        <w:rPr>
          <w:rFonts w:ascii="Arial Narrow" w:hAnsi="Arial Narrow"/>
        </w:rPr>
        <w:t xml:space="preserve"> przez działania animacyjne, z uwzględnieniem obecności dzieci. Celem</w:t>
      </w:r>
      <w:r w:rsidR="00B00574">
        <w:rPr>
          <w:rFonts w:ascii="Arial Narrow" w:hAnsi="Arial Narrow"/>
        </w:rPr>
        <w:t xml:space="preserve"> ogólnym</w:t>
      </w:r>
      <w:r w:rsidR="00BA1119" w:rsidRPr="00960E6E">
        <w:rPr>
          <w:rFonts w:ascii="Arial Narrow" w:hAnsi="Arial Narrow"/>
        </w:rPr>
        <w:t xml:space="preserve"> </w:t>
      </w:r>
      <w:r w:rsidR="0009602F">
        <w:rPr>
          <w:rFonts w:ascii="Arial Narrow" w:hAnsi="Arial Narrow"/>
        </w:rPr>
        <w:t>„</w:t>
      </w:r>
      <w:proofErr w:type="spellStart"/>
      <w:r w:rsidR="00A67C72">
        <w:rPr>
          <w:rFonts w:ascii="Arial Narrow" w:hAnsi="Arial Narrow"/>
        </w:rPr>
        <w:t>R</w:t>
      </w:r>
      <w:r w:rsidR="00183B05" w:rsidRPr="00960E6E">
        <w:rPr>
          <w:rFonts w:ascii="Arial Narrow" w:hAnsi="Arial Narrow"/>
        </w:rPr>
        <w:t>egio</w:t>
      </w:r>
      <w:proofErr w:type="spellEnd"/>
      <w:r w:rsidR="00183B05" w:rsidRPr="00960E6E">
        <w:rPr>
          <w:rFonts w:ascii="Arial Narrow" w:hAnsi="Arial Narrow"/>
        </w:rPr>
        <w:t xml:space="preserve"> </w:t>
      </w:r>
      <w:r w:rsidR="00A67C72">
        <w:rPr>
          <w:rFonts w:ascii="Arial Narrow" w:hAnsi="Arial Narrow"/>
        </w:rPr>
        <w:t>S</w:t>
      </w:r>
      <w:r w:rsidR="00183B05" w:rsidRPr="00960E6E">
        <w:rPr>
          <w:rFonts w:ascii="Arial Narrow" w:hAnsi="Arial Narrow"/>
        </w:rPr>
        <w:t>trefy</w:t>
      </w:r>
      <w:r w:rsidR="0009602F">
        <w:rPr>
          <w:rFonts w:ascii="Arial Narrow" w:hAnsi="Arial Narrow"/>
        </w:rPr>
        <w:t>”</w:t>
      </w:r>
      <w:r w:rsidR="00183B05" w:rsidRPr="00960E6E">
        <w:rPr>
          <w:rFonts w:ascii="Arial Narrow" w:hAnsi="Arial Narrow"/>
        </w:rPr>
        <w:t xml:space="preserve"> jest dotarcie do </w:t>
      </w:r>
      <w:r w:rsidR="00BE3030">
        <w:rPr>
          <w:rFonts w:ascii="Arial Narrow" w:hAnsi="Arial Narrow"/>
        </w:rPr>
        <w:t xml:space="preserve">jak </w:t>
      </w:r>
      <w:r w:rsidR="00183B05" w:rsidRPr="00960E6E">
        <w:rPr>
          <w:rFonts w:ascii="Arial Narrow" w:hAnsi="Arial Narrow"/>
        </w:rPr>
        <w:t>największej liczby przedsiębiorców z informacją o możliwości aplikowania do projektu</w:t>
      </w:r>
      <w:r w:rsidR="00A67C72">
        <w:rPr>
          <w:rFonts w:ascii="Arial Narrow" w:hAnsi="Arial Narrow"/>
        </w:rPr>
        <w:t xml:space="preserve"> oraz skuteczne pozyskanie beneficjentów do korzystania z projektu</w:t>
      </w:r>
      <w:r w:rsidR="00F4647C" w:rsidRPr="00960E6E">
        <w:rPr>
          <w:rFonts w:ascii="Arial Narrow" w:hAnsi="Arial Narrow"/>
        </w:rPr>
        <w:t xml:space="preserve">, jak również </w:t>
      </w:r>
      <w:r w:rsidR="00F70ACE" w:rsidRPr="00960E6E">
        <w:rPr>
          <w:rFonts w:ascii="Arial Narrow" w:hAnsi="Arial Narrow"/>
        </w:rPr>
        <w:t xml:space="preserve">rozpowszechnienie informacji o roli ŁSSE wśród mieszkańców i opinii publicznej. </w:t>
      </w:r>
      <w:r w:rsidR="005341A5">
        <w:rPr>
          <w:rFonts w:ascii="Arial Narrow" w:hAnsi="Arial Narrow"/>
        </w:rPr>
        <w:t>Na p</w:t>
      </w:r>
      <w:r w:rsidR="00204923">
        <w:rPr>
          <w:rFonts w:ascii="Arial Narrow" w:hAnsi="Arial Narrow"/>
        </w:rPr>
        <w:t xml:space="preserve">rzygotowanie </w:t>
      </w:r>
      <w:proofErr w:type="spellStart"/>
      <w:r w:rsidR="00204923">
        <w:rPr>
          <w:rFonts w:ascii="Arial Narrow" w:hAnsi="Arial Narrow"/>
        </w:rPr>
        <w:t>campera</w:t>
      </w:r>
      <w:proofErr w:type="spellEnd"/>
      <w:r w:rsidR="005341A5">
        <w:rPr>
          <w:rFonts w:ascii="Arial Narrow" w:hAnsi="Arial Narrow"/>
        </w:rPr>
        <w:t xml:space="preserve"> Oferent ma </w:t>
      </w:r>
      <w:r w:rsidR="009743EB">
        <w:rPr>
          <w:rFonts w:ascii="Arial Narrow" w:hAnsi="Arial Narrow"/>
        </w:rPr>
        <w:t xml:space="preserve">maksymalnie </w:t>
      </w:r>
      <w:r w:rsidR="005341A5">
        <w:rPr>
          <w:rFonts w:ascii="Arial Narrow" w:hAnsi="Arial Narrow"/>
        </w:rPr>
        <w:t>14 dni od dnia</w:t>
      </w:r>
      <w:r w:rsidR="007B732B">
        <w:rPr>
          <w:rFonts w:ascii="Arial Narrow" w:hAnsi="Arial Narrow"/>
        </w:rPr>
        <w:t xml:space="preserve"> podpisania umowy i</w:t>
      </w:r>
      <w:r w:rsidR="005341A5">
        <w:rPr>
          <w:rFonts w:ascii="Arial Narrow" w:hAnsi="Arial Narrow"/>
        </w:rPr>
        <w:t xml:space="preserve"> akceptacji projektu przez Zamawiającego.</w:t>
      </w:r>
    </w:p>
    <w:p w14:paraId="6152C6E0" w14:textId="77777777" w:rsidR="000C7A57" w:rsidRPr="00256E69" w:rsidRDefault="000C7A57" w:rsidP="00FF20A2">
      <w:pPr>
        <w:pStyle w:val="Default"/>
        <w:spacing w:line="360" w:lineRule="auto"/>
        <w:jc w:val="both"/>
        <w:rPr>
          <w:rFonts w:ascii="Arial Narrow" w:hAnsi="Arial Narrow"/>
        </w:rPr>
      </w:pPr>
    </w:p>
    <w:p w14:paraId="3FA46521" w14:textId="77777777" w:rsidR="00AB3A8F" w:rsidRPr="00256E69" w:rsidRDefault="0076435C" w:rsidP="00FF20A2">
      <w:pPr>
        <w:pStyle w:val="Default"/>
        <w:spacing w:line="360" w:lineRule="auto"/>
        <w:jc w:val="both"/>
        <w:rPr>
          <w:rFonts w:ascii="Arial Narrow" w:hAnsi="Arial Narrow"/>
        </w:rPr>
      </w:pPr>
      <w:proofErr w:type="spellStart"/>
      <w:r w:rsidRPr="00256E69">
        <w:rPr>
          <w:rFonts w:ascii="Arial Narrow" w:hAnsi="Arial Narrow"/>
        </w:rPr>
        <w:t>Camper</w:t>
      </w:r>
      <w:proofErr w:type="spellEnd"/>
      <w:r w:rsidRPr="00256E69">
        <w:rPr>
          <w:rFonts w:ascii="Arial Narrow" w:hAnsi="Arial Narrow"/>
        </w:rPr>
        <w:t xml:space="preserve"> będzie posiadał dystrybutor z napojami</w:t>
      </w:r>
      <w:r w:rsidR="001C3CE8" w:rsidRPr="00256E69">
        <w:rPr>
          <w:rFonts w:ascii="Arial Narrow" w:hAnsi="Arial Narrow"/>
        </w:rPr>
        <w:t xml:space="preserve"> (kawa z kubeczkami </w:t>
      </w:r>
      <w:proofErr w:type="spellStart"/>
      <w:r w:rsidR="002B6ED9" w:rsidRPr="00256E69">
        <w:rPr>
          <w:rFonts w:ascii="Arial Narrow" w:hAnsi="Arial Narrow"/>
        </w:rPr>
        <w:t>o</w:t>
      </w:r>
      <w:r w:rsidR="00BA1119" w:rsidRPr="00256E69">
        <w:rPr>
          <w:rFonts w:ascii="Arial Narrow" w:hAnsi="Arial Narrow"/>
        </w:rPr>
        <w:t>brendowanymi</w:t>
      </w:r>
      <w:proofErr w:type="spellEnd"/>
      <w:r w:rsidR="00BA1119" w:rsidRPr="00256E69">
        <w:rPr>
          <w:rFonts w:ascii="Arial Narrow" w:hAnsi="Arial Narrow"/>
        </w:rPr>
        <w:t xml:space="preserve"> ulotką o projekcie – do oderwania)</w:t>
      </w:r>
      <w:r w:rsidRPr="00256E69">
        <w:rPr>
          <w:rFonts w:ascii="Arial Narrow" w:hAnsi="Arial Narrow"/>
        </w:rPr>
        <w:t>, stojak na ulotki oraz inn</w:t>
      </w:r>
      <w:r w:rsidR="00183B05" w:rsidRPr="00256E69">
        <w:rPr>
          <w:rFonts w:ascii="Arial Narrow" w:hAnsi="Arial Narrow"/>
        </w:rPr>
        <w:t>e</w:t>
      </w:r>
      <w:r w:rsidRPr="00256E69">
        <w:rPr>
          <w:rFonts w:ascii="Arial Narrow" w:hAnsi="Arial Narrow"/>
        </w:rPr>
        <w:t xml:space="preserve"> atrybut</w:t>
      </w:r>
      <w:r w:rsidR="00183B05" w:rsidRPr="00256E69">
        <w:rPr>
          <w:rFonts w:ascii="Arial Narrow" w:hAnsi="Arial Narrow"/>
        </w:rPr>
        <w:t>y</w:t>
      </w:r>
      <w:r w:rsidRPr="00256E69">
        <w:rPr>
          <w:rFonts w:ascii="Arial Narrow" w:hAnsi="Arial Narrow"/>
        </w:rPr>
        <w:t>, które uatrakcyjnią wizytę. W ramach kampanii należy uwzględnić</w:t>
      </w:r>
      <w:r w:rsidR="00AB3A8F" w:rsidRPr="00256E69">
        <w:rPr>
          <w:rFonts w:ascii="Arial Narrow" w:hAnsi="Arial Narrow"/>
        </w:rPr>
        <w:t>:</w:t>
      </w:r>
    </w:p>
    <w:p w14:paraId="20C87017" w14:textId="1DB9C616" w:rsidR="00AB3A8F" w:rsidRPr="00256E69" w:rsidRDefault="0076435C" w:rsidP="00C10324">
      <w:pPr>
        <w:pStyle w:val="Default"/>
        <w:numPr>
          <w:ilvl w:val="0"/>
          <w:numId w:val="8"/>
        </w:numPr>
        <w:spacing w:line="360" w:lineRule="auto"/>
        <w:jc w:val="both"/>
        <w:rPr>
          <w:rFonts w:ascii="Arial Narrow" w:hAnsi="Arial Narrow"/>
        </w:rPr>
      </w:pPr>
      <w:r w:rsidRPr="00256E69">
        <w:rPr>
          <w:rFonts w:ascii="Arial Narrow" w:hAnsi="Arial Narrow"/>
        </w:rPr>
        <w:t xml:space="preserve">obsługę fan </w:t>
      </w:r>
      <w:proofErr w:type="spellStart"/>
      <w:r w:rsidRPr="00256E69">
        <w:rPr>
          <w:rFonts w:ascii="Arial Narrow" w:hAnsi="Arial Narrow"/>
        </w:rPr>
        <w:t>page</w:t>
      </w:r>
      <w:proofErr w:type="spellEnd"/>
      <w:r w:rsidRPr="00256E69">
        <w:rPr>
          <w:rFonts w:ascii="Arial Narrow" w:hAnsi="Arial Narrow"/>
        </w:rPr>
        <w:t xml:space="preserve"> na FB</w:t>
      </w:r>
      <w:r w:rsidR="00AB3A8F" w:rsidRPr="00256E69">
        <w:rPr>
          <w:rFonts w:ascii="Arial Narrow" w:hAnsi="Arial Narrow"/>
        </w:rPr>
        <w:t xml:space="preserve"> (umieszczanie na stronie kampanii co najmniej jednej informacji </w:t>
      </w:r>
      <w:r w:rsidR="00EA1F4D" w:rsidRPr="00256E69">
        <w:rPr>
          <w:rFonts w:ascii="Arial Narrow" w:hAnsi="Arial Narrow"/>
        </w:rPr>
        <w:t>wraz z</w:t>
      </w:r>
      <w:r w:rsidR="00D1570B">
        <w:rPr>
          <w:rFonts w:ascii="Arial Narrow" w:hAnsi="Arial Narrow"/>
        </w:rPr>
        <w:t xml:space="preserve"> min. 5</w:t>
      </w:r>
      <w:r w:rsidR="00EA1F4D" w:rsidRPr="00256E69">
        <w:rPr>
          <w:rFonts w:ascii="Arial Narrow" w:hAnsi="Arial Narrow"/>
        </w:rPr>
        <w:t xml:space="preserve"> zdjęci</w:t>
      </w:r>
      <w:r w:rsidR="00D1570B">
        <w:rPr>
          <w:rFonts w:ascii="Arial Narrow" w:hAnsi="Arial Narrow"/>
        </w:rPr>
        <w:t>ami</w:t>
      </w:r>
      <w:r w:rsidR="00EA1F4D" w:rsidRPr="00256E69">
        <w:rPr>
          <w:rFonts w:ascii="Arial Narrow" w:hAnsi="Arial Narrow"/>
        </w:rPr>
        <w:t xml:space="preserve"> </w:t>
      </w:r>
      <w:r w:rsidR="00AB3A8F" w:rsidRPr="00256E69">
        <w:rPr>
          <w:rFonts w:ascii="Arial Narrow" w:hAnsi="Arial Narrow"/>
        </w:rPr>
        <w:t>dziennie z przebiegu akcji oraz jednej podsumowującej dany dzień i zapraszającej na następne spotkania</w:t>
      </w:r>
      <w:r w:rsidR="00D012E0" w:rsidRPr="00256E69">
        <w:rPr>
          <w:rFonts w:ascii="Arial Narrow" w:hAnsi="Arial Narrow"/>
        </w:rPr>
        <w:t>;</w:t>
      </w:r>
      <w:r w:rsidRPr="00256E69">
        <w:rPr>
          <w:rFonts w:ascii="Arial Narrow" w:hAnsi="Arial Narrow"/>
        </w:rPr>
        <w:t xml:space="preserve"> </w:t>
      </w:r>
    </w:p>
    <w:p w14:paraId="4480F8AC" w14:textId="69DF7072" w:rsidR="00AB3A8F" w:rsidRPr="00256E69" w:rsidRDefault="0076435C" w:rsidP="00C10324">
      <w:pPr>
        <w:pStyle w:val="Default"/>
        <w:numPr>
          <w:ilvl w:val="0"/>
          <w:numId w:val="8"/>
        </w:numPr>
        <w:spacing w:line="360" w:lineRule="auto"/>
        <w:jc w:val="both"/>
        <w:rPr>
          <w:rFonts w:ascii="Arial Narrow" w:hAnsi="Arial Narrow"/>
        </w:rPr>
      </w:pPr>
      <w:r w:rsidRPr="00256E69">
        <w:rPr>
          <w:rFonts w:ascii="Arial Narrow" w:hAnsi="Arial Narrow"/>
        </w:rPr>
        <w:t>produkcję spotu reklamowego</w:t>
      </w:r>
      <w:r w:rsidR="00A06F84" w:rsidRPr="00256E69">
        <w:rPr>
          <w:rFonts w:ascii="Arial Narrow" w:hAnsi="Arial Narrow"/>
        </w:rPr>
        <w:t xml:space="preserve"> </w:t>
      </w:r>
      <w:r w:rsidR="00546521">
        <w:rPr>
          <w:rFonts w:ascii="Arial Narrow" w:hAnsi="Arial Narrow"/>
        </w:rPr>
        <w:t xml:space="preserve">(skrót z </w:t>
      </w:r>
      <w:proofErr w:type="spellStart"/>
      <w:r w:rsidR="00546521">
        <w:rPr>
          <w:rFonts w:ascii="Arial Narrow" w:hAnsi="Arial Narrow"/>
        </w:rPr>
        <w:t>wideoreportażu</w:t>
      </w:r>
      <w:proofErr w:type="spellEnd"/>
      <w:r w:rsidR="00546521">
        <w:rPr>
          <w:rFonts w:ascii="Arial Narrow" w:hAnsi="Arial Narrow"/>
        </w:rPr>
        <w:t xml:space="preserve">) </w:t>
      </w:r>
      <w:r w:rsidR="00D1570B">
        <w:rPr>
          <w:rFonts w:ascii="Arial Narrow" w:hAnsi="Arial Narrow"/>
        </w:rPr>
        <w:t>15</w:t>
      </w:r>
      <w:r w:rsidR="00F235C6">
        <w:rPr>
          <w:rFonts w:ascii="Arial Narrow" w:hAnsi="Arial Narrow"/>
        </w:rPr>
        <w:t>-60</w:t>
      </w:r>
      <w:r w:rsidR="00A06F84" w:rsidRPr="00256E69">
        <w:rPr>
          <w:rFonts w:ascii="Arial Narrow" w:hAnsi="Arial Narrow"/>
        </w:rPr>
        <w:t xml:space="preserve"> sek. </w:t>
      </w:r>
      <w:r w:rsidR="00EA1F4D" w:rsidRPr="00256E69">
        <w:rPr>
          <w:rFonts w:ascii="Arial Narrow" w:hAnsi="Arial Narrow"/>
        </w:rPr>
        <w:t>p</w:t>
      </w:r>
      <w:r w:rsidR="00A06F84" w:rsidRPr="00256E69">
        <w:rPr>
          <w:rFonts w:ascii="Arial Narrow" w:hAnsi="Arial Narrow"/>
        </w:rPr>
        <w:t>romującego Strefę RozwoYou</w:t>
      </w:r>
      <w:r w:rsidR="00A67C72">
        <w:rPr>
          <w:rFonts w:ascii="Arial Narrow" w:hAnsi="Arial Narrow"/>
        </w:rPr>
        <w:t>;</w:t>
      </w:r>
    </w:p>
    <w:p w14:paraId="22D0C1EB" w14:textId="6BECE16C" w:rsidR="0076435C" w:rsidRPr="00256E69" w:rsidRDefault="00D012E0" w:rsidP="00C10324">
      <w:pPr>
        <w:pStyle w:val="Default"/>
        <w:numPr>
          <w:ilvl w:val="0"/>
          <w:numId w:val="8"/>
        </w:numPr>
        <w:spacing w:line="360" w:lineRule="auto"/>
        <w:jc w:val="both"/>
        <w:rPr>
          <w:rFonts w:ascii="Arial Narrow" w:hAnsi="Arial Narrow"/>
        </w:rPr>
      </w:pPr>
      <w:proofErr w:type="spellStart"/>
      <w:r w:rsidRPr="00256E69">
        <w:rPr>
          <w:rFonts w:ascii="Arial Narrow" w:hAnsi="Arial Narrow"/>
        </w:rPr>
        <w:lastRenderedPageBreak/>
        <w:t>wideo</w:t>
      </w:r>
      <w:r w:rsidR="0076435C" w:rsidRPr="00256E69">
        <w:rPr>
          <w:rFonts w:ascii="Arial Narrow" w:hAnsi="Arial Narrow"/>
        </w:rPr>
        <w:t>reportaż</w:t>
      </w:r>
      <w:proofErr w:type="spellEnd"/>
      <w:r w:rsidR="0076435C" w:rsidRPr="00256E69">
        <w:rPr>
          <w:rFonts w:ascii="Arial Narrow" w:hAnsi="Arial Narrow"/>
        </w:rPr>
        <w:t xml:space="preserve"> z trasy </w:t>
      </w:r>
      <w:proofErr w:type="spellStart"/>
      <w:r w:rsidR="0076435C" w:rsidRPr="00256E69">
        <w:rPr>
          <w:rFonts w:ascii="Arial Narrow" w:hAnsi="Arial Narrow"/>
        </w:rPr>
        <w:t>campera</w:t>
      </w:r>
      <w:proofErr w:type="spellEnd"/>
      <w:r w:rsidR="0076435C" w:rsidRPr="00256E69">
        <w:rPr>
          <w:rFonts w:ascii="Arial Narrow" w:hAnsi="Arial Narrow"/>
        </w:rPr>
        <w:t xml:space="preserve"> z przeznaczeniem do umieszczenia na stronie internetowej, emisji podczas spotkań, konferencji, i innych tego typu wydarzeń, prezentacji oraz dystrybucji bezpośredniej na płytach BD-R/ USB oraz promocji w mediach, w tym w Internecie. Celem kampanii jest informacja i promocja</w:t>
      </w:r>
      <w:r w:rsidR="00EA1F4D" w:rsidRPr="00256E69">
        <w:rPr>
          <w:rFonts w:ascii="Arial Narrow" w:hAnsi="Arial Narrow"/>
        </w:rPr>
        <w:t xml:space="preserve"> oraz pozyskanie MŚP do </w:t>
      </w:r>
      <w:r w:rsidR="0076435C" w:rsidRPr="00256E69">
        <w:rPr>
          <w:rFonts w:ascii="Arial Narrow" w:hAnsi="Arial Narrow"/>
        </w:rPr>
        <w:t>projektu</w:t>
      </w:r>
      <w:r w:rsidR="00847D9C" w:rsidRPr="00256E69">
        <w:rPr>
          <w:rFonts w:ascii="Arial Narrow" w:hAnsi="Arial Narrow"/>
        </w:rPr>
        <w:t>, zgodnie z grupą docelową,</w:t>
      </w:r>
      <w:r w:rsidR="0076435C" w:rsidRPr="00256E69">
        <w:rPr>
          <w:rFonts w:ascii="Arial Narrow" w:hAnsi="Arial Narrow"/>
        </w:rPr>
        <w:t xml:space="preserve"> podkreślenie korzyści płynących z korzystania ze </w:t>
      </w:r>
      <w:r w:rsidR="005C4F48" w:rsidRPr="00256E69">
        <w:rPr>
          <w:rFonts w:ascii="Arial Narrow" w:hAnsi="Arial Narrow"/>
        </w:rPr>
        <w:t>ś</w:t>
      </w:r>
      <w:r w:rsidR="0076435C" w:rsidRPr="00256E69">
        <w:rPr>
          <w:rFonts w:ascii="Arial Narrow" w:hAnsi="Arial Narrow"/>
        </w:rPr>
        <w:t>rodków UE</w:t>
      </w:r>
      <w:r w:rsidR="00BA7F86" w:rsidRPr="00256E69">
        <w:rPr>
          <w:rFonts w:ascii="Arial Narrow" w:hAnsi="Arial Narrow"/>
        </w:rPr>
        <w:t>.</w:t>
      </w:r>
      <w:r w:rsidR="00475A57" w:rsidRPr="00256E69">
        <w:rPr>
          <w:rFonts w:ascii="Arial Narrow" w:hAnsi="Arial Narrow"/>
        </w:rPr>
        <w:t xml:space="preserve"> Reportaż ma uwzględniać m.in. wywiady moderowane z beneficjentami, którzy otrzymali wsparcie w ramach projektu Strefa RozwoYou (dane osób zostaną przekazane przez Zamawiającego),</w:t>
      </w:r>
      <w:r w:rsidR="00546521">
        <w:rPr>
          <w:rFonts w:ascii="Arial Narrow" w:hAnsi="Arial Narrow"/>
        </w:rPr>
        <w:t xml:space="preserve"> migawki z poszczególnych miejsc postoju </w:t>
      </w:r>
      <w:proofErr w:type="spellStart"/>
      <w:r w:rsidR="00546521">
        <w:rPr>
          <w:rFonts w:ascii="Arial Narrow" w:hAnsi="Arial Narrow"/>
        </w:rPr>
        <w:t>campera</w:t>
      </w:r>
      <w:proofErr w:type="spellEnd"/>
      <w:r w:rsidR="00546521">
        <w:rPr>
          <w:rFonts w:ascii="Arial Narrow" w:hAnsi="Arial Narrow"/>
        </w:rPr>
        <w:t xml:space="preserve"> oraz inne elementy wzbogacające reportaż pod względem merytorycznym i estetycznym.</w:t>
      </w:r>
      <w:r w:rsidR="00475A57" w:rsidRPr="00256E69">
        <w:rPr>
          <w:rFonts w:ascii="Arial Narrow" w:hAnsi="Arial Narrow"/>
        </w:rPr>
        <w:t xml:space="preserve"> </w:t>
      </w:r>
      <w:r w:rsidR="00B15EEF">
        <w:rPr>
          <w:rFonts w:ascii="Arial Narrow" w:hAnsi="Arial Narrow"/>
        </w:rPr>
        <w:t>Oferent</w:t>
      </w:r>
      <w:r w:rsidR="00475A57" w:rsidRPr="00256E69">
        <w:rPr>
          <w:rFonts w:ascii="Arial Narrow" w:hAnsi="Arial Narrow"/>
        </w:rPr>
        <w:t xml:space="preserve"> zobowiązany jest do stosowania ustawy o ochronie danych osobowych. Reportaż powinien być</w:t>
      </w:r>
      <w:r w:rsidR="00D1570B">
        <w:rPr>
          <w:rFonts w:ascii="Arial Narrow" w:hAnsi="Arial Narrow"/>
        </w:rPr>
        <w:t xml:space="preserve"> dynamiczny,</w:t>
      </w:r>
      <w:r w:rsidR="00475A57" w:rsidRPr="00256E69">
        <w:rPr>
          <w:rFonts w:ascii="Arial Narrow" w:hAnsi="Arial Narrow"/>
        </w:rPr>
        <w:t xml:space="preserve"> zrealizowany w nowoczesnej stylistyce dostosowany do </w:t>
      </w:r>
      <w:r w:rsidR="00A06F84" w:rsidRPr="00256E69">
        <w:rPr>
          <w:rFonts w:ascii="Arial Narrow" w:hAnsi="Arial Narrow"/>
        </w:rPr>
        <w:t>odbiorców z grupy docelowej (MŚP z woj. Łódzkiego)</w:t>
      </w:r>
      <w:r w:rsidRPr="00256E69">
        <w:rPr>
          <w:rFonts w:ascii="Arial Narrow" w:hAnsi="Arial Narrow"/>
        </w:rPr>
        <w:t>;</w:t>
      </w:r>
    </w:p>
    <w:p w14:paraId="3DAC0945" w14:textId="0DEFAF21" w:rsidR="001F7DD4" w:rsidRPr="00256E69" w:rsidRDefault="00F235C6" w:rsidP="00C10324">
      <w:pPr>
        <w:pStyle w:val="Default"/>
        <w:numPr>
          <w:ilvl w:val="0"/>
          <w:numId w:val="8"/>
        </w:numPr>
        <w:spacing w:line="360" w:lineRule="auto"/>
        <w:jc w:val="both"/>
        <w:rPr>
          <w:rFonts w:ascii="Arial Narrow" w:hAnsi="Arial Narrow"/>
        </w:rPr>
      </w:pPr>
      <w:r>
        <w:rPr>
          <w:rFonts w:ascii="Arial Narrow" w:hAnsi="Arial Narrow"/>
        </w:rPr>
        <w:t>z</w:t>
      </w:r>
      <w:r w:rsidR="001F7DD4" w:rsidRPr="00256E69">
        <w:rPr>
          <w:rFonts w:ascii="Arial Narrow" w:hAnsi="Arial Narrow"/>
        </w:rPr>
        <w:t>aprojektowani</w:t>
      </w:r>
      <w:r>
        <w:rPr>
          <w:rFonts w:ascii="Arial Narrow" w:hAnsi="Arial Narrow"/>
        </w:rPr>
        <w:t>e</w:t>
      </w:r>
      <w:r w:rsidR="001F7DD4" w:rsidRPr="00256E69">
        <w:rPr>
          <w:rFonts w:ascii="Arial Narrow" w:hAnsi="Arial Narrow"/>
        </w:rPr>
        <w:t xml:space="preserve"> i umieszczeni</w:t>
      </w:r>
      <w:r>
        <w:rPr>
          <w:rFonts w:ascii="Arial Narrow" w:hAnsi="Arial Narrow"/>
        </w:rPr>
        <w:t>e</w:t>
      </w:r>
      <w:r w:rsidR="001F7DD4" w:rsidRPr="00256E69">
        <w:rPr>
          <w:rFonts w:ascii="Arial Narrow" w:hAnsi="Arial Narrow"/>
        </w:rPr>
        <w:t xml:space="preserve"> na podstronie</w:t>
      </w:r>
      <w:r>
        <w:rPr>
          <w:rFonts w:ascii="Arial Narrow" w:hAnsi="Arial Narrow"/>
        </w:rPr>
        <w:t xml:space="preserve"> www</w:t>
      </w:r>
      <w:r w:rsidR="001F7DD4" w:rsidRPr="00256E69">
        <w:rPr>
          <w:rFonts w:ascii="Arial Narrow" w:hAnsi="Arial Narrow"/>
        </w:rPr>
        <w:t xml:space="preserve"> projektu wirtualnej, aktywnej map</w:t>
      </w:r>
      <w:r w:rsidR="00D012E0" w:rsidRPr="00256E69">
        <w:rPr>
          <w:rFonts w:ascii="Arial Narrow" w:hAnsi="Arial Narrow"/>
        </w:rPr>
        <w:t>y</w:t>
      </w:r>
      <w:r w:rsidR="001F7DD4" w:rsidRPr="00256E69">
        <w:rPr>
          <w:rFonts w:ascii="Arial Narrow" w:hAnsi="Arial Narrow"/>
        </w:rPr>
        <w:t xml:space="preserve"> wizualizującej przemieszczający się po trasie </w:t>
      </w:r>
      <w:proofErr w:type="spellStart"/>
      <w:r w:rsidR="001F7DD4" w:rsidRPr="00256E69">
        <w:rPr>
          <w:rFonts w:ascii="Arial Narrow" w:hAnsi="Arial Narrow"/>
        </w:rPr>
        <w:t>camper</w:t>
      </w:r>
      <w:proofErr w:type="spellEnd"/>
      <w:r>
        <w:rPr>
          <w:rFonts w:ascii="Arial Narrow" w:hAnsi="Arial Narrow"/>
        </w:rPr>
        <w:t>;</w:t>
      </w:r>
    </w:p>
    <w:p w14:paraId="0BEC7F0D" w14:textId="049A0838" w:rsidR="00BA1119" w:rsidRPr="00256E69" w:rsidRDefault="00F235C6" w:rsidP="00C10324">
      <w:pPr>
        <w:pStyle w:val="Default"/>
        <w:numPr>
          <w:ilvl w:val="0"/>
          <w:numId w:val="8"/>
        </w:numPr>
        <w:spacing w:line="360" w:lineRule="auto"/>
        <w:jc w:val="both"/>
        <w:rPr>
          <w:rFonts w:ascii="Arial Narrow" w:hAnsi="Arial Narrow"/>
        </w:rPr>
      </w:pPr>
      <w:r>
        <w:rPr>
          <w:rFonts w:ascii="Arial Narrow" w:hAnsi="Arial Narrow"/>
        </w:rPr>
        <w:t>p</w:t>
      </w:r>
      <w:r w:rsidR="00BA1119" w:rsidRPr="00256E69">
        <w:rPr>
          <w:rFonts w:ascii="Arial Narrow" w:hAnsi="Arial Narrow"/>
        </w:rPr>
        <w:t>rodukcję gadżetów w jednej, spójnej stylistyce</w:t>
      </w:r>
      <w:r w:rsidR="00D012E0" w:rsidRPr="00256E69">
        <w:rPr>
          <w:rFonts w:ascii="Arial Narrow" w:hAnsi="Arial Narrow"/>
        </w:rPr>
        <w:t xml:space="preserve">. </w:t>
      </w:r>
    </w:p>
    <w:p w14:paraId="0AD2C72E" w14:textId="77777777" w:rsidR="00D012E0" w:rsidRPr="00256E69" w:rsidRDefault="00D012E0" w:rsidP="00FF20A2">
      <w:pPr>
        <w:pStyle w:val="Default"/>
        <w:spacing w:line="360" w:lineRule="auto"/>
        <w:ind w:left="720"/>
        <w:jc w:val="both"/>
        <w:rPr>
          <w:rFonts w:ascii="Arial Narrow" w:hAnsi="Arial Narrow"/>
        </w:rPr>
      </w:pPr>
    </w:p>
    <w:p w14:paraId="532FDEB1" w14:textId="6A7CF679" w:rsidR="00BA7F86" w:rsidRPr="00256E69" w:rsidRDefault="009C002A" w:rsidP="00A21501">
      <w:pPr>
        <w:pStyle w:val="Default"/>
        <w:numPr>
          <w:ilvl w:val="0"/>
          <w:numId w:val="39"/>
        </w:numPr>
        <w:spacing w:line="360" w:lineRule="auto"/>
        <w:jc w:val="both"/>
        <w:rPr>
          <w:rFonts w:ascii="Arial Narrow" w:hAnsi="Arial Narrow"/>
          <w:b/>
        </w:rPr>
      </w:pPr>
      <w:r w:rsidRPr="00256E69">
        <w:rPr>
          <w:rFonts w:ascii="Arial Narrow" w:hAnsi="Arial Narrow"/>
          <w:b/>
        </w:rPr>
        <w:t>Zadania wykonawcy:</w:t>
      </w:r>
    </w:p>
    <w:p w14:paraId="6E7F01DE" w14:textId="77777777" w:rsidR="0076435C" w:rsidRPr="00256E69" w:rsidRDefault="009C002A" w:rsidP="00FF20A2">
      <w:pPr>
        <w:pStyle w:val="Akapitzlist"/>
        <w:autoSpaceDE w:val="0"/>
        <w:autoSpaceDN w:val="0"/>
        <w:adjustRightInd w:val="0"/>
        <w:spacing w:after="0" w:line="360" w:lineRule="auto"/>
        <w:ind w:left="360"/>
        <w:contextualSpacing w:val="0"/>
        <w:jc w:val="both"/>
        <w:rPr>
          <w:rFonts w:ascii="Arial Narrow" w:hAnsi="Arial Narrow"/>
          <w:bCs/>
          <w:sz w:val="24"/>
          <w:szCs w:val="24"/>
        </w:rPr>
      </w:pPr>
      <w:r w:rsidRPr="00256E69">
        <w:rPr>
          <w:rFonts w:ascii="Arial Narrow" w:hAnsi="Arial Narrow"/>
          <w:bCs/>
          <w:sz w:val="24"/>
          <w:szCs w:val="24"/>
        </w:rPr>
        <w:t>Do zadań wykonawcy w szczególności należy:</w:t>
      </w:r>
    </w:p>
    <w:p w14:paraId="19778C20" w14:textId="77777777" w:rsidR="00B92B87" w:rsidRPr="00256E69" w:rsidRDefault="00B92B87" w:rsidP="00FF20A2">
      <w:pPr>
        <w:pStyle w:val="Akapitzlist"/>
        <w:autoSpaceDE w:val="0"/>
        <w:autoSpaceDN w:val="0"/>
        <w:adjustRightInd w:val="0"/>
        <w:spacing w:after="0" w:line="360" w:lineRule="auto"/>
        <w:ind w:left="360"/>
        <w:contextualSpacing w:val="0"/>
        <w:jc w:val="both"/>
        <w:rPr>
          <w:rFonts w:ascii="Arial Narrow" w:hAnsi="Arial Narrow"/>
          <w:bCs/>
          <w:sz w:val="24"/>
          <w:szCs w:val="24"/>
        </w:rPr>
      </w:pPr>
    </w:p>
    <w:tbl>
      <w:tblPr>
        <w:tblStyle w:val="Tabela-Siatka"/>
        <w:tblW w:w="0" w:type="auto"/>
        <w:tblInd w:w="360" w:type="dxa"/>
        <w:tblLook w:val="04A0" w:firstRow="1" w:lastRow="0" w:firstColumn="1" w:lastColumn="0" w:noHBand="0" w:noVBand="1"/>
      </w:tblPr>
      <w:tblGrid>
        <w:gridCol w:w="8702"/>
      </w:tblGrid>
      <w:tr w:rsidR="00B92B87" w:rsidRPr="00256E69" w14:paraId="26767EDF" w14:textId="77777777" w:rsidTr="00B92B87">
        <w:tc>
          <w:tcPr>
            <w:tcW w:w="9062" w:type="dxa"/>
          </w:tcPr>
          <w:p w14:paraId="1A475F73" w14:textId="77777777" w:rsidR="00B92B87" w:rsidRPr="00256E69" w:rsidRDefault="00B92B87" w:rsidP="00C10324">
            <w:pPr>
              <w:pStyle w:val="Akapitzlist"/>
              <w:numPr>
                <w:ilvl w:val="0"/>
                <w:numId w:val="9"/>
              </w:numPr>
              <w:autoSpaceDE w:val="0"/>
              <w:autoSpaceDN w:val="0"/>
              <w:adjustRightInd w:val="0"/>
              <w:spacing w:after="0" w:line="360" w:lineRule="auto"/>
              <w:ind w:left="525"/>
              <w:contextualSpacing w:val="0"/>
              <w:jc w:val="both"/>
              <w:rPr>
                <w:rFonts w:ascii="Arial Narrow" w:hAnsi="Arial Narrow"/>
                <w:bCs/>
                <w:sz w:val="24"/>
                <w:szCs w:val="24"/>
              </w:rPr>
            </w:pPr>
            <w:r w:rsidRPr="00256E69">
              <w:rPr>
                <w:rFonts w:ascii="Arial Narrow" w:hAnsi="Arial Narrow"/>
                <w:bCs/>
                <w:sz w:val="24"/>
                <w:szCs w:val="24"/>
              </w:rPr>
              <w:t>Przygotowanie koncepcji kampanii:</w:t>
            </w:r>
          </w:p>
          <w:p w14:paraId="3F257E9E" w14:textId="77777777" w:rsidR="00B92B87" w:rsidRPr="00256E69" w:rsidRDefault="00B92B87" w:rsidP="00C10324">
            <w:pPr>
              <w:pStyle w:val="Akapitzlist"/>
              <w:numPr>
                <w:ilvl w:val="0"/>
                <w:numId w:val="10"/>
              </w:numPr>
              <w:autoSpaceDE w:val="0"/>
              <w:autoSpaceDN w:val="0"/>
              <w:adjustRightInd w:val="0"/>
              <w:spacing w:after="0" w:line="360" w:lineRule="auto"/>
              <w:ind w:left="1092"/>
              <w:contextualSpacing w:val="0"/>
              <w:jc w:val="both"/>
              <w:rPr>
                <w:rFonts w:ascii="Arial Narrow" w:hAnsi="Arial Narrow"/>
                <w:bCs/>
                <w:sz w:val="24"/>
                <w:szCs w:val="24"/>
              </w:rPr>
            </w:pPr>
            <w:r w:rsidRPr="00256E69">
              <w:rPr>
                <w:rFonts w:ascii="Arial Narrow" w:hAnsi="Arial Narrow"/>
                <w:bCs/>
                <w:sz w:val="24"/>
                <w:szCs w:val="24"/>
              </w:rPr>
              <w:t>opis zaplanowanych działań oraz zapewnienie wszelkich sił i środków w celu poprawnej realizacji zamówienia;</w:t>
            </w:r>
          </w:p>
          <w:p w14:paraId="1C7743F3" w14:textId="77777777" w:rsidR="00B92B87" w:rsidRPr="00256E69" w:rsidRDefault="00B92B87" w:rsidP="00C10324">
            <w:pPr>
              <w:pStyle w:val="Akapitzlist"/>
              <w:numPr>
                <w:ilvl w:val="0"/>
                <w:numId w:val="10"/>
              </w:numPr>
              <w:autoSpaceDE w:val="0"/>
              <w:autoSpaceDN w:val="0"/>
              <w:adjustRightInd w:val="0"/>
              <w:spacing w:after="0" w:line="360" w:lineRule="auto"/>
              <w:ind w:left="1092"/>
              <w:contextualSpacing w:val="0"/>
              <w:jc w:val="both"/>
              <w:rPr>
                <w:rFonts w:ascii="Arial Narrow" w:hAnsi="Arial Narrow"/>
                <w:bCs/>
                <w:sz w:val="24"/>
                <w:szCs w:val="24"/>
              </w:rPr>
            </w:pPr>
            <w:r w:rsidRPr="00256E69">
              <w:rPr>
                <w:rFonts w:ascii="Arial Narrow" w:hAnsi="Arial Narrow"/>
                <w:bCs/>
                <w:sz w:val="24"/>
                <w:szCs w:val="24"/>
              </w:rPr>
              <w:t xml:space="preserve">zaprojektowanie oraz stworzenie zewnętrznego i wewnętrznego wizerunku pojazdu </w:t>
            </w:r>
            <w:r w:rsidR="00A67C72">
              <w:rPr>
                <w:rFonts w:ascii="Arial Narrow" w:hAnsi="Arial Narrow"/>
                <w:bCs/>
                <w:sz w:val="24"/>
                <w:szCs w:val="24"/>
              </w:rPr>
              <w:br/>
            </w:r>
            <w:r w:rsidRPr="00256E69">
              <w:rPr>
                <w:rFonts w:ascii="Arial Narrow" w:hAnsi="Arial Narrow"/>
                <w:bCs/>
                <w:sz w:val="24"/>
                <w:szCs w:val="24"/>
              </w:rPr>
              <w:t>i przekazanie go w celu zatwierdzenia Zamawiającemu. Realizacja będzie zawierała wyposażenie w meble oraz sprzęt techniczny spełniając ustalone kryteria estetyczne, praktyczne i ergonomiczne;</w:t>
            </w:r>
          </w:p>
        </w:tc>
      </w:tr>
      <w:tr w:rsidR="00B92B87" w:rsidRPr="00256E69" w14:paraId="43F4FF48" w14:textId="77777777" w:rsidTr="00B92B87">
        <w:tc>
          <w:tcPr>
            <w:tcW w:w="9062" w:type="dxa"/>
          </w:tcPr>
          <w:p w14:paraId="2AEDF054" w14:textId="77777777" w:rsidR="00B92B87" w:rsidRPr="00256E69" w:rsidRDefault="00B92B87" w:rsidP="00C10324">
            <w:pPr>
              <w:pStyle w:val="Akapitzlist"/>
              <w:numPr>
                <w:ilvl w:val="0"/>
                <w:numId w:val="9"/>
              </w:numPr>
              <w:autoSpaceDE w:val="0"/>
              <w:autoSpaceDN w:val="0"/>
              <w:adjustRightInd w:val="0"/>
              <w:spacing w:after="0" w:line="360" w:lineRule="auto"/>
              <w:ind w:left="525"/>
              <w:contextualSpacing w:val="0"/>
              <w:jc w:val="both"/>
              <w:rPr>
                <w:rFonts w:ascii="Arial Narrow" w:hAnsi="Arial Narrow"/>
                <w:bCs/>
                <w:sz w:val="24"/>
                <w:szCs w:val="24"/>
              </w:rPr>
            </w:pPr>
            <w:r w:rsidRPr="00256E69">
              <w:rPr>
                <w:rFonts w:ascii="Arial Narrow" w:hAnsi="Arial Narrow"/>
                <w:bCs/>
                <w:sz w:val="24"/>
                <w:szCs w:val="24"/>
              </w:rPr>
              <w:t xml:space="preserve">Realizacja stworzonej koncepcji kampanii: </w:t>
            </w:r>
          </w:p>
          <w:p w14:paraId="05298CA7" w14:textId="77777777" w:rsidR="00B92B87" w:rsidRPr="00256E69" w:rsidRDefault="00B92B87" w:rsidP="00C10324">
            <w:pPr>
              <w:pStyle w:val="Akapitzlist"/>
              <w:numPr>
                <w:ilvl w:val="0"/>
                <w:numId w:val="11"/>
              </w:numPr>
              <w:autoSpaceDE w:val="0"/>
              <w:autoSpaceDN w:val="0"/>
              <w:adjustRightInd w:val="0"/>
              <w:spacing w:after="0" w:line="360" w:lineRule="auto"/>
              <w:ind w:left="1092"/>
              <w:contextualSpacing w:val="0"/>
              <w:jc w:val="both"/>
              <w:rPr>
                <w:rFonts w:ascii="Arial Narrow" w:hAnsi="Arial Narrow"/>
                <w:bCs/>
                <w:sz w:val="24"/>
                <w:szCs w:val="24"/>
              </w:rPr>
            </w:pPr>
            <w:r w:rsidRPr="00256E69">
              <w:rPr>
                <w:rFonts w:ascii="Arial Narrow" w:hAnsi="Arial Narrow"/>
                <w:bCs/>
                <w:sz w:val="24"/>
                <w:szCs w:val="24"/>
              </w:rPr>
              <w:t xml:space="preserve">przygotowanie, przeprowadzenie i koordynacja kampanii, zgodnie </w:t>
            </w:r>
            <w:r w:rsidR="00A67C72">
              <w:rPr>
                <w:rFonts w:ascii="Arial Narrow" w:hAnsi="Arial Narrow"/>
                <w:bCs/>
                <w:sz w:val="24"/>
                <w:szCs w:val="24"/>
              </w:rPr>
              <w:br/>
            </w:r>
            <w:r w:rsidRPr="00256E69">
              <w:rPr>
                <w:rFonts w:ascii="Arial Narrow" w:hAnsi="Arial Narrow"/>
                <w:bCs/>
                <w:sz w:val="24"/>
                <w:szCs w:val="24"/>
              </w:rPr>
              <w:t>z zaproponowanymi przez Oferenta i zaakceptowanymi przez Zamawiającego założeniami z uwzględnieniem poszczególnych etapów:</w:t>
            </w:r>
          </w:p>
          <w:p w14:paraId="260596BF" w14:textId="77777777" w:rsidR="00673804" w:rsidRPr="00256E69" w:rsidRDefault="00B92B87" w:rsidP="00C10324">
            <w:pPr>
              <w:pStyle w:val="Akapitzlist"/>
              <w:numPr>
                <w:ilvl w:val="0"/>
                <w:numId w:val="12"/>
              </w:numPr>
              <w:autoSpaceDE w:val="0"/>
              <w:autoSpaceDN w:val="0"/>
              <w:adjustRightInd w:val="0"/>
              <w:spacing w:after="0" w:line="360" w:lineRule="auto"/>
              <w:ind w:left="1942"/>
              <w:jc w:val="both"/>
              <w:rPr>
                <w:rFonts w:ascii="Arial Narrow" w:hAnsi="Arial Narrow"/>
                <w:bCs/>
                <w:sz w:val="24"/>
                <w:szCs w:val="24"/>
              </w:rPr>
            </w:pPr>
            <w:r w:rsidRPr="00256E69">
              <w:rPr>
                <w:rFonts w:ascii="Arial Narrow" w:hAnsi="Arial Narrow"/>
                <w:bCs/>
                <w:sz w:val="24"/>
                <w:szCs w:val="24"/>
              </w:rPr>
              <w:t>zaplanowania trasy, zlecenie produkcji gadżetów, konferencja inaugur</w:t>
            </w:r>
            <w:r w:rsidR="0007007F" w:rsidRPr="00256E69">
              <w:rPr>
                <w:rFonts w:ascii="Arial Narrow" w:hAnsi="Arial Narrow"/>
                <w:bCs/>
                <w:sz w:val="24"/>
                <w:szCs w:val="24"/>
              </w:rPr>
              <w:t>acyjna</w:t>
            </w:r>
            <w:r w:rsidRPr="00256E69">
              <w:rPr>
                <w:rFonts w:ascii="Arial Narrow" w:hAnsi="Arial Narrow"/>
                <w:bCs/>
                <w:sz w:val="24"/>
                <w:szCs w:val="24"/>
              </w:rPr>
              <w:t xml:space="preserve">,  </w:t>
            </w:r>
          </w:p>
          <w:p w14:paraId="3F74DA14" w14:textId="403EDA35" w:rsidR="00B92B87" w:rsidRPr="00256E69" w:rsidRDefault="00673804" w:rsidP="00C10324">
            <w:pPr>
              <w:pStyle w:val="Akapitzlist"/>
              <w:numPr>
                <w:ilvl w:val="0"/>
                <w:numId w:val="12"/>
              </w:numPr>
              <w:autoSpaceDE w:val="0"/>
              <w:autoSpaceDN w:val="0"/>
              <w:adjustRightInd w:val="0"/>
              <w:spacing w:after="0" w:line="360" w:lineRule="auto"/>
              <w:ind w:left="1942"/>
              <w:jc w:val="both"/>
              <w:rPr>
                <w:rFonts w:ascii="Arial Narrow" w:hAnsi="Arial Narrow"/>
                <w:bCs/>
                <w:sz w:val="24"/>
                <w:szCs w:val="24"/>
              </w:rPr>
            </w:pPr>
            <w:r w:rsidRPr="00256E69">
              <w:rPr>
                <w:rFonts w:ascii="Arial Narrow" w:hAnsi="Arial Narrow"/>
                <w:bCs/>
                <w:sz w:val="24"/>
                <w:szCs w:val="24"/>
              </w:rPr>
              <w:t>kompleksowy kalendarz wizyt, i ich scenariusze,</w:t>
            </w:r>
            <w:r w:rsidR="00E77D34">
              <w:rPr>
                <w:rFonts w:ascii="Arial Narrow" w:hAnsi="Arial Narrow"/>
                <w:bCs/>
                <w:sz w:val="24"/>
                <w:szCs w:val="24"/>
              </w:rPr>
              <w:t xml:space="preserve"> plan medialny z uwzględnieniem</w:t>
            </w:r>
            <w:r w:rsidR="00B76DF5">
              <w:rPr>
                <w:rFonts w:ascii="Arial Narrow" w:hAnsi="Arial Narrow"/>
                <w:bCs/>
                <w:sz w:val="24"/>
                <w:szCs w:val="24"/>
              </w:rPr>
              <w:t xml:space="preserve"> sponsorowanych artykułów</w:t>
            </w:r>
            <w:r w:rsidR="00181339">
              <w:rPr>
                <w:rFonts w:ascii="Arial Narrow" w:hAnsi="Arial Narrow"/>
                <w:bCs/>
                <w:sz w:val="24"/>
                <w:szCs w:val="24"/>
              </w:rPr>
              <w:t xml:space="preserve"> i audycji</w:t>
            </w:r>
            <w:r w:rsidR="00D50424">
              <w:rPr>
                <w:rFonts w:ascii="Arial Narrow" w:hAnsi="Arial Narrow"/>
                <w:bCs/>
                <w:sz w:val="24"/>
                <w:szCs w:val="24"/>
              </w:rPr>
              <w:t xml:space="preserve"> w</w:t>
            </w:r>
            <w:r w:rsidR="00181339">
              <w:rPr>
                <w:rFonts w:ascii="Arial Narrow" w:hAnsi="Arial Narrow"/>
                <w:bCs/>
                <w:sz w:val="24"/>
                <w:szCs w:val="24"/>
              </w:rPr>
              <w:t>:</w:t>
            </w:r>
            <w:r w:rsidR="00B76DF5">
              <w:rPr>
                <w:rFonts w:ascii="Arial Narrow" w:hAnsi="Arial Narrow"/>
                <w:bCs/>
                <w:sz w:val="24"/>
                <w:szCs w:val="24"/>
              </w:rPr>
              <w:t xml:space="preserve"> </w:t>
            </w:r>
            <w:r w:rsidR="00E77D34">
              <w:rPr>
                <w:rFonts w:ascii="Arial Narrow" w:hAnsi="Arial Narrow"/>
                <w:bCs/>
                <w:sz w:val="24"/>
                <w:szCs w:val="24"/>
              </w:rPr>
              <w:t>tytuł</w:t>
            </w:r>
            <w:r w:rsidR="00B76DF5">
              <w:rPr>
                <w:rFonts w:ascii="Arial Narrow" w:hAnsi="Arial Narrow"/>
                <w:bCs/>
                <w:sz w:val="24"/>
                <w:szCs w:val="24"/>
              </w:rPr>
              <w:t>ach</w:t>
            </w:r>
            <w:r w:rsidR="00E77D34">
              <w:rPr>
                <w:rFonts w:ascii="Arial Narrow" w:hAnsi="Arial Narrow"/>
                <w:bCs/>
                <w:sz w:val="24"/>
                <w:szCs w:val="24"/>
              </w:rPr>
              <w:t xml:space="preserve"> gazet, </w:t>
            </w:r>
            <w:r w:rsidR="00E77D34">
              <w:rPr>
                <w:rFonts w:ascii="Arial Narrow" w:hAnsi="Arial Narrow"/>
                <w:bCs/>
                <w:sz w:val="24"/>
                <w:szCs w:val="24"/>
              </w:rPr>
              <w:lastRenderedPageBreak/>
              <w:t>rozgłośni</w:t>
            </w:r>
            <w:r w:rsidR="00D50424">
              <w:rPr>
                <w:rFonts w:ascii="Arial Narrow" w:hAnsi="Arial Narrow"/>
                <w:bCs/>
                <w:sz w:val="24"/>
                <w:szCs w:val="24"/>
              </w:rPr>
              <w:t xml:space="preserve">ach </w:t>
            </w:r>
            <w:r w:rsidR="00E77D34">
              <w:rPr>
                <w:rFonts w:ascii="Arial Narrow" w:hAnsi="Arial Narrow"/>
                <w:bCs/>
                <w:sz w:val="24"/>
                <w:szCs w:val="24"/>
              </w:rPr>
              <w:t>radiowych oraz stacj</w:t>
            </w:r>
            <w:r w:rsidR="00D50424">
              <w:rPr>
                <w:rFonts w:ascii="Arial Narrow" w:hAnsi="Arial Narrow"/>
                <w:bCs/>
                <w:sz w:val="24"/>
                <w:szCs w:val="24"/>
              </w:rPr>
              <w:t>ach</w:t>
            </w:r>
            <w:r w:rsidR="00E77D34">
              <w:rPr>
                <w:rFonts w:ascii="Arial Narrow" w:hAnsi="Arial Narrow"/>
                <w:bCs/>
                <w:sz w:val="24"/>
                <w:szCs w:val="24"/>
              </w:rPr>
              <w:t xml:space="preserve"> telewizyjnych,</w:t>
            </w:r>
            <w:r w:rsidRPr="00256E69">
              <w:rPr>
                <w:rFonts w:ascii="Arial Narrow" w:hAnsi="Arial Narrow"/>
                <w:bCs/>
                <w:sz w:val="24"/>
                <w:szCs w:val="24"/>
              </w:rPr>
              <w:t xml:space="preserve"> produkcja</w:t>
            </w:r>
            <w:r w:rsidR="007B732B">
              <w:rPr>
                <w:rFonts w:ascii="Arial Narrow" w:hAnsi="Arial Narrow"/>
                <w:bCs/>
                <w:sz w:val="24"/>
                <w:szCs w:val="24"/>
              </w:rPr>
              <w:t xml:space="preserve"> </w:t>
            </w:r>
            <w:r w:rsidRPr="00256E69">
              <w:rPr>
                <w:rFonts w:ascii="Arial Narrow" w:hAnsi="Arial Narrow"/>
                <w:bCs/>
                <w:sz w:val="24"/>
                <w:szCs w:val="24"/>
              </w:rPr>
              <w:t xml:space="preserve"> spotu i reportażu, bieżąca kampania w </w:t>
            </w:r>
            <w:proofErr w:type="spellStart"/>
            <w:r w:rsidRPr="00256E69">
              <w:rPr>
                <w:rFonts w:ascii="Arial Narrow" w:hAnsi="Arial Narrow"/>
                <w:bCs/>
                <w:sz w:val="24"/>
                <w:szCs w:val="24"/>
              </w:rPr>
              <w:t>social</w:t>
            </w:r>
            <w:proofErr w:type="spellEnd"/>
            <w:r w:rsidRPr="00256E69">
              <w:rPr>
                <w:rFonts w:ascii="Arial Narrow" w:hAnsi="Arial Narrow"/>
                <w:bCs/>
                <w:sz w:val="24"/>
                <w:szCs w:val="24"/>
              </w:rPr>
              <w:t xml:space="preserve"> mediach,</w:t>
            </w:r>
            <w:r w:rsidR="00E77D34">
              <w:rPr>
                <w:rFonts w:ascii="Arial Narrow" w:hAnsi="Arial Narrow"/>
                <w:bCs/>
                <w:sz w:val="24"/>
                <w:szCs w:val="24"/>
              </w:rPr>
              <w:t xml:space="preserve"> </w:t>
            </w:r>
          </w:p>
          <w:p w14:paraId="00DF100E" w14:textId="77777777" w:rsidR="00673804" w:rsidRPr="00256E69" w:rsidRDefault="00673804" w:rsidP="00C10324">
            <w:pPr>
              <w:pStyle w:val="Akapitzlist"/>
              <w:numPr>
                <w:ilvl w:val="0"/>
                <w:numId w:val="12"/>
              </w:numPr>
              <w:autoSpaceDE w:val="0"/>
              <w:autoSpaceDN w:val="0"/>
              <w:adjustRightInd w:val="0"/>
              <w:spacing w:after="0" w:line="360" w:lineRule="auto"/>
              <w:ind w:left="1942"/>
              <w:jc w:val="both"/>
              <w:rPr>
                <w:rFonts w:ascii="Arial Narrow" w:hAnsi="Arial Narrow"/>
                <w:bCs/>
                <w:sz w:val="24"/>
                <w:szCs w:val="24"/>
              </w:rPr>
            </w:pPr>
            <w:r w:rsidRPr="00256E69">
              <w:rPr>
                <w:rFonts w:ascii="Arial Narrow" w:hAnsi="Arial Narrow"/>
                <w:bCs/>
                <w:sz w:val="24"/>
                <w:szCs w:val="24"/>
              </w:rPr>
              <w:t xml:space="preserve">konferencja podsumowująca. </w:t>
            </w:r>
          </w:p>
          <w:p w14:paraId="087793F3" w14:textId="652A82A8" w:rsidR="00A50985" w:rsidRPr="00256E69" w:rsidRDefault="00A50985" w:rsidP="00C10324">
            <w:pPr>
              <w:pStyle w:val="Akapitzlist"/>
              <w:numPr>
                <w:ilvl w:val="0"/>
                <w:numId w:val="18"/>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 xml:space="preserve">w każdej lokalizacji </w:t>
            </w:r>
            <w:r w:rsidR="00B15EEF">
              <w:rPr>
                <w:rFonts w:ascii="Arial Narrow" w:hAnsi="Arial Narrow"/>
                <w:bCs/>
                <w:sz w:val="24"/>
                <w:szCs w:val="24"/>
              </w:rPr>
              <w:t>Oferent</w:t>
            </w:r>
            <w:r w:rsidRPr="00256E69">
              <w:rPr>
                <w:rFonts w:ascii="Arial Narrow" w:hAnsi="Arial Narrow"/>
                <w:bCs/>
                <w:sz w:val="24"/>
                <w:szCs w:val="24"/>
              </w:rPr>
              <w:t xml:space="preserve"> jest zobowiązany zorganizować i moderować </w:t>
            </w:r>
            <w:r w:rsidR="00F235C6">
              <w:rPr>
                <w:rFonts w:ascii="Arial Narrow" w:hAnsi="Arial Narrow"/>
                <w:bCs/>
                <w:sz w:val="24"/>
                <w:szCs w:val="24"/>
              </w:rPr>
              <w:t>pobyt</w:t>
            </w:r>
            <w:r w:rsidRPr="00256E69">
              <w:rPr>
                <w:rFonts w:ascii="Arial Narrow" w:hAnsi="Arial Narrow"/>
                <w:bCs/>
                <w:sz w:val="24"/>
                <w:szCs w:val="24"/>
              </w:rPr>
              <w:t xml:space="preserve"> wg. zaproponowanego przez Wykonawcę i zaakceptowanego przez Zamawiającego scenariusza</w:t>
            </w:r>
            <w:r w:rsidR="00CE6387" w:rsidRPr="00256E69">
              <w:rPr>
                <w:rFonts w:ascii="Arial Narrow" w:hAnsi="Arial Narrow"/>
                <w:bCs/>
                <w:sz w:val="24"/>
                <w:szCs w:val="24"/>
              </w:rPr>
              <w:t>,</w:t>
            </w:r>
          </w:p>
          <w:p w14:paraId="6E7380DB" w14:textId="6CEE8927" w:rsidR="00A50985" w:rsidRPr="00256E69" w:rsidRDefault="00F235C6" w:rsidP="00C10324">
            <w:pPr>
              <w:pStyle w:val="Akapitzlist"/>
              <w:numPr>
                <w:ilvl w:val="0"/>
                <w:numId w:val="18"/>
              </w:numPr>
              <w:autoSpaceDE w:val="0"/>
              <w:autoSpaceDN w:val="0"/>
              <w:adjustRightInd w:val="0"/>
              <w:spacing w:after="0" w:line="360" w:lineRule="auto"/>
              <w:contextualSpacing w:val="0"/>
              <w:jc w:val="both"/>
              <w:rPr>
                <w:rFonts w:ascii="Arial Narrow" w:hAnsi="Arial Narrow"/>
                <w:bCs/>
                <w:sz w:val="24"/>
                <w:szCs w:val="24"/>
              </w:rPr>
            </w:pPr>
            <w:r>
              <w:rPr>
                <w:rFonts w:ascii="Arial Narrow" w:hAnsi="Arial Narrow"/>
                <w:bCs/>
                <w:sz w:val="24"/>
                <w:szCs w:val="24"/>
              </w:rPr>
              <w:t>o</w:t>
            </w:r>
            <w:r w:rsidR="00B15EEF">
              <w:rPr>
                <w:rFonts w:ascii="Arial Narrow" w:hAnsi="Arial Narrow"/>
                <w:bCs/>
                <w:sz w:val="24"/>
                <w:szCs w:val="24"/>
              </w:rPr>
              <w:t>ferent</w:t>
            </w:r>
            <w:r w:rsidR="00A50985" w:rsidRPr="00256E69">
              <w:rPr>
                <w:rFonts w:ascii="Arial Narrow" w:hAnsi="Arial Narrow"/>
                <w:bCs/>
                <w:sz w:val="24"/>
                <w:szCs w:val="24"/>
              </w:rPr>
              <w:t xml:space="preserve"> jest zobowiązany do przygotowania obligatoryjnie: balonów, notesów </w:t>
            </w:r>
            <w:r w:rsidR="00A67C72">
              <w:rPr>
                <w:rFonts w:ascii="Arial Narrow" w:hAnsi="Arial Narrow"/>
                <w:bCs/>
                <w:sz w:val="24"/>
                <w:szCs w:val="24"/>
              </w:rPr>
              <w:br/>
            </w:r>
            <w:r w:rsidR="00A50985" w:rsidRPr="00256E69">
              <w:rPr>
                <w:rFonts w:ascii="Arial Narrow" w:hAnsi="Arial Narrow"/>
                <w:bCs/>
                <w:sz w:val="24"/>
                <w:szCs w:val="24"/>
              </w:rPr>
              <w:t xml:space="preserve">i ołówków/długopisów, cukierków, </w:t>
            </w:r>
            <w:r w:rsidR="00CE6387" w:rsidRPr="00256E69">
              <w:rPr>
                <w:rFonts w:ascii="Arial Narrow" w:hAnsi="Arial Narrow"/>
                <w:bCs/>
                <w:sz w:val="24"/>
                <w:szCs w:val="24"/>
              </w:rPr>
              <w:t>koszulek z logotypami</w:t>
            </w:r>
            <w:r w:rsidR="00A50985" w:rsidRPr="00256E69">
              <w:rPr>
                <w:rFonts w:ascii="Arial Narrow" w:hAnsi="Arial Narrow"/>
                <w:bCs/>
                <w:sz w:val="24"/>
                <w:szCs w:val="24"/>
              </w:rPr>
              <w:t>, magnesów i naklejek</w:t>
            </w:r>
            <w:r w:rsidR="00945EF6" w:rsidRPr="00256E69">
              <w:rPr>
                <w:rFonts w:ascii="Arial Narrow" w:hAnsi="Arial Narrow"/>
                <w:bCs/>
                <w:sz w:val="24"/>
                <w:szCs w:val="24"/>
              </w:rPr>
              <w:t xml:space="preserve"> </w:t>
            </w:r>
            <w:r w:rsidR="00A67C72">
              <w:rPr>
                <w:rFonts w:ascii="Arial Narrow" w:hAnsi="Arial Narrow"/>
                <w:bCs/>
                <w:sz w:val="24"/>
                <w:szCs w:val="24"/>
              </w:rPr>
              <w:br/>
            </w:r>
            <w:r w:rsidR="00A50985" w:rsidRPr="00256E69">
              <w:rPr>
                <w:rFonts w:ascii="Arial Narrow" w:hAnsi="Arial Narrow"/>
                <w:bCs/>
                <w:sz w:val="24"/>
                <w:szCs w:val="24"/>
              </w:rPr>
              <w:t xml:space="preserve">z oznakowaniem Zamawiającego. Oferent </w:t>
            </w:r>
            <w:r w:rsidR="00A50985" w:rsidRPr="00905F3C">
              <w:rPr>
                <w:rFonts w:ascii="Arial Narrow" w:hAnsi="Arial Narrow"/>
                <w:bCs/>
                <w:sz w:val="24"/>
                <w:szCs w:val="24"/>
              </w:rPr>
              <w:t>może</w:t>
            </w:r>
            <w:r w:rsidR="00A50985" w:rsidRPr="00256E69">
              <w:rPr>
                <w:rFonts w:ascii="Arial Narrow" w:hAnsi="Arial Narrow"/>
                <w:bCs/>
                <w:sz w:val="24"/>
                <w:szCs w:val="24"/>
              </w:rPr>
              <w:t xml:space="preserve"> zaproponować dodatkowe gadżety niezbędne do realizacji np.; happeningu, działań B2B lub innych zajęć z dziećmi</w:t>
            </w:r>
            <w:r w:rsidR="00CE6387" w:rsidRPr="00256E69">
              <w:rPr>
                <w:rFonts w:ascii="Arial Narrow" w:hAnsi="Arial Narrow"/>
                <w:bCs/>
                <w:sz w:val="24"/>
                <w:szCs w:val="24"/>
              </w:rPr>
              <w:t>,</w:t>
            </w:r>
          </w:p>
          <w:p w14:paraId="60234403" w14:textId="151C0694" w:rsidR="00A50985" w:rsidRPr="00256E69" w:rsidRDefault="00F235C6" w:rsidP="00C10324">
            <w:pPr>
              <w:pStyle w:val="Akapitzlist"/>
              <w:numPr>
                <w:ilvl w:val="0"/>
                <w:numId w:val="18"/>
              </w:numPr>
              <w:autoSpaceDE w:val="0"/>
              <w:autoSpaceDN w:val="0"/>
              <w:adjustRightInd w:val="0"/>
              <w:spacing w:after="0" w:line="360" w:lineRule="auto"/>
              <w:contextualSpacing w:val="0"/>
              <w:jc w:val="both"/>
              <w:rPr>
                <w:rFonts w:ascii="Arial Narrow" w:hAnsi="Arial Narrow"/>
                <w:bCs/>
                <w:sz w:val="24"/>
                <w:szCs w:val="24"/>
              </w:rPr>
            </w:pPr>
            <w:r>
              <w:rPr>
                <w:rFonts w:ascii="Arial Narrow" w:hAnsi="Arial Narrow"/>
                <w:bCs/>
                <w:sz w:val="24"/>
                <w:szCs w:val="24"/>
              </w:rPr>
              <w:t>o</w:t>
            </w:r>
            <w:r w:rsidR="00B15EEF">
              <w:rPr>
                <w:rFonts w:ascii="Arial Narrow" w:hAnsi="Arial Narrow"/>
                <w:bCs/>
                <w:sz w:val="24"/>
                <w:szCs w:val="24"/>
              </w:rPr>
              <w:t>ferent</w:t>
            </w:r>
            <w:r w:rsidR="00A50985" w:rsidRPr="00256E69">
              <w:rPr>
                <w:rFonts w:ascii="Arial Narrow" w:hAnsi="Arial Narrow"/>
                <w:bCs/>
                <w:sz w:val="24"/>
                <w:szCs w:val="24"/>
              </w:rPr>
              <w:t xml:space="preserve"> </w:t>
            </w:r>
            <w:r w:rsidR="00CE6387" w:rsidRPr="00256E69">
              <w:rPr>
                <w:rFonts w:ascii="Arial Narrow" w:hAnsi="Arial Narrow"/>
                <w:bCs/>
                <w:sz w:val="24"/>
                <w:szCs w:val="24"/>
              </w:rPr>
              <w:t>jest zobowiązany</w:t>
            </w:r>
            <w:r w:rsidR="00A50985" w:rsidRPr="00256E69">
              <w:rPr>
                <w:rFonts w:ascii="Arial Narrow" w:hAnsi="Arial Narrow"/>
                <w:bCs/>
                <w:sz w:val="24"/>
                <w:szCs w:val="24"/>
              </w:rPr>
              <w:t xml:space="preserve"> zapewnić kierowcę, pracownika technicznego </w:t>
            </w:r>
            <w:r w:rsidR="00BE3030">
              <w:rPr>
                <w:rFonts w:ascii="Arial Narrow" w:hAnsi="Arial Narrow"/>
                <w:bCs/>
                <w:sz w:val="24"/>
                <w:szCs w:val="24"/>
              </w:rPr>
              <w:br/>
            </w:r>
            <w:r w:rsidR="00A50985" w:rsidRPr="00256E69">
              <w:rPr>
                <w:rFonts w:ascii="Arial Narrow" w:hAnsi="Arial Narrow"/>
                <w:bCs/>
                <w:sz w:val="24"/>
                <w:szCs w:val="24"/>
              </w:rPr>
              <w:t xml:space="preserve">i animatora. </w:t>
            </w:r>
          </w:p>
        </w:tc>
      </w:tr>
      <w:tr w:rsidR="00673804" w:rsidRPr="00256E69" w14:paraId="250E5AE3" w14:textId="77777777" w:rsidTr="00B92B87">
        <w:tc>
          <w:tcPr>
            <w:tcW w:w="9062" w:type="dxa"/>
          </w:tcPr>
          <w:p w14:paraId="28F23EFB" w14:textId="3E84BE46" w:rsidR="00ED2A8F" w:rsidRDefault="00673804" w:rsidP="00ED2A8F">
            <w:pPr>
              <w:pStyle w:val="Akapitzlist"/>
              <w:numPr>
                <w:ilvl w:val="0"/>
                <w:numId w:val="9"/>
              </w:numPr>
              <w:autoSpaceDE w:val="0"/>
              <w:autoSpaceDN w:val="0"/>
              <w:adjustRightInd w:val="0"/>
              <w:spacing w:after="0" w:line="360" w:lineRule="auto"/>
              <w:ind w:left="525"/>
              <w:contextualSpacing w:val="0"/>
              <w:jc w:val="both"/>
              <w:rPr>
                <w:rFonts w:ascii="Arial Narrow" w:hAnsi="Arial Narrow"/>
                <w:bCs/>
                <w:sz w:val="24"/>
                <w:szCs w:val="24"/>
              </w:rPr>
            </w:pPr>
            <w:r w:rsidRPr="00256E69">
              <w:rPr>
                <w:rFonts w:ascii="Arial Narrow" w:hAnsi="Arial Narrow"/>
                <w:bCs/>
                <w:sz w:val="24"/>
                <w:szCs w:val="24"/>
              </w:rPr>
              <w:lastRenderedPageBreak/>
              <w:t xml:space="preserve">Zapewnienie </w:t>
            </w:r>
            <w:proofErr w:type="spellStart"/>
            <w:r w:rsidRPr="00256E69">
              <w:rPr>
                <w:rFonts w:ascii="Arial Narrow" w:hAnsi="Arial Narrow"/>
                <w:bCs/>
                <w:sz w:val="24"/>
                <w:szCs w:val="24"/>
              </w:rPr>
              <w:t>campera</w:t>
            </w:r>
            <w:proofErr w:type="spellEnd"/>
            <w:r w:rsidRPr="00256E69">
              <w:rPr>
                <w:rFonts w:ascii="Arial Narrow" w:hAnsi="Arial Narrow"/>
                <w:bCs/>
                <w:sz w:val="24"/>
                <w:szCs w:val="24"/>
              </w:rPr>
              <w:t xml:space="preserve"> na czas realizacji kampanii z uwzględnieniem</w:t>
            </w:r>
            <w:r w:rsidR="00617ED9">
              <w:rPr>
                <w:rFonts w:ascii="Arial Narrow" w:hAnsi="Arial Narrow"/>
                <w:bCs/>
                <w:sz w:val="24"/>
                <w:szCs w:val="24"/>
              </w:rPr>
              <w:t xml:space="preserve"> następujących parametrów</w:t>
            </w:r>
            <w:r w:rsidRPr="00256E69">
              <w:rPr>
                <w:rFonts w:ascii="Arial Narrow" w:hAnsi="Arial Narrow"/>
                <w:bCs/>
                <w:sz w:val="24"/>
                <w:szCs w:val="24"/>
              </w:rPr>
              <w:t>:</w:t>
            </w:r>
          </w:p>
          <w:p w14:paraId="7066E425" w14:textId="77777777" w:rsidR="00ED2A8F" w:rsidRDefault="00ED2A8F" w:rsidP="00ED2A8F">
            <w:pPr>
              <w:pStyle w:val="Akapitzlist"/>
              <w:numPr>
                <w:ilvl w:val="0"/>
                <w:numId w:val="37"/>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rocznik min. 2010 i nowsze,</w:t>
            </w:r>
          </w:p>
          <w:p w14:paraId="364B4BCA" w14:textId="7BBA6C10" w:rsidR="00ED2A8F" w:rsidRDefault="00ED2A8F" w:rsidP="00ED2A8F">
            <w:pPr>
              <w:pStyle w:val="Akapitzlist"/>
              <w:numPr>
                <w:ilvl w:val="0"/>
                <w:numId w:val="37"/>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kolor: jasny z możliwością oklejenia materiałami reklamowymi,</w:t>
            </w:r>
          </w:p>
          <w:p w14:paraId="01A7510A" w14:textId="3EFAB04D" w:rsidR="00ED2A8F" w:rsidRDefault="00ED2A8F" w:rsidP="00ED2A8F">
            <w:pPr>
              <w:pStyle w:val="Akapitzlist"/>
              <w:numPr>
                <w:ilvl w:val="0"/>
                <w:numId w:val="37"/>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moc silnika: min. 150 KM,</w:t>
            </w:r>
          </w:p>
          <w:p w14:paraId="324A426E" w14:textId="4C75BE10" w:rsidR="009C3198" w:rsidRDefault="009C3198" w:rsidP="00ED2A8F">
            <w:pPr>
              <w:pStyle w:val="Akapitzlist"/>
              <w:numPr>
                <w:ilvl w:val="0"/>
                <w:numId w:val="37"/>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 xml:space="preserve">wymiary: min. 6m długości pojazdu, </w:t>
            </w:r>
          </w:p>
          <w:p w14:paraId="4639346F" w14:textId="0B1A8942" w:rsidR="007B732B" w:rsidRDefault="007B732B" w:rsidP="00ED2A8F">
            <w:pPr>
              <w:pStyle w:val="Akapitzlist"/>
              <w:numPr>
                <w:ilvl w:val="0"/>
                <w:numId w:val="37"/>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wyposażenie: klimatyzacja (min. manualna)</w:t>
            </w:r>
          </w:p>
          <w:p w14:paraId="14105124" w14:textId="7E973767" w:rsidR="007B732B" w:rsidRPr="00ED2A8F" w:rsidRDefault="007B732B" w:rsidP="00ED2A8F">
            <w:pPr>
              <w:pStyle w:val="Akapitzlist"/>
              <w:numPr>
                <w:ilvl w:val="0"/>
                <w:numId w:val="37"/>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poduszki powietrzne kierowcy i pasażera</w:t>
            </w:r>
          </w:p>
          <w:p w14:paraId="0ADC9925" w14:textId="77777777" w:rsidR="00ED2A8F" w:rsidRPr="00ED2A8F" w:rsidRDefault="00ED2A8F" w:rsidP="00ED2A8F">
            <w:pPr>
              <w:pStyle w:val="Akapitzlist"/>
              <w:numPr>
                <w:ilvl w:val="0"/>
                <w:numId w:val="37"/>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obsługa: codzienne mycie na zewnątrz i sprzątanie w środku,</w:t>
            </w:r>
          </w:p>
          <w:p w14:paraId="4BEBCFDF" w14:textId="77777777" w:rsidR="00673804" w:rsidRPr="00256E69" w:rsidRDefault="00673804"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dostosowania pojazdu do potrzeb udziału w kampanii tj.: oklejenie jednostki mobilnej folią samoprzylepną z wydrukowanymi elementami graficznymi,</w:t>
            </w:r>
          </w:p>
          <w:p w14:paraId="30928287" w14:textId="77777777" w:rsidR="00673804" w:rsidRPr="00256E69" w:rsidRDefault="00673804"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wyposażenia pojazdu w 2 stanowiska do obsługi przedsiębiorców</w:t>
            </w:r>
            <w:r w:rsidR="00945EF6" w:rsidRPr="00256E69">
              <w:rPr>
                <w:rFonts w:ascii="Arial Narrow" w:hAnsi="Arial Narrow"/>
                <w:bCs/>
                <w:sz w:val="24"/>
                <w:szCs w:val="24"/>
              </w:rPr>
              <w:t xml:space="preserve"> składające się </w:t>
            </w:r>
            <w:r w:rsidR="00BE3030">
              <w:rPr>
                <w:rFonts w:ascii="Arial Narrow" w:hAnsi="Arial Narrow"/>
                <w:bCs/>
                <w:sz w:val="24"/>
                <w:szCs w:val="24"/>
              </w:rPr>
              <w:br/>
            </w:r>
            <w:r w:rsidR="00945EF6" w:rsidRPr="00256E69">
              <w:rPr>
                <w:rFonts w:ascii="Arial Narrow" w:hAnsi="Arial Narrow"/>
                <w:bCs/>
                <w:sz w:val="24"/>
                <w:szCs w:val="24"/>
              </w:rPr>
              <w:t>ze stolika oraz dwóch krzeseł (mogą być rozkładane),</w:t>
            </w:r>
          </w:p>
          <w:p w14:paraId="7FA65566" w14:textId="77777777" w:rsidR="008411C5" w:rsidRPr="00256E69" w:rsidRDefault="008411C5"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zapewnienie ekranu, na którym będą odtwarzane materiały audiowizualne przekazywane przez Zamawiającego oraz realizowane w ramach niniejszego zamówienia</w:t>
            </w:r>
            <w:r w:rsidR="00A67C72">
              <w:rPr>
                <w:rFonts w:ascii="Arial Narrow" w:hAnsi="Arial Narrow"/>
                <w:bCs/>
                <w:sz w:val="24"/>
                <w:szCs w:val="24"/>
              </w:rPr>
              <w:t>,</w:t>
            </w:r>
          </w:p>
          <w:p w14:paraId="2B271A86" w14:textId="77777777" w:rsidR="00243DE1" w:rsidRPr="00256E69" w:rsidRDefault="00243DE1"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wyposażenie pojazdu w dystrybutor z napojami,</w:t>
            </w:r>
          </w:p>
          <w:p w14:paraId="163152E2" w14:textId="77777777" w:rsidR="00243DE1" w:rsidRPr="00256E69" w:rsidRDefault="00243DE1"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 xml:space="preserve">wyposażenie przestrzeni wokół </w:t>
            </w:r>
            <w:proofErr w:type="spellStart"/>
            <w:r w:rsidRPr="00256E69">
              <w:rPr>
                <w:rFonts w:ascii="Arial Narrow" w:hAnsi="Arial Narrow"/>
                <w:bCs/>
                <w:sz w:val="24"/>
                <w:szCs w:val="24"/>
              </w:rPr>
              <w:t>campera</w:t>
            </w:r>
            <w:proofErr w:type="spellEnd"/>
            <w:r w:rsidRPr="00256E69">
              <w:rPr>
                <w:rFonts w:ascii="Arial Narrow" w:hAnsi="Arial Narrow"/>
                <w:bCs/>
                <w:sz w:val="24"/>
                <w:szCs w:val="24"/>
              </w:rPr>
              <w:t xml:space="preserve"> w stojak na ulotki Zamawiającego oraz atrybuty, które zwiększą atrakcyjność wydarzenia,</w:t>
            </w:r>
          </w:p>
          <w:p w14:paraId="7D457786" w14:textId="77777777" w:rsidR="00243DE1" w:rsidRPr="00256E69" w:rsidRDefault="00243DE1"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lastRenderedPageBreak/>
              <w:t xml:space="preserve">zapewnienie rozkładanych foteli, namiotu bądź innych elementów pozwalających na zorganizowanie </w:t>
            </w:r>
            <w:r w:rsidR="00C71DFB" w:rsidRPr="00256E69">
              <w:rPr>
                <w:rFonts w:ascii="Arial Narrow" w:hAnsi="Arial Narrow"/>
                <w:bCs/>
                <w:sz w:val="24"/>
                <w:szCs w:val="24"/>
              </w:rPr>
              <w:t xml:space="preserve">przestrzeni do wypoczynku dla przedsiębiorców odwiedzających </w:t>
            </w:r>
            <w:proofErr w:type="spellStart"/>
            <w:r w:rsidR="00C71DFB" w:rsidRPr="00256E69">
              <w:rPr>
                <w:rFonts w:ascii="Arial Narrow" w:hAnsi="Arial Narrow"/>
                <w:bCs/>
                <w:sz w:val="24"/>
                <w:szCs w:val="24"/>
              </w:rPr>
              <w:t>camper</w:t>
            </w:r>
            <w:proofErr w:type="spellEnd"/>
            <w:r w:rsidR="00C71DFB" w:rsidRPr="00256E69">
              <w:rPr>
                <w:rFonts w:ascii="Arial Narrow" w:hAnsi="Arial Narrow"/>
                <w:bCs/>
                <w:sz w:val="24"/>
                <w:szCs w:val="24"/>
              </w:rPr>
              <w:t xml:space="preserve">, </w:t>
            </w:r>
          </w:p>
          <w:p w14:paraId="6D073E32" w14:textId="77777777" w:rsidR="00673804" w:rsidRPr="00256E69" w:rsidRDefault="00673804"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zapewnienia sprawności technicznej, dopuszczenia do ruchu drogowego oraz opłat związanych z ubezpieczeniem (w tym ubezpieczenie NNW),</w:t>
            </w:r>
          </w:p>
          <w:p w14:paraId="49EA015E" w14:textId="77777777" w:rsidR="00431FE6" w:rsidRPr="00256E69" w:rsidRDefault="00431FE6"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poniesienia wszelkich kosztów związanych z prawidłowym funkcjonowaniem pojazdu w czasie trwania kampanii,</w:t>
            </w:r>
          </w:p>
          <w:p w14:paraId="31436112" w14:textId="77777777" w:rsidR="00431FE6" w:rsidRPr="00256E69" w:rsidRDefault="00431FE6"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 xml:space="preserve">zapewnienie pojazdu zastępczego odpowiadającego w zakresie technicznym </w:t>
            </w:r>
            <w:r w:rsidR="00A67C72">
              <w:rPr>
                <w:rFonts w:ascii="Arial Narrow" w:hAnsi="Arial Narrow"/>
                <w:bCs/>
                <w:sz w:val="24"/>
                <w:szCs w:val="24"/>
              </w:rPr>
              <w:br/>
            </w:r>
            <w:r w:rsidRPr="00256E69">
              <w:rPr>
                <w:rFonts w:ascii="Arial Narrow" w:hAnsi="Arial Narrow"/>
                <w:bCs/>
                <w:sz w:val="24"/>
                <w:szCs w:val="24"/>
              </w:rPr>
              <w:t xml:space="preserve">i wizualnym pojazdowi pierwotnie przeznaczonego do realizacji kampanii, tak aby niedyspozycja </w:t>
            </w:r>
            <w:proofErr w:type="spellStart"/>
            <w:r w:rsidRPr="00256E69">
              <w:rPr>
                <w:rFonts w:ascii="Arial Narrow" w:hAnsi="Arial Narrow"/>
                <w:bCs/>
                <w:sz w:val="24"/>
                <w:szCs w:val="24"/>
              </w:rPr>
              <w:t>campera</w:t>
            </w:r>
            <w:proofErr w:type="spellEnd"/>
            <w:r w:rsidRPr="00256E69">
              <w:rPr>
                <w:rFonts w:ascii="Arial Narrow" w:hAnsi="Arial Narrow"/>
                <w:bCs/>
                <w:sz w:val="24"/>
                <w:szCs w:val="24"/>
              </w:rPr>
              <w:t xml:space="preserve"> nie kolidowała z prawidłową realizacją przedsięwzięcia,</w:t>
            </w:r>
          </w:p>
          <w:p w14:paraId="00EFB4ED" w14:textId="7DCF3819" w:rsidR="00673804" w:rsidRPr="00256E69" w:rsidRDefault="00673804" w:rsidP="00C10324">
            <w:pPr>
              <w:pStyle w:val="Akapitzlist"/>
              <w:numPr>
                <w:ilvl w:val="0"/>
                <w:numId w:val="13"/>
              </w:numPr>
              <w:autoSpaceDE w:val="0"/>
              <w:autoSpaceDN w:val="0"/>
              <w:adjustRightInd w:val="0"/>
              <w:spacing w:after="0" w:line="360" w:lineRule="auto"/>
              <w:contextualSpacing w:val="0"/>
              <w:jc w:val="both"/>
              <w:rPr>
                <w:rFonts w:ascii="Arial Narrow" w:hAnsi="Arial Narrow"/>
                <w:bCs/>
                <w:sz w:val="24"/>
                <w:szCs w:val="24"/>
              </w:rPr>
            </w:pPr>
            <w:r w:rsidRPr="00256E69">
              <w:rPr>
                <w:rFonts w:ascii="Arial Narrow" w:hAnsi="Arial Narrow"/>
                <w:bCs/>
                <w:sz w:val="24"/>
                <w:szCs w:val="24"/>
              </w:rPr>
              <w:t>dostosowaniu pojazdu do potrzeb osób niepełnosprawnych</w:t>
            </w:r>
            <w:r w:rsidR="00F061F1">
              <w:rPr>
                <w:rFonts w:ascii="Arial Narrow" w:hAnsi="Arial Narrow"/>
                <w:bCs/>
                <w:sz w:val="24"/>
                <w:szCs w:val="24"/>
              </w:rPr>
              <w:t xml:space="preserve"> (np.</w:t>
            </w:r>
            <w:r w:rsidR="009C3198">
              <w:rPr>
                <w:rFonts w:ascii="Arial Narrow" w:hAnsi="Arial Narrow"/>
                <w:bCs/>
                <w:sz w:val="24"/>
                <w:szCs w:val="24"/>
              </w:rPr>
              <w:t>:</w:t>
            </w:r>
            <w:r w:rsidR="00F061F1">
              <w:rPr>
                <w:rFonts w:ascii="Arial Narrow" w:hAnsi="Arial Narrow"/>
                <w:bCs/>
                <w:sz w:val="24"/>
                <w:szCs w:val="24"/>
              </w:rPr>
              <w:t xml:space="preserve"> podjazd rampa aluminiowa)</w:t>
            </w:r>
            <w:r w:rsidRPr="00256E69">
              <w:rPr>
                <w:rFonts w:ascii="Arial Narrow" w:hAnsi="Arial Narrow"/>
                <w:bCs/>
                <w:sz w:val="24"/>
                <w:szCs w:val="24"/>
              </w:rPr>
              <w:t>,</w:t>
            </w:r>
          </w:p>
          <w:p w14:paraId="06FCA338" w14:textId="77777777" w:rsidR="00673804" w:rsidRPr="00256E69" w:rsidRDefault="00731A69" w:rsidP="00C10324">
            <w:pPr>
              <w:pStyle w:val="Akapitzlist"/>
              <w:numPr>
                <w:ilvl w:val="0"/>
                <w:numId w:val="13"/>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każdy projekt graficzny musi zawierać ciąg logotypów dedykowany nowej perspektywie finansowej, składający się z logotypu Unii Europejskiej dla Programów Regionalnych,</w:t>
            </w:r>
            <w:r w:rsidR="00945EF6" w:rsidRPr="00256E69">
              <w:rPr>
                <w:rFonts w:ascii="Arial Narrow" w:hAnsi="Arial Narrow"/>
                <w:bCs/>
                <w:sz w:val="24"/>
                <w:szCs w:val="24"/>
              </w:rPr>
              <w:t xml:space="preserve"> flagi RP</w:t>
            </w:r>
            <w:r w:rsidR="00A67C72">
              <w:rPr>
                <w:rFonts w:ascii="Arial Narrow" w:hAnsi="Arial Narrow"/>
                <w:bCs/>
                <w:sz w:val="24"/>
                <w:szCs w:val="24"/>
              </w:rPr>
              <w:t>,</w:t>
            </w:r>
            <w:r w:rsidRPr="00256E69">
              <w:rPr>
                <w:rFonts w:ascii="Arial Narrow" w:hAnsi="Arial Narrow"/>
                <w:bCs/>
                <w:sz w:val="24"/>
                <w:szCs w:val="24"/>
              </w:rPr>
              <w:t xml:space="preserve"> logotypu Unii Europejskiej z odniesieniem do odpowiedniego funduszu</w:t>
            </w:r>
            <w:r w:rsidR="00945EF6" w:rsidRPr="00256E69">
              <w:rPr>
                <w:rFonts w:ascii="Arial Narrow" w:hAnsi="Arial Narrow"/>
                <w:bCs/>
                <w:sz w:val="24"/>
                <w:szCs w:val="24"/>
              </w:rPr>
              <w:t>,</w:t>
            </w:r>
            <w:r w:rsidRPr="00256E69">
              <w:rPr>
                <w:rFonts w:ascii="Arial Narrow" w:hAnsi="Arial Narrow"/>
                <w:bCs/>
                <w:sz w:val="24"/>
                <w:szCs w:val="24"/>
              </w:rPr>
              <w:t xml:space="preserve"> znaku marki województwa łódzkiego znajdującego się  pomiędzy nimi</w:t>
            </w:r>
            <w:r w:rsidR="00945EF6" w:rsidRPr="00256E69">
              <w:rPr>
                <w:rFonts w:ascii="Arial Narrow" w:hAnsi="Arial Narrow"/>
                <w:bCs/>
                <w:sz w:val="24"/>
                <w:szCs w:val="24"/>
              </w:rPr>
              <w:t>, oraz informację o współfinansowaniu ze środków UE.</w:t>
            </w:r>
            <w:r w:rsidRPr="00256E69">
              <w:rPr>
                <w:rFonts w:ascii="Arial Narrow" w:hAnsi="Arial Narrow"/>
                <w:bCs/>
                <w:sz w:val="24"/>
                <w:szCs w:val="24"/>
              </w:rPr>
              <w:t xml:space="preserve"> </w:t>
            </w:r>
          </w:p>
        </w:tc>
      </w:tr>
      <w:tr w:rsidR="00615345" w:rsidRPr="00256E69" w14:paraId="786C8EB0" w14:textId="77777777" w:rsidTr="00B92B87">
        <w:tc>
          <w:tcPr>
            <w:tcW w:w="9062" w:type="dxa"/>
          </w:tcPr>
          <w:p w14:paraId="32C176A4" w14:textId="77777777" w:rsidR="008411C5" w:rsidRPr="00256E69" w:rsidRDefault="008411C5" w:rsidP="00C10324">
            <w:pPr>
              <w:pStyle w:val="Akapitzlist"/>
              <w:numPr>
                <w:ilvl w:val="0"/>
                <w:numId w:val="14"/>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lastRenderedPageBreak/>
              <w:t>Stworzenie planu trasy po województwie łódzkim z uwzględnieniem loka</w:t>
            </w:r>
            <w:r w:rsidR="00945EF6" w:rsidRPr="00256E69">
              <w:rPr>
                <w:rFonts w:ascii="Arial Narrow" w:hAnsi="Arial Narrow"/>
                <w:bCs/>
                <w:sz w:val="24"/>
                <w:szCs w:val="24"/>
              </w:rPr>
              <w:t>lizacji</w:t>
            </w:r>
            <w:r w:rsidRPr="00256E69">
              <w:rPr>
                <w:rFonts w:ascii="Arial Narrow" w:hAnsi="Arial Narrow"/>
                <w:bCs/>
                <w:sz w:val="24"/>
                <w:szCs w:val="24"/>
              </w:rPr>
              <w:t xml:space="preserve"> wskazanych przez Zamawiającego tj. powiatów</w:t>
            </w:r>
            <w:r w:rsidR="00945EF6" w:rsidRPr="00256E69">
              <w:rPr>
                <w:rFonts w:ascii="Arial Narrow" w:hAnsi="Arial Narrow"/>
                <w:bCs/>
                <w:sz w:val="24"/>
                <w:szCs w:val="24"/>
              </w:rPr>
              <w:t xml:space="preserve"> (minimum </w:t>
            </w:r>
            <w:r w:rsidR="00D50424">
              <w:rPr>
                <w:rFonts w:ascii="Arial Narrow" w:hAnsi="Arial Narrow"/>
                <w:bCs/>
                <w:sz w:val="24"/>
                <w:szCs w:val="24"/>
              </w:rPr>
              <w:t>2</w:t>
            </w:r>
            <w:r w:rsidR="00E77D34">
              <w:rPr>
                <w:rFonts w:ascii="Arial Narrow" w:hAnsi="Arial Narrow"/>
                <w:bCs/>
                <w:sz w:val="24"/>
                <w:szCs w:val="24"/>
              </w:rPr>
              <w:t>0</w:t>
            </w:r>
            <w:r w:rsidR="00945EF6" w:rsidRPr="00256E69">
              <w:rPr>
                <w:rFonts w:ascii="Arial Narrow" w:hAnsi="Arial Narrow"/>
                <w:bCs/>
                <w:sz w:val="24"/>
                <w:szCs w:val="24"/>
              </w:rPr>
              <w:t xml:space="preserve"> lokalizacj</w:t>
            </w:r>
            <w:r w:rsidR="00E77D34">
              <w:rPr>
                <w:rFonts w:ascii="Arial Narrow" w:hAnsi="Arial Narrow"/>
                <w:bCs/>
                <w:sz w:val="24"/>
                <w:szCs w:val="24"/>
              </w:rPr>
              <w:t>i</w:t>
            </w:r>
            <w:r w:rsidR="00945EF6" w:rsidRPr="00256E69">
              <w:rPr>
                <w:rFonts w:ascii="Arial Narrow" w:hAnsi="Arial Narrow"/>
                <w:bCs/>
                <w:sz w:val="24"/>
                <w:szCs w:val="24"/>
              </w:rPr>
              <w:t>)</w:t>
            </w:r>
            <w:r w:rsidRPr="00256E69">
              <w:rPr>
                <w:rFonts w:ascii="Arial Narrow" w:hAnsi="Arial Narrow"/>
                <w:bCs/>
                <w:sz w:val="24"/>
                <w:szCs w:val="24"/>
              </w:rPr>
              <w:t>:</w:t>
            </w:r>
          </w:p>
          <w:p w14:paraId="7C392593"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Kutnowskiego,</w:t>
            </w:r>
          </w:p>
          <w:p w14:paraId="37637EE6"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Łęczyckiego,</w:t>
            </w:r>
          </w:p>
          <w:p w14:paraId="7F081930"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Łowickiego,</w:t>
            </w:r>
          </w:p>
          <w:p w14:paraId="74BB4C42"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Piotrkowskiego,</w:t>
            </w:r>
          </w:p>
          <w:p w14:paraId="506969B3"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Tomaszowskiego,</w:t>
            </w:r>
          </w:p>
          <w:p w14:paraId="7708DD41"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Opoczyńskiego,</w:t>
            </w:r>
          </w:p>
          <w:p w14:paraId="2A1CEFAA"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 xml:space="preserve">Wieruszowskiego, </w:t>
            </w:r>
          </w:p>
          <w:p w14:paraId="332319B6"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Sieradzkiego,</w:t>
            </w:r>
          </w:p>
          <w:p w14:paraId="649E237F"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Poddębickiego,</w:t>
            </w:r>
          </w:p>
          <w:p w14:paraId="21C4AAD0" w14:textId="77777777" w:rsidR="00F061F1" w:rsidRPr="00256E69"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 xml:space="preserve">Rawskiego, </w:t>
            </w:r>
          </w:p>
          <w:p w14:paraId="10D9A1B7" w14:textId="77777777" w:rsidR="00F061F1"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sidRPr="00256E69">
              <w:rPr>
                <w:rFonts w:ascii="Arial Narrow" w:hAnsi="Arial Narrow"/>
                <w:bCs/>
                <w:sz w:val="24"/>
                <w:szCs w:val="24"/>
              </w:rPr>
              <w:t>Radomszczańskiego</w:t>
            </w:r>
          </w:p>
          <w:p w14:paraId="081DAD25" w14:textId="77777777" w:rsidR="00F061F1"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Zduńsko Wolskiego</w:t>
            </w:r>
          </w:p>
          <w:p w14:paraId="758818BD" w14:textId="77777777" w:rsidR="00F061F1"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Brzezińskiego</w:t>
            </w:r>
          </w:p>
          <w:p w14:paraId="012A02A0" w14:textId="77777777" w:rsidR="00F061F1"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Pabianickiego</w:t>
            </w:r>
          </w:p>
          <w:p w14:paraId="43B36042" w14:textId="77777777" w:rsidR="00F061F1"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lastRenderedPageBreak/>
              <w:t>Zgierskiego</w:t>
            </w:r>
          </w:p>
          <w:p w14:paraId="53809D4B" w14:textId="77777777" w:rsidR="00F061F1"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Bełchatowskiego</w:t>
            </w:r>
          </w:p>
          <w:p w14:paraId="081F18F8" w14:textId="77777777" w:rsidR="00F061F1"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Łaskiego</w:t>
            </w:r>
          </w:p>
          <w:p w14:paraId="2C0DA9F4" w14:textId="77777777" w:rsidR="00F061F1"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Skierniewickiego</w:t>
            </w:r>
          </w:p>
          <w:p w14:paraId="233DB089" w14:textId="77777777" w:rsidR="00F061F1" w:rsidRDefault="00F061F1" w:rsidP="00F061F1">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Wieluńskiego</w:t>
            </w:r>
          </w:p>
          <w:p w14:paraId="26CE2448" w14:textId="167B119C" w:rsidR="009B340E" w:rsidRPr="00F156B1" w:rsidRDefault="00F061F1" w:rsidP="009B340E">
            <w:pPr>
              <w:pStyle w:val="Akapitzlist"/>
              <w:numPr>
                <w:ilvl w:val="0"/>
                <w:numId w:val="15"/>
              </w:numPr>
              <w:autoSpaceDE w:val="0"/>
              <w:autoSpaceDN w:val="0"/>
              <w:adjustRightInd w:val="0"/>
              <w:spacing w:after="0" w:line="360" w:lineRule="auto"/>
              <w:ind w:left="1233"/>
              <w:jc w:val="both"/>
              <w:rPr>
                <w:rFonts w:ascii="Arial Narrow" w:hAnsi="Arial Narrow"/>
                <w:bCs/>
                <w:sz w:val="24"/>
                <w:szCs w:val="24"/>
              </w:rPr>
            </w:pPr>
            <w:r>
              <w:rPr>
                <w:rFonts w:ascii="Arial Narrow" w:hAnsi="Arial Narrow"/>
                <w:bCs/>
                <w:sz w:val="24"/>
                <w:szCs w:val="24"/>
              </w:rPr>
              <w:t>Pajęczańskiego</w:t>
            </w:r>
          </w:p>
          <w:p w14:paraId="4D52B167" w14:textId="38C81BBA" w:rsidR="008411C5" w:rsidRPr="00256E69" w:rsidRDefault="001F37FB" w:rsidP="00FF20A2">
            <w:pPr>
              <w:autoSpaceDE w:val="0"/>
              <w:autoSpaceDN w:val="0"/>
              <w:adjustRightInd w:val="0"/>
              <w:spacing w:after="0" w:line="360" w:lineRule="auto"/>
              <w:jc w:val="both"/>
              <w:rPr>
                <w:rFonts w:ascii="Arial Narrow" w:hAnsi="Arial Narrow"/>
                <w:bCs/>
                <w:sz w:val="24"/>
                <w:szCs w:val="24"/>
              </w:rPr>
            </w:pPr>
            <w:r>
              <w:rPr>
                <w:rFonts w:ascii="Arial Narrow" w:hAnsi="Arial Narrow"/>
                <w:bCs/>
                <w:sz w:val="24"/>
                <w:szCs w:val="24"/>
              </w:rPr>
              <w:t>Wykaz l</w:t>
            </w:r>
            <w:r w:rsidR="00E77D34">
              <w:rPr>
                <w:rFonts w:ascii="Arial Narrow" w:hAnsi="Arial Narrow"/>
                <w:bCs/>
                <w:sz w:val="24"/>
                <w:szCs w:val="24"/>
              </w:rPr>
              <w:t>okalizacj</w:t>
            </w:r>
            <w:r>
              <w:rPr>
                <w:rFonts w:ascii="Arial Narrow" w:hAnsi="Arial Narrow"/>
                <w:bCs/>
                <w:sz w:val="24"/>
                <w:szCs w:val="24"/>
              </w:rPr>
              <w:t>i</w:t>
            </w:r>
            <w:r w:rsidR="00F061F1">
              <w:rPr>
                <w:rFonts w:ascii="Arial Narrow" w:hAnsi="Arial Narrow"/>
                <w:bCs/>
                <w:sz w:val="24"/>
                <w:szCs w:val="24"/>
              </w:rPr>
              <w:t xml:space="preserve"> w każdym powiecie</w:t>
            </w:r>
            <w:r w:rsidR="00E77D34">
              <w:rPr>
                <w:rFonts w:ascii="Arial Narrow" w:hAnsi="Arial Narrow"/>
                <w:bCs/>
                <w:sz w:val="24"/>
                <w:szCs w:val="24"/>
              </w:rPr>
              <w:t xml:space="preserve"> podlega akceptacji Zamawiającego.</w:t>
            </w:r>
          </w:p>
        </w:tc>
      </w:tr>
      <w:tr w:rsidR="00F666C5" w:rsidRPr="00256E69" w14:paraId="39D1168E" w14:textId="77777777" w:rsidTr="00B92B87">
        <w:tc>
          <w:tcPr>
            <w:tcW w:w="9062" w:type="dxa"/>
          </w:tcPr>
          <w:p w14:paraId="77AAE0B5" w14:textId="77777777" w:rsidR="00F666C5" w:rsidRPr="00256E69" w:rsidRDefault="00F666C5" w:rsidP="00C10324">
            <w:pPr>
              <w:pStyle w:val="Akapitzlist"/>
              <w:numPr>
                <w:ilvl w:val="0"/>
                <w:numId w:val="14"/>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lastRenderedPageBreak/>
              <w:t xml:space="preserve">Czas realizacji kampanii i poszczególnych </w:t>
            </w:r>
            <w:r w:rsidR="00A40F2A" w:rsidRPr="00256E69">
              <w:rPr>
                <w:rFonts w:ascii="Arial Narrow" w:hAnsi="Arial Narrow"/>
                <w:bCs/>
                <w:sz w:val="24"/>
                <w:szCs w:val="24"/>
              </w:rPr>
              <w:t>akcji promocyjnych:</w:t>
            </w:r>
          </w:p>
          <w:p w14:paraId="717B79CF" w14:textId="77777777" w:rsidR="00A40F2A" w:rsidRPr="00256E69" w:rsidRDefault="00A40F2A" w:rsidP="00C10324">
            <w:pPr>
              <w:pStyle w:val="Akapitzlist"/>
              <w:numPr>
                <w:ilvl w:val="0"/>
                <w:numId w:val="16"/>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 xml:space="preserve">Realizacja umowy rozpoczyna się w dniu </w:t>
            </w:r>
            <w:r w:rsidR="00945EF6" w:rsidRPr="00256E69">
              <w:rPr>
                <w:rFonts w:ascii="Arial Narrow" w:hAnsi="Arial Narrow"/>
                <w:bCs/>
                <w:sz w:val="24"/>
                <w:szCs w:val="24"/>
              </w:rPr>
              <w:t>jej</w:t>
            </w:r>
            <w:r w:rsidRPr="00256E69">
              <w:rPr>
                <w:rFonts w:ascii="Arial Narrow" w:hAnsi="Arial Narrow"/>
                <w:bCs/>
                <w:sz w:val="24"/>
                <w:szCs w:val="24"/>
              </w:rPr>
              <w:t xml:space="preserve"> </w:t>
            </w:r>
            <w:r w:rsidR="00945EF6" w:rsidRPr="00256E69">
              <w:rPr>
                <w:rFonts w:ascii="Arial Narrow" w:hAnsi="Arial Narrow"/>
                <w:bCs/>
                <w:sz w:val="24"/>
                <w:szCs w:val="24"/>
              </w:rPr>
              <w:t>podpisania</w:t>
            </w:r>
            <w:r w:rsidRPr="00256E69">
              <w:rPr>
                <w:rFonts w:ascii="Arial Narrow" w:hAnsi="Arial Narrow"/>
                <w:bCs/>
                <w:sz w:val="24"/>
                <w:szCs w:val="24"/>
              </w:rPr>
              <w:t xml:space="preserve"> i trwa do zakończenia wszelkich działań promocyjnych związanych z kampanią,</w:t>
            </w:r>
          </w:p>
          <w:p w14:paraId="28FCF65B" w14:textId="1FD4775D" w:rsidR="00A40F2A" w:rsidRPr="00256E69" w:rsidRDefault="00A40F2A" w:rsidP="00C10324">
            <w:pPr>
              <w:pStyle w:val="Akapitzlist"/>
              <w:numPr>
                <w:ilvl w:val="0"/>
                <w:numId w:val="16"/>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 xml:space="preserve">Całość kampanii nie powinna przekraczać </w:t>
            </w:r>
            <w:r w:rsidR="00D50424" w:rsidRPr="002D581F">
              <w:rPr>
                <w:rFonts w:ascii="Arial Narrow" w:hAnsi="Arial Narrow"/>
                <w:bCs/>
                <w:sz w:val="24"/>
                <w:szCs w:val="24"/>
              </w:rPr>
              <w:t>40 dni kalendarzowych</w:t>
            </w:r>
            <w:r w:rsidRPr="002D581F">
              <w:rPr>
                <w:rFonts w:ascii="Arial Narrow" w:hAnsi="Arial Narrow"/>
                <w:bCs/>
                <w:sz w:val="24"/>
                <w:szCs w:val="24"/>
              </w:rPr>
              <w:t xml:space="preserve"> czynnej promocji projektu (tj. wyjazdów</w:t>
            </w:r>
            <w:r w:rsidR="00945EF6" w:rsidRPr="002D581F">
              <w:rPr>
                <w:rFonts w:ascii="Arial Narrow" w:hAnsi="Arial Narrow"/>
                <w:bCs/>
                <w:sz w:val="24"/>
                <w:szCs w:val="24"/>
              </w:rPr>
              <w:t xml:space="preserve"> w czasookresie od </w:t>
            </w:r>
            <w:r w:rsidR="008D4B03" w:rsidRPr="002D581F">
              <w:rPr>
                <w:rFonts w:ascii="Arial Narrow" w:hAnsi="Arial Narrow"/>
                <w:bCs/>
                <w:sz w:val="24"/>
                <w:szCs w:val="24"/>
              </w:rPr>
              <w:t>11.</w:t>
            </w:r>
            <w:r w:rsidR="00945EF6" w:rsidRPr="002D581F">
              <w:rPr>
                <w:rFonts w:ascii="Arial Narrow" w:hAnsi="Arial Narrow"/>
                <w:bCs/>
                <w:sz w:val="24"/>
                <w:szCs w:val="24"/>
              </w:rPr>
              <w:t>0</w:t>
            </w:r>
            <w:r w:rsidR="008D4B03" w:rsidRPr="002D581F">
              <w:rPr>
                <w:rFonts w:ascii="Arial Narrow" w:hAnsi="Arial Narrow"/>
                <w:bCs/>
                <w:sz w:val="24"/>
                <w:szCs w:val="24"/>
              </w:rPr>
              <w:t>5</w:t>
            </w:r>
            <w:r w:rsidR="00945EF6" w:rsidRPr="002D581F">
              <w:rPr>
                <w:rFonts w:ascii="Arial Narrow" w:hAnsi="Arial Narrow"/>
                <w:bCs/>
                <w:sz w:val="24"/>
                <w:szCs w:val="24"/>
              </w:rPr>
              <w:t xml:space="preserve"> do </w:t>
            </w:r>
            <w:r w:rsidR="008D4B03" w:rsidRPr="002D581F">
              <w:rPr>
                <w:rFonts w:ascii="Arial Narrow" w:hAnsi="Arial Narrow"/>
                <w:bCs/>
                <w:sz w:val="24"/>
                <w:szCs w:val="24"/>
              </w:rPr>
              <w:t>30</w:t>
            </w:r>
            <w:r w:rsidR="00945EF6" w:rsidRPr="002D581F">
              <w:rPr>
                <w:rFonts w:ascii="Arial Narrow" w:hAnsi="Arial Narrow"/>
                <w:bCs/>
                <w:sz w:val="24"/>
                <w:szCs w:val="24"/>
              </w:rPr>
              <w:t>.06. 2018 r.</w:t>
            </w:r>
            <w:r w:rsidR="00A67C72" w:rsidRPr="002D581F">
              <w:rPr>
                <w:rFonts w:ascii="Arial Narrow" w:hAnsi="Arial Narrow"/>
                <w:bCs/>
                <w:sz w:val="24"/>
                <w:szCs w:val="24"/>
              </w:rPr>
              <w:t>)</w:t>
            </w:r>
            <w:r w:rsidRPr="002D581F">
              <w:rPr>
                <w:rFonts w:ascii="Arial Narrow" w:hAnsi="Arial Narrow"/>
                <w:bCs/>
                <w:sz w:val="24"/>
                <w:szCs w:val="24"/>
              </w:rPr>
              <w:t>,</w:t>
            </w:r>
            <w:r w:rsidRPr="00256E69">
              <w:rPr>
                <w:rFonts w:ascii="Arial Narrow" w:hAnsi="Arial Narrow"/>
                <w:bCs/>
                <w:sz w:val="24"/>
                <w:szCs w:val="24"/>
              </w:rPr>
              <w:t xml:space="preserve"> </w:t>
            </w:r>
          </w:p>
          <w:p w14:paraId="0B83DA27" w14:textId="77777777" w:rsidR="00A40F2A" w:rsidRPr="00256E69" w:rsidRDefault="00A40F2A" w:rsidP="00C10324">
            <w:pPr>
              <w:pStyle w:val="Akapitzlist"/>
              <w:numPr>
                <w:ilvl w:val="0"/>
                <w:numId w:val="16"/>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Czas realizacji pojedynczej akcji promocyjnej – max. 6-7 godzin,</w:t>
            </w:r>
          </w:p>
          <w:p w14:paraId="5C54BC85" w14:textId="77777777" w:rsidR="00A40F2A" w:rsidRPr="00256E69" w:rsidRDefault="00A40F2A" w:rsidP="00C10324">
            <w:pPr>
              <w:pStyle w:val="Akapitzlist"/>
              <w:numPr>
                <w:ilvl w:val="0"/>
                <w:numId w:val="16"/>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Dobór realizacji działań promocyjnych w ramach kampanii powinien uwzględniać wydarzenia mogące zwiększać zasięg dotarci</w:t>
            </w:r>
            <w:r w:rsidR="00945EF6" w:rsidRPr="00256E69">
              <w:rPr>
                <w:rFonts w:ascii="Arial Narrow" w:hAnsi="Arial Narrow"/>
                <w:bCs/>
                <w:sz w:val="24"/>
                <w:szCs w:val="24"/>
              </w:rPr>
              <w:t>a</w:t>
            </w:r>
            <w:r w:rsidRPr="00256E69">
              <w:rPr>
                <w:rFonts w:ascii="Arial Narrow" w:hAnsi="Arial Narrow"/>
                <w:bCs/>
                <w:sz w:val="24"/>
                <w:szCs w:val="24"/>
              </w:rPr>
              <w:t xml:space="preserve"> do grupy docelowej tj. festiwale, jarmarki i inne - również weekendowe</w:t>
            </w:r>
            <w:r w:rsidR="00945EF6" w:rsidRPr="00256E69">
              <w:rPr>
                <w:rFonts w:ascii="Arial Narrow" w:hAnsi="Arial Narrow"/>
                <w:bCs/>
                <w:sz w:val="24"/>
                <w:szCs w:val="24"/>
              </w:rPr>
              <w:t>. Propozycje udziału w w/w wydarzeniach musi być zaakceptowany przez Zamawiającego.</w:t>
            </w:r>
          </w:p>
        </w:tc>
      </w:tr>
      <w:tr w:rsidR="00A50985" w:rsidRPr="00256E69" w14:paraId="56B15B0A" w14:textId="77777777" w:rsidTr="00B92B87">
        <w:tc>
          <w:tcPr>
            <w:tcW w:w="9062" w:type="dxa"/>
          </w:tcPr>
          <w:p w14:paraId="255B1011" w14:textId="77777777" w:rsidR="00A50985" w:rsidRPr="00256E69" w:rsidRDefault="00A50985" w:rsidP="00C10324">
            <w:pPr>
              <w:pStyle w:val="Akapitzlist"/>
              <w:numPr>
                <w:ilvl w:val="0"/>
                <w:numId w:val="14"/>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 xml:space="preserve">Zapewnienie odpowiednich zezwoleń i zaplecza dla osób biorących udział </w:t>
            </w:r>
            <w:r w:rsidR="00A67C72">
              <w:rPr>
                <w:rFonts w:ascii="Arial Narrow" w:hAnsi="Arial Narrow"/>
                <w:bCs/>
                <w:sz w:val="24"/>
                <w:szCs w:val="24"/>
              </w:rPr>
              <w:br/>
            </w:r>
            <w:r w:rsidR="009E1FCA" w:rsidRPr="00256E69">
              <w:rPr>
                <w:rFonts w:ascii="Arial Narrow" w:hAnsi="Arial Narrow"/>
                <w:bCs/>
                <w:sz w:val="24"/>
                <w:szCs w:val="24"/>
              </w:rPr>
              <w:t xml:space="preserve">w </w:t>
            </w:r>
            <w:r w:rsidRPr="00256E69">
              <w:rPr>
                <w:rFonts w:ascii="Arial Narrow" w:hAnsi="Arial Narrow"/>
                <w:bCs/>
                <w:sz w:val="24"/>
                <w:szCs w:val="24"/>
              </w:rPr>
              <w:t>organizowaniu kampanii:</w:t>
            </w:r>
          </w:p>
          <w:p w14:paraId="318424C8" w14:textId="77777777" w:rsidR="00A50985" w:rsidRPr="00256E69" w:rsidRDefault="004D49FF" w:rsidP="00C10324">
            <w:pPr>
              <w:pStyle w:val="Akapitzlist"/>
              <w:numPr>
                <w:ilvl w:val="0"/>
                <w:numId w:val="17"/>
              </w:numPr>
              <w:autoSpaceDE w:val="0"/>
              <w:autoSpaceDN w:val="0"/>
              <w:adjustRightInd w:val="0"/>
              <w:spacing w:after="0" w:line="360" w:lineRule="auto"/>
              <w:ind w:left="1375"/>
              <w:jc w:val="both"/>
              <w:rPr>
                <w:rFonts w:ascii="Arial Narrow" w:hAnsi="Arial Narrow"/>
                <w:bCs/>
                <w:sz w:val="24"/>
                <w:szCs w:val="24"/>
              </w:rPr>
            </w:pPr>
            <w:r w:rsidRPr="00256E69">
              <w:rPr>
                <w:rFonts w:ascii="Arial Narrow" w:hAnsi="Arial Narrow"/>
                <w:bCs/>
                <w:sz w:val="24"/>
                <w:szCs w:val="24"/>
              </w:rPr>
              <w:t>u</w:t>
            </w:r>
            <w:r w:rsidR="00A50985" w:rsidRPr="00256E69">
              <w:rPr>
                <w:rFonts w:ascii="Arial Narrow" w:hAnsi="Arial Narrow"/>
                <w:bCs/>
                <w:sz w:val="24"/>
                <w:szCs w:val="24"/>
              </w:rPr>
              <w:t>zyskanie pozwolenia na postój i organizację akcji promocyjnej,</w:t>
            </w:r>
          </w:p>
          <w:p w14:paraId="3583E6DF" w14:textId="77777777" w:rsidR="00A50985" w:rsidRPr="00256E69" w:rsidRDefault="004D49FF" w:rsidP="00C10324">
            <w:pPr>
              <w:pStyle w:val="Akapitzlist"/>
              <w:numPr>
                <w:ilvl w:val="0"/>
                <w:numId w:val="17"/>
              </w:numPr>
              <w:autoSpaceDE w:val="0"/>
              <w:autoSpaceDN w:val="0"/>
              <w:adjustRightInd w:val="0"/>
              <w:spacing w:after="0" w:line="360" w:lineRule="auto"/>
              <w:ind w:left="1375"/>
              <w:jc w:val="both"/>
              <w:rPr>
                <w:rFonts w:ascii="Arial Narrow" w:hAnsi="Arial Narrow"/>
                <w:bCs/>
                <w:sz w:val="24"/>
                <w:szCs w:val="24"/>
              </w:rPr>
            </w:pPr>
            <w:r w:rsidRPr="00256E69">
              <w:rPr>
                <w:rFonts w:ascii="Arial Narrow" w:hAnsi="Arial Narrow"/>
                <w:bCs/>
                <w:sz w:val="24"/>
                <w:szCs w:val="24"/>
              </w:rPr>
              <w:t>z</w:t>
            </w:r>
            <w:r w:rsidR="00A50985" w:rsidRPr="00256E69">
              <w:rPr>
                <w:rFonts w:ascii="Arial Narrow" w:hAnsi="Arial Narrow"/>
                <w:bCs/>
                <w:sz w:val="24"/>
                <w:szCs w:val="24"/>
              </w:rPr>
              <w:t>apewnienie noclegu dla kierowcy, w przypadku przekroczenia przez niego czasu pracy w prowadzeniu pojazdu mechanicznego,</w:t>
            </w:r>
          </w:p>
          <w:p w14:paraId="203CC72A" w14:textId="77777777" w:rsidR="00A50985" w:rsidRPr="00256E69" w:rsidRDefault="004D49FF" w:rsidP="00C10324">
            <w:pPr>
              <w:pStyle w:val="Akapitzlist"/>
              <w:numPr>
                <w:ilvl w:val="0"/>
                <w:numId w:val="17"/>
              </w:numPr>
              <w:autoSpaceDE w:val="0"/>
              <w:autoSpaceDN w:val="0"/>
              <w:adjustRightInd w:val="0"/>
              <w:spacing w:after="0" w:line="360" w:lineRule="auto"/>
              <w:ind w:left="1375"/>
              <w:jc w:val="both"/>
              <w:rPr>
                <w:rFonts w:ascii="Arial Narrow" w:hAnsi="Arial Narrow"/>
                <w:bCs/>
                <w:sz w:val="24"/>
                <w:szCs w:val="24"/>
              </w:rPr>
            </w:pPr>
            <w:r w:rsidRPr="00256E69">
              <w:rPr>
                <w:rFonts w:ascii="Arial Narrow" w:hAnsi="Arial Narrow"/>
                <w:bCs/>
                <w:sz w:val="24"/>
                <w:szCs w:val="24"/>
              </w:rPr>
              <w:t>w</w:t>
            </w:r>
            <w:r w:rsidR="00A50985" w:rsidRPr="00256E69">
              <w:rPr>
                <w:rFonts w:ascii="Arial Narrow" w:hAnsi="Arial Narrow"/>
                <w:bCs/>
                <w:sz w:val="24"/>
                <w:szCs w:val="24"/>
              </w:rPr>
              <w:t xml:space="preserve"> razie nieprzewidzianych okoliczności zapewnienie całej ekipie biorącej udział </w:t>
            </w:r>
            <w:r w:rsidR="00A67C72">
              <w:rPr>
                <w:rFonts w:ascii="Arial Narrow" w:hAnsi="Arial Narrow"/>
                <w:bCs/>
                <w:sz w:val="24"/>
                <w:szCs w:val="24"/>
              </w:rPr>
              <w:br/>
            </w:r>
            <w:r w:rsidR="00A50985" w:rsidRPr="00256E69">
              <w:rPr>
                <w:rFonts w:ascii="Arial Narrow" w:hAnsi="Arial Narrow"/>
                <w:bCs/>
                <w:sz w:val="24"/>
                <w:szCs w:val="24"/>
              </w:rPr>
              <w:t>w organizacji akcji promocyjnej, noclegu i posiłków – do czasu rozwiązania zaistniałej s</w:t>
            </w:r>
            <w:r w:rsidR="0007007F" w:rsidRPr="00256E69">
              <w:rPr>
                <w:rFonts w:ascii="Arial Narrow" w:hAnsi="Arial Narrow"/>
                <w:bCs/>
                <w:sz w:val="24"/>
                <w:szCs w:val="24"/>
              </w:rPr>
              <w:t>y</w:t>
            </w:r>
            <w:r w:rsidR="00A50985" w:rsidRPr="00256E69">
              <w:rPr>
                <w:rFonts w:ascii="Arial Narrow" w:hAnsi="Arial Narrow"/>
                <w:bCs/>
                <w:sz w:val="24"/>
                <w:szCs w:val="24"/>
              </w:rPr>
              <w:t>t</w:t>
            </w:r>
            <w:r w:rsidR="0007007F" w:rsidRPr="00256E69">
              <w:rPr>
                <w:rFonts w:ascii="Arial Narrow" w:hAnsi="Arial Narrow"/>
                <w:bCs/>
                <w:sz w:val="24"/>
                <w:szCs w:val="24"/>
              </w:rPr>
              <w:t>u</w:t>
            </w:r>
            <w:r w:rsidR="00A50985" w:rsidRPr="00256E69">
              <w:rPr>
                <w:rFonts w:ascii="Arial Narrow" w:hAnsi="Arial Narrow"/>
                <w:bCs/>
                <w:sz w:val="24"/>
                <w:szCs w:val="24"/>
              </w:rPr>
              <w:t xml:space="preserve">acji.   </w:t>
            </w:r>
          </w:p>
        </w:tc>
      </w:tr>
      <w:tr w:rsidR="00243DE1" w:rsidRPr="00256E69" w14:paraId="3325C47F" w14:textId="77777777" w:rsidTr="00B92B87">
        <w:tc>
          <w:tcPr>
            <w:tcW w:w="9062" w:type="dxa"/>
          </w:tcPr>
          <w:p w14:paraId="6CFE8518" w14:textId="77777777" w:rsidR="00243DE1" w:rsidRPr="00256E69" w:rsidRDefault="00243DE1" w:rsidP="00C10324">
            <w:pPr>
              <w:pStyle w:val="Akapitzlist"/>
              <w:numPr>
                <w:ilvl w:val="0"/>
                <w:numId w:val="14"/>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Działania w mediach</w:t>
            </w:r>
            <w:r w:rsidR="009E1FCA" w:rsidRPr="00256E69">
              <w:rPr>
                <w:rFonts w:ascii="Arial Narrow" w:hAnsi="Arial Narrow"/>
                <w:bCs/>
                <w:sz w:val="24"/>
                <w:szCs w:val="24"/>
              </w:rPr>
              <w:t>, przestrzeni publicznej</w:t>
            </w:r>
            <w:r w:rsidRPr="00256E69">
              <w:rPr>
                <w:rFonts w:ascii="Arial Narrow" w:hAnsi="Arial Narrow"/>
                <w:bCs/>
                <w:sz w:val="24"/>
                <w:szCs w:val="24"/>
              </w:rPr>
              <w:t xml:space="preserve"> i przestrzeni internetowej:</w:t>
            </w:r>
          </w:p>
          <w:p w14:paraId="7B44CA39" w14:textId="06192089" w:rsidR="00413A70" w:rsidRDefault="004D49FF" w:rsidP="00C10324">
            <w:pPr>
              <w:pStyle w:val="Akapitzlist"/>
              <w:numPr>
                <w:ilvl w:val="0"/>
                <w:numId w:val="19"/>
              </w:numPr>
              <w:autoSpaceDE w:val="0"/>
              <w:autoSpaceDN w:val="0"/>
              <w:adjustRightInd w:val="0"/>
              <w:spacing w:after="0" w:line="360" w:lineRule="auto"/>
              <w:jc w:val="both"/>
              <w:rPr>
                <w:rFonts w:ascii="Arial Narrow" w:hAnsi="Arial Narrow"/>
                <w:bCs/>
                <w:sz w:val="24"/>
                <w:szCs w:val="24"/>
              </w:rPr>
            </w:pPr>
            <w:r w:rsidRPr="00413A70">
              <w:rPr>
                <w:rFonts w:ascii="Arial Narrow" w:hAnsi="Arial Narrow"/>
                <w:bCs/>
                <w:sz w:val="24"/>
                <w:szCs w:val="24"/>
              </w:rPr>
              <w:t>n</w:t>
            </w:r>
            <w:r w:rsidR="00DA08E4" w:rsidRPr="00413A70">
              <w:rPr>
                <w:rFonts w:ascii="Arial Narrow" w:hAnsi="Arial Narrow"/>
                <w:bCs/>
                <w:sz w:val="24"/>
                <w:szCs w:val="24"/>
              </w:rPr>
              <w:t xml:space="preserve">awiązanie i utrzymanie relacji z mediami regionalnymi w celu promowania nadchodzącego wydarzenia oraz relacji we wspomnianych mediach z postoju </w:t>
            </w:r>
            <w:proofErr w:type="spellStart"/>
            <w:r w:rsidR="00DA08E4" w:rsidRPr="00413A70">
              <w:rPr>
                <w:rFonts w:ascii="Arial Narrow" w:hAnsi="Arial Narrow"/>
                <w:bCs/>
                <w:sz w:val="24"/>
                <w:szCs w:val="24"/>
              </w:rPr>
              <w:t>campera</w:t>
            </w:r>
            <w:proofErr w:type="spellEnd"/>
            <w:r w:rsidR="00413A70" w:rsidRPr="00413A70">
              <w:rPr>
                <w:rFonts w:ascii="Arial Narrow" w:hAnsi="Arial Narrow"/>
                <w:bCs/>
                <w:sz w:val="24"/>
                <w:szCs w:val="24"/>
              </w:rPr>
              <w:t xml:space="preserve"> na podstawie zawartych umów </w:t>
            </w:r>
            <w:r w:rsidR="005378FA">
              <w:rPr>
                <w:rFonts w:ascii="Arial Narrow" w:hAnsi="Arial Narrow"/>
                <w:bCs/>
                <w:sz w:val="24"/>
                <w:szCs w:val="24"/>
              </w:rPr>
              <w:t>dotyczących publikacji artykułów sponsorowanych, emisji płatnych audycji radiowych i telewizyjnych</w:t>
            </w:r>
            <w:r w:rsidR="00F156B1">
              <w:rPr>
                <w:rFonts w:ascii="Arial Narrow" w:hAnsi="Arial Narrow"/>
                <w:bCs/>
                <w:sz w:val="24"/>
                <w:szCs w:val="24"/>
              </w:rPr>
              <w:t>,</w:t>
            </w:r>
          </w:p>
          <w:p w14:paraId="190EEB1D" w14:textId="24DA70D0" w:rsidR="009E1FCA" w:rsidRPr="00413A70" w:rsidRDefault="004D49FF" w:rsidP="00C10324">
            <w:pPr>
              <w:pStyle w:val="Akapitzlist"/>
              <w:numPr>
                <w:ilvl w:val="0"/>
                <w:numId w:val="19"/>
              </w:numPr>
              <w:autoSpaceDE w:val="0"/>
              <w:autoSpaceDN w:val="0"/>
              <w:adjustRightInd w:val="0"/>
              <w:spacing w:after="0" w:line="360" w:lineRule="auto"/>
              <w:jc w:val="both"/>
              <w:rPr>
                <w:rFonts w:ascii="Arial Narrow" w:hAnsi="Arial Narrow"/>
                <w:bCs/>
                <w:sz w:val="24"/>
                <w:szCs w:val="24"/>
              </w:rPr>
            </w:pPr>
            <w:r w:rsidRPr="00413A70">
              <w:rPr>
                <w:rFonts w:ascii="Arial Narrow" w:hAnsi="Arial Narrow"/>
                <w:bCs/>
                <w:sz w:val="24"/>
                <w:szCs w:val="24"/>
              </w:rPr>
              <w:t>p</w:t>
            </w:r>
            <w:r w:rsidR="009E1FCA" w:rsidRPr="00413A70">
              <w:rPr>
                <w:rFonts w:ascii="Arial Narrow" w:hAnsi="Arial Narrow"/>
                <w:bCs/>
                <w:sz w:val="24"/>
                <w:szCs w:val="24"/>
              </w:rPr>
              <w:t xml:space="preserve">romocja i informowanie grupy docelowej o przyjeździe </w:t>
            </w:r>
            <w:proofErr w:type="spellStart"/>
            <w:r w:rsidR="009E1FCA" w:rsidRPr="00413A70">
              <w:rPr>
                <w:rFonts w:ascii="Arial Narrow" w:hAnsi="Arial Narrow"/>
                <w:bCs/>
                <w:sz w:val="24"/>
                <w:szCs w:val="24"/>
              </w:rPr>
              <w:t>campera</w:t>
            </w:r>
            <w:proofErr w:type="spellEnd"/>
            <w:r w:rsidR="009E1FCA" w:rsidRPr="00413A70">
              <w:rPr>
                <w:rFonts w:ascii="Arial Narrow" w:hAnsi="Arial Narrow"/>
                <w:bCs/>
                <w:sz w:val="24"/>
                <w:szCs w:val="24"/>
              </w:rPr>
              <w:t xml:space="preserve"> </w:t>
            </w:r>
            <w:r w:rsidR="00F156B1">
              <w:rPr>
                <w:rFonts w:ascii="Arial Narrow" w:hAnsi="Arial Narrow"/>
                <w:bCs/>
                <w:sz w:val="24"/>
                <w:szCs w:val="24"/>
              </w:rPr>
              <w:t xml:space="preserve">i jego stacjonowania </w:t>
            </w:r>
            <w:r w:rsidR="009E1FCA" w:rsidRPr="00413A70">
              <w:rPr>
                <w:rFonts w:ascii="Arial Narrow" w:hAnsi="Arial Narrow"/>
                <w:bCs/>
                <w:sz w:val="24"/>
                <w:szCs w:val="24"/>
              </w:rPr>
              <w:t>w przestrzeni publicznej poprzez umieszczanie plakatów, ulotek itp. w odwiedzanej okolicy,</w:t>
            </w:r>
          </w:p>
          <w:p w14:paraId="6C5E7B7E" w14:textId="22D60FC3" w:rsidR="00DA08E4" w:rsidRPr="00256E69" w:rsidRDefault="004D49FF" w:rsidP="00C10324">
            <w:pPr>
              <w:pStyle w:val="Akapitzlist"/>
              <w:numPr>
                <w:ilvl w:val="0"/>
                <w:numId w:val="19"/>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lastRenderedPageBreak/>
              <w:t>u</w:t>
            </w:r>
            <w:r w:rsidR="00DA08E4" w:rsidRPr="00256E69">
              <w:rPr>
                <w:rFonts w:ascii="Arial Narrow" w:hAnsi="Arial Narrow"/>
                <w:bCs/>
                <w:sz w:val="24"/>
                <w:szCs w:val="24"/>
              </w:rPr>
              <w:t xml:space="preserve">tworzenie i administrowanie </w:t>
            </w:r>
            <w:r w:rsidR="0007007F" w:rsidRPr="00256E69">
              <w:rPr>
                <w:rFonts w:ascii="Arial Narrow" w:hAnsi="Arial Narrow"/>
                <w:bCs/>
                <w:sz w:val="24"/>
                <w:szCs w:val="24"/>
              </w:rPr>
              <w:t>pod</w:t>
            </w:r>
            <w:r w:rsidR="00DA08E4" w:rsidRPr="00256E69">
              <w:rPr>
                <w:rFonts w:ascii="Arial Narrow" w:hAnsi="Arial Narrow"/>
                <w:bCs/>
                <w:sz w:val="24"/>
                <w:szCs w:val="24"/>
              </w:rPr>
              <w:t>strony www z interaktywną mapą trasy pojazdu</w:t>
            </w:r>
            <w:r w:rsidR="000A57BC">
              <w:rPr>
                <w:rFonts w:ascii="Arial Narrow" w:hAnsi="Arial Narrow"/>
                <w:bCs/>
                <w:sz w:val="24"/>
                <w:szCs w:val="24"/>
              </w:rPr>
              <w:t xml:space="preserve">, na bieżąco pokazującej miejsce pobytu </w:t>
            </w:r>
            <w:proofErr w:type="spellStart"/>
            <w:r w:rsidR="000A57BC">
              <w:rPr>
                <w:rFonts w:ascii="Arial Narrow" w:hAnsi="Arial Narrow"/>
                <w:bCs/>
                <w:sz w:val="24"/>
                <w:szCs w:val="24"/>
              </w:rPr>
              <w:t>campera</w:t>
            </w:r>
            <w:proofErr w:type="spellEnd"/>
            <w:r w:rsidR="00DA08E4" w:rsidRPr="00256E69">
              <w:rPr>
                <w:rFonts w:ascii="Arial Narrow" w:hAnsi="Arial Narrow"/>
                <w:bCs/>
                <w:sz w:val="24"/>
                <w:szCs w:val="24"/>
              </w:rPr>
              <w:t>,</w:t>
            </w:r>
          </w:p>
          <w:p w14:paraId="7FB4874E" w14:textId="77777777" w:rsidR="00DA08E4" w:rsidRPr="00256E69" w:rsidRDefault="004D49FF" w:rsidP="00C10324">
            <w:pPr>
              <w:pStyle w:val="Akapitzlist"/>
              <w:numPr>
                <w:ilvl w:val="0"/>
                <w:numId w:val="19"/>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u</w:t>
            </w:r>
            <w:r w:rsidR="00DA08E4" w:rsidRPr="00256E69">
              <w:rPr>
                <w:rFonts w:ascii="Arial Narrow" w:hAnsi="Arial Narrow"/>
                <w:bCs/>
                <w:sz w:val="24"/>
                <w:szCs w:val="24"/>
              </w:rPr>
              <w:t xml:space="preserve">tworzenie i prowadzenie konta na portalu Facebook.com, informującego </w:t>
            </w:r>
            <w:r w:rsidR="00A67C72">
              <w:rPr>
                <w:rFonts w:ascii="Arial Narrow" w:hAnsi="Arial Narrow"/>
                <w:bCs/>
                <w:sz w:val="24"/>
                <w:szCs w:val="24"/>
              </w:rPr>
              <w:br/>
            </w:r>
            <w:r w:rsidR="00DA08E4" w:rsidRPr="00256E69">
              <w:rPr>
                <w:rFonts w:ascii="Arial Narrow" w:hAnsi="Arial Narrow"/>
                <w:bCs/>
                <w:sz w:val="24"/>
                <w:szCs w:val="24"/>
              </w:rPr>
              <w:t>o aktualnych pobytach i planowanych akcjach promocyjnych</w:t>
            </w:r>
            <w:r w:rsidRPr="00256E69">
              <w:rPr>
                <w:rFonts w:ascii="Arial Narrow" w:hAnsi="Arial Narrow"/>
                <w:bCs/>
                <w:sz w:val="24"/>
                <w:szCs w:val="24"/>
              </w:rPr>
              <w:t>.</w:t>
            </w:r>
          </w:p>
          <w:p w14:paraId="4BB7C953" w14:textId="77777777" w:rsidR="00731A69" w:rsidRPr="00256E69" w:rsidRDefault="00731A69" w:rsidP="00C10324">
            <w:pPr>
              <w:pStyle w:val="Akapitzlist"/>
              <w:numPr>
                <w:ilvl w:val="0"/>
                <w:numId w:val="19"/>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 xml:space="preserve">przygotowanie co najmniej jednej informacji dziennie z przebiegu akcji </w:t>
            </w:r>
          </w:p>
          <w:p w14:paraId="64B35715" w14:textId="26B2D684" w:rsidR="00731A69" w:rsidRPr="00256E69" w:rsidRDefault="00731A69" w:rsidP="00FF20A2">
            <w:pPr>
              <w:pStyle w:val="Akapitzlist"/>
              <w:autoSpaceDE w:val="0"/>
              <w:autoSpaceDN w:val="0"/>
              <w:adjustRightInd w:val="0"/>
              <w:spacing w:after="0" w:line="360" w:lineRule="auto"/>
              <w:ind w:left="1440"/>
              <w:jc w:val="both"/>
              <w:rPr>
                <w:rFonts w:ascii="Arial Narrow" w:hAnsi="Arial Narrow"/>
                <w:bCs/>
                <w:sz w:val="24"/>
                <w:szCs w:val="24"/>
              </w:rPr>
            </w:pPr>
            <w:r w:rsidRPr="00256E69">
              <w:rPr>
                <w:rFonts w:ascii="Arial Narrow" w:hAnsi="Arial Narrow"/>
                <w:bCs/>
                <w:sz w:val="24"/>
                <w:szCs w:val="24"/>
              </w:rPr>
              <w:t>oraz jedne</w:t>
            </w:r>
            <w:r w:rsidR="000A57BC">
              <w:rPr>
                <w:rFonts w:ascii="Arial Narrow" w:hAnsi="Arial Narrow"/>
                <w:bCs/>
                <w:sz w:val="24"/>
                <w:szCs w:val="24"/>
              </w:rPr>
              <w:t xml:space="preserve">go sprawozdania wraz ze zdjęciami (min. 5) </w:t>
            </w:r>
            <w:r w:rsidRPr="00256E69">
              <w:rPr>
                <w:rFonts w:ascii="Arial Narrow" w:hAnsi="Arial Narrow"/>
                <w:bCs/>
                <w:sz w:val="24"/>
                <w:szCs w:val="24"/>
              </w:rPr>
              <w:t>podsumowu</w:t>
            </w:r>
            <w:r w:rsidR="000A57BC">
              <w:rPr>
                <w:rFonts w:ascii="Arial Narrow" w:hAnsi="Arial Narrow"/>
                <w:bCs/>
                <w:sz w:val="24"/>
                <w:szCs w:val="24"/>
              </w:rPr>
              <w:t>jącego</w:t>
            </w:r>
            <w:r w:rsidRPr="00256E69">
              <w:rPr>
                <w:rFonts w:ascii="Arial Narrow" w:hAnsi="Arial Narrow"/>
                <w:bCs/>
                <w:sz w:val="24"/>
                <w:szCs w:val="24"/>
              </w:rPr>
              <w:t xml:space="preserve"> dany dzień  i </w:t>
            </w:r>
            <w:r w:rsidR="00A21501" w:rsidRPr="00256E69">
              <w:rPr>
                <w:rFonts w:ascii="Arial Narrow" w:hAnsi="Arial Narrow"/>
                <w:bCs/>
                <w:sz w:val="24"/>
                <w:szCs w:val="24"/>
              </w:rPr>
              <w:t>zapraszając</w:t>
            </w:r>
            <w:r w:rsidR="00A21501">
              <w:rPr>
                <w:rFonts w:ascii="Arial Narrow" w:hAnsi="Arial Narrow"/>
                <w:bCs/>
                <w:sz w:val="24"/>
                <w:szCs w:val="24"/>
              </w:rPr>
              <w:t>ego</w:t>
            </w:r>
            <w:r w:rsidRPr="00256E69">
              <w:rPr>
                <w:rFonts w:ascii="Arial Narrow" w:hAnsi="Arial Narrow"/>
                <w:bCs/>
                <w:sz w:val="24"/>
                <w:szCs w:val="24"/>
              </w:rPr>
              <w:t xml:space="preserve"> na następne spotkanie w ramach kampanii. Informacje te będą zamieszczane na F</w:t>
            </w:r>
            <w:r w:rsidR="000A57BC">
              <w:rPr>
                <w:rFonts w:ascii="Arial Narrow" w:hAnsi="Arial Narrow"/>
                <w:bCs/>
                <w:sz w:val="24"/>
                <w:szCs w:val="24"/>
              </w:rPr>
              <w:t>P wydarzenia oraz projektu Strefa RozwoYou</w:t>
            </w:r>
            <w:r w:rsidRPr="00256E69">
              <w:rPr>
                <w:rFonts w:ascii="Arial Narrow" w:hAnsi="Arial Narrow"/>
                <w:bCs/>
                <w:sz w:val="24"/>
                <w:szCs w:val="24"/>
              </w:rPr>
              <w:t xml:space="preserve"> .</w:t>
            </w:r>
          </w:p>
          <w:p w14:paraId="4F20A9FA" w14:textId="77777777" w:rsidR="00945EF6" w:rsidRPr="00256E69" w:rsidRDefault="00945EF6" w:rsidP="00C10324">
            <w:pPr>
              <w:pStyle w:val="Akapitzlist"/>
              <w:numPr>
                <w:ilvl w:val="0"/>
                <w:numId w:val="19"/>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Współpraca z lokalnymi władzami oraz innymi podmiotami działającymi na terenie danego powiatu.</w:t>
            </w:r>
          </w:p>
        </w:tc>
      </w:tr>
      <w:tr w:rsidR="00DA08E4" w:rsidRPr="00256E69" w14:paraId="17960458" w14:textId="77777777" w:rsidTr="00B92B87">
        <w:tc>
          <w:tcPr>
            <w:tcW w:w="9062" w:type="dxa"/>
          </w:tcPr>
          <w:p w14:paraId="4AF00C76" w14:textId="77777777" w:rsidR="00DA08E4" w:rsidRPr="00256E69" w:rsidRDefault="00DA08E4" w:rsidP="00C10324">
            <w:pPr>
              <w:pStyle w:val="Akapitzlist"/>
              <w:numPr>
                <w:ilvl w:val="0"/>
                <w:numId w:val="14"/>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lastRenderedPageBreak/>
              <w:t>Stworzenie koncepcji i realizacja materiałów promocyjno-archiwalnych z wydarzenia:</w:t>
            </w:r>
          </w:p>
          <w:p w14:paraId="761AD9EA" w14:textId="77777777" w:rsidR="00DA08E4" w:rsidRPr="00256E69" w:rsidRDefault="004D49FF" w:rsidP="00C10324">
            <w:pPr>
              <w:pStyle w:val="Akapitzlist"/>
              <w:numPr>
                <w:ilvl w:val="0"/>
                <w:numId w:val="20"/>
              </w:numPr>
              <w:autoSpaceDE w:val="0"/>
              <w:autoSpaceDN w:val="0"/>
              <w:adjustRightInd w:val="0"/>
              <w:spacing w:after="0" w:line="360" w:lineRule="auto"/>
              <w:jc w:val="both"/>
              <w:rPr>
                <w:rFonts w:ascii="Arial Narrow" w:hAnsi="Arial Narrow"/>
                <w:bCs/>
                <w:sz w:val="24"/>
                <w:szCs w:val="24"/>
              </w:rPr>
            </w:pPr>
            <w:proofErr w:type="spellStart"/>
            <w:r w:rsidRPr="00256E69">
              <w:rPr>
                <w:rFonts w:ascii="Arial Narrow" w:hAnsi="Arial Narrow"/>
                <w:bCs/>
                <w:sz w:val="24"/>
                <w:szCs w:val="24"/>
              </w:rPr>
              <w:t>w</w:t>
            </w:r>
            <w:r w:rsidR="009D6A0B" w:rsidRPr="00256E69">
              <w:rPr>
                <w:rFonts w:ascii="Arial Narrow" w:hAnsi="Arial Narrow"/>
                <w:bCs/>
                <w:sz w:val="24"/>
                <w:szCs w:val="24"/>
              </w:rPr>
              <w:t>i</w:t>
            </w:r>
            <w:r w:rsidR="00A02F37" w:rsidRPr="00256E69">
              <w:rPr>
                <w:rFonts w:ascii="Arial Narrow" w:hAnsi="Arial Narrow"/>
                <w:bCs/>
                <w:sz w:val="24"/>
                <w:szCs w:val="24"/>
              </w:rPr>
              <w:t>d</w:t>
            </w:r>
            <w:r w:rsidR="009D6A0B" w:rsidRPr="00256E69">
              <w:rPr>
                <w:rFonts w:ascii="Arial Narrow" w:hAnsi="Arial Narrow"/>
                <w:bCs/>
                <w:sz w:val="24"/>
                <w:szCs w:val="24"/>
              </w:rPr>
              <w:t>eoreportaż</w:t>
            </w:r>
            <w:proofErr w:type="spellEnd"/>
            <w:r w:rsidR="009D6A0B" w:rsidRPr="00256E69">
              <w:rPr>
                <w:rFonts w:ascii="Arial Narrow" w:hAnsi="Arial Narrow"/>
                <w:bCs/>
                <w:sz w:val="24"/>
                <w:szCs w:val="24"/>
              </w:rPr>
              <w:t xml:space="preserve"> z </w:t>
            </w:r>
            <w:r w:rsidR="00A02F37" w:rsidRPr="00256E69">
              <w:rPr>
                <w:rFonts w:ascii="Arial Narrow" w:hAnsi="Arial Narrow"/>
                <w:bCs/>
                <w:sz w:val="24"/>
                <w:szCs w:val="24"/>
              </w:rPr>
              <w:t xml:space="preserve">przeprowadzonych akcji promocyjnych, </w:t>
            </w:r>
          </w:p>
          <w:p w14:paraId="7F26D80C" w14:textId="77777777" w:rsidR="00A02F37" w:rsidRPr="00256E69" w:rsidRDefault="004D49FF" w:rsidP="00C10324">
            <w:pPr>
              <w:pStyle w:val="Akapitzlist"/>
              <w:numPr>
                <w:ilvl w:val="0"/>
                <w:numId w:val="20"/>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f</w:t>
            </w:r>
            <w:r w:rsidR="00A02F37" w:rsidRPr="00256E69">
              <w:rPr>
                <w:rFonts w:ascii="Arial Narrow" w:hAnsi="Arial Narrow"/>
                <w:bCs/>
                <w:sz w:val="24"/>
                <w:szCs w:val="24"/>
              </w:rPr>
              <w:t xml:space="preserve">otorelacja z każdego wyjazdu, </w:t>
            </w:r>
          </w:p>
          <w:p w14:paraId="103B2FE2" w14:textId="78B6E006" w:rsidR="00A02F37" w:rsidRPr="00256E69" w:rsidRDefault="004D49FF" w:rsidP="00C10324">
            <w:pPr>
              <w:pStyle w:val="Akapitzlist"/>
              <w:numPr>
                <w:ilvl w:val="0"/>
                <w:numId w:val="20"/>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s</w:t>
            </w:r>
            <w:r w:rsidR="00A02F37" w:rsidRPr="00256E69">
              <w:rPr>
                <w:rFonts w:ascii="Arial Narrow" w:hAnsi="Arial Narrow"/>
                <w:bCs/>
                <w:sz w:val="24"/>
                <w:szCs w:val="24"/>
              </w:rPr>
              <w:t xml:space="preserve">tworzenie spotu promującego trasę </w:t>
            </w:r>
            <w:proofErr w:type="spellStart"/>
            <w:r w:rsidR="00A02F37" w:rsidRPr="00256E69">
              <w:rPr>
                <w:rFonts w:ascii="Arial Narrow" w:hAnsi="Arial Narrow"/>
                <w:bCs/>
                <w:sz w:val="24"/>
                <w:szCs w:val="24"/>
              </w:rPr>
              <w:t>campera</w:t>
            </w:r>
            <w:proofErr w:type="spellEnd"/>
            <w:r w:rsidR="00A02F37" w:rsidRPr="00256E69">
              <w:rPr>
                <w:rFonts w:ascii="Arial Narrow" w:hAnsi="Arial Narrow"/>
                <w:bCs/>
                <w:sz w:val="24"/>
                <w:szCs w:val="24"/>
              </w:rPr>
              <w:t xml:space="preserve"> (animacja</w:t>
            </w:r>
            <w:r w:rsidR="006D2EF2" w:rsidRPr="00256E69">
              <w:rPr>
                <w:rFonts w:ascii="Arial Narrow" w:hAnsi="Arial Narrow"/>
                <w:bCs/>
                <w:sz w:val="24"/>
                <w:szCs w:val="24"/>
              </w:rPr>
              <w:t xml:space="preserve"> lub inna równoważna technika</w:t>
            </w:r>
            <w:r w:rsidR="00A02F37" w:rsidRPr="00256E69">
              <w:rPr>
                <w:rFonts w:ascii="Arial Narrow" w:hAnsi="Arial Narrow"/>
                <w:bCs/>
                <w:sz w:val="24"/>
                <w:szCs w:val="24"/>
              </w:rPr>
              <w:t>)</w:t>
            </w:r>
            <w:r w:rsidR="00731A69" w:rsidRPr="00256E69">
              <w:rPr>
                <w:rFonts w:ascii="Arial Narrow" w:hAnsi="Arial Narrow"/>
                <w:bCs/>
                <w:sz w:val="24"/>
                <w:szCs w:val="24"/>
              </w:rPr>
              <w:t>,</w:t>
            </w:r>
          </w:p>
          <w:p w14:paraId="49A8BDC1" w14:textId="77777777" w:rsidR="00731A69" w:rsidRPr="00256E69" w:rsidRDefault="00731A69" w:rsidP="00C10324">
            <w:pPr>
              <w:pStyle w:val="Akapitzlist"/>
              <w:numPr>
                <w:ilvl w:val="0"/>
                <w:numId w:val="20"/>
              </w:numPr>
              <w:autoSpaceDE w:val="0"/>
              <w:autoSpaceDN w:val="0"/>
              <w:adjustRightInd w:val="0"/>
              <w:spacing w:after="0" w:line="360" w:lineRule="auto"/>
              <w:jc w:val="both"/>
              <w:rPr>
                <w:rFonts w:ascii="Arial Narrow" w:hAnsi="Arial Narrow"/>
                <w:bCs/>
                <w:sz w:val="24"/>
                <w:szCs w:val="24"/>
              </w:rPr>
            </w:pPr>
            <w:r w:rsidRPr="00256E69">
              <w:rPr>
                <w:rFonts w:ascii="Arial Narrow" w:hAnsi="Arial Narrow"/>
                <w:bCs/>
                <w:sz w:val="24"/>
                <w:szCs w:val="24"/>
              </w:rPr>
              <w:t xml:space="preserve">przygotowanie raportu kampanii, zawierającego opis zrealizowanych </w:t>
            </w:r>
          </w:p>
          <w:p w14:paraId="698467FB" w14:textId="77777777" w:rsidR="00731A69" w:rsidRPr="00256E69" w:rsidRDefault="00731A69" w:rsidP="00FF20A2">
            <w:pPr>
              <w:pStyle w:val="Akapitzlist"/>
              <w:autoSpaceDE w:val="0"/>
              <w:autoSpaceDN w:val="0"/>
              <w:adjustRightInd w:val="0"/>
              <w:spacing w:after="0" w:line="360" w:lineRule="auto"/>
              <w:ind w:left="1500"/>
              <w:jc w:val="both"/>
              <w:rPr>
                <w:rFonts w:ascii="Arial Narrow" w:hAnsi="Arial Narrow"/>
                <w:bCs/>
                <w:sz w:val="24"/>
                <w:szCs w:val="24"/>
              </w:rPr>
            </w:pPr>
            <w:r w:rsidRPr="00256E69">
              <w:rPr>
                <w:rFonts w:ascii="Arial Narrow" w:hAnsi="Arial Narrow"/>
                <w:bCs/>
                <w:sz w:val="24"/>
                <w:szCs w:val="24"/>
              </w:rPr>
              <w:t xml:space="preserve">działań, liczbę gości w podziale na odwiedzających </w:t>
            </w:r>
            <w:proofErr w:type="spellStart"/>
            <w:r w:rsidRPr="00256E69">
              <w:rPr>
                <w:rFonts w:ascii="Arial Narrow" w:hAnsi="Arial Narrow"/>
                <w:bCs/>
                <w:sz w:val="24"/>
                <w:szCs w:val="24"/>
              </w:rPr>
              <w:t>camper</w:t>
            </w:r>
            <w:proofErr w:type="spellEnd"/>
            <w:r w:rsidRPr="00256E69">
              <w:rPr>
                <w:rFonts w:ascii="Arial Narrow" w:hAnsi="Arial Narrow"/>
                <w:bCs/>
                <w:sz w:val="24"/>
                <w:szCs w:val="24"/>
              </w:rPr>
              <w:t xml:space="preserve"> i uczestników projektu (osoby, które złożyły aplikację) itp.</w:t>
            </w:r>
          </w:p>
        </w:tc>
      </w:tr>
    </w:tbl>
    <w:p w14:paraId="7131569E" w14:textId="77777777" w:rsidR="00AD1CAD" w:rsidRPr="00256E69" w:rsidRDefault="00AD1CAD" w:rsidP="00FF20A2">
      <w:pPr>
        <w:pStyle w:val="Akapitzlist"/>
        <w:autoSpaceDE w:val="0"/>
        <w:autoSpaceDN w:val="0"/>
        <w:adjustRightInd w:val="0"/>
        <w:spacing w:line="360" w:lineRule="auto"/>
        <w:ind w:left="0"/>
        <w:jc w:val="both"/>
        <w:rPr>
          <w:rFonts w:ascii="Arial Narrow" w:hAnsi="Arial Narrow"/>
          <w:b/>
          <w:bCs/>
          <w:sz w:val="24"/>
          <w:szCs w:val="24"/>
        </w:rPr>
      </w:pPr>
    </w:p>
    <w:p w14:paraId="0CD4E383" w14:textId="77777777" w:rsidR="00AD1CAD" w:rsidRPr="00256E69" w:rsidRDefault="00AD1CAD" w:rsidP="00FF20A2">
      <w:pPr>
        <w:pStyle w:val="Akapitzlist"/>
        <w:autoSpaceDE w:val="0"/>
        <w:autoSpaceDN w:val="0"/>
        <w:adjustRightInd w:val="0"/>
        <w:spacing w:line="360" w:lineRule="auto"/>
        <w:ind w:left="0"/>
        <w:jc w:val="both"/>
        <w:rPr>
          <w:rFonts w:ascii="Arial Narrow" w:hAnsi="Arial Narrow"/>
          <w:b/>
          <w:bCs/>
          <w:sz w:val="24"/>
          <w:szCs w:val="24"/>
        </w:rPr>
      </w:pPr>
    </w:p>
    <w:p w14:paraId="5E28D2A8" w14:textId="77777777" w:rsidR="00256E69" w:rsidRDefault="00C26F24" w:rsidP="00FF20A2">
      <w:pPr>
        <w:pStyle w:val="Akapitzlist"/>
        <w:autoSpaceDE w:val="0"/>
        <w:autoSpaceDN w:val="0"/>
        <w:adjustRightInd w:val="0"/>
        <w:spacing w:line="360" w:lineRule="auto"/>
        <w:ind w:left="0"/>
        <w:jc w:val="both"/>
        <w:rPr>
          <w:rFonts w:ascii="Arial Narrow" w:hAnsi="Arial Narrow"/>
          <w:b/>
          <w:bCs/>
          <w:sz w:val="24"/>
          <w:szCs w:val="24"/>
        </w:rPr>
      </w:pPr>
      <w:r w:rsidRPr="00256E69">
        <w:rPr>
          <w:rFonts w:ascii="Arial Narrow" w:hAnsi="Arial Narrow"/>
          <w:b/>
          <w:bCs/>
          <w:sz w:val="24"/>
          <w:szCs w:val="24"/>
        </w:rPr>
        <w:t>Kreacje oklejenia</w:t>
      </w:r>
      <w:r w:rsidR="00896562" w:rsidRPr="00256E69">
        <w:rPr>
          <w:rFonts w:ascii="Arial Narrow" w:hAnsi="Arial Narrow"/>
          <w:b/>
          <w:bCs/>
          <w:sz w:val="24"/>
          <w:szCs w:val="24"/>
        </w:rPr>
        <w:t xml:space="preserve"> </w:t>
      </w:r>
      <w:proofErr w:type="spellStart"/>
      <w:r w:rsidR="00896562" w:rsidRPr="00256E69">
        <w:rPr>
          <w:rFonts w:ascii="Arial Narrow" w:hAnsi="Arial Narrow"/>
          <w:b/>
          <w:bCs/>
          <w:sz w:val="24"/>
          <w:szCs w:val="24"/>
        </w:rPr>
        <w:t>campera</w:t>
      </w:r>
      <w:proofErr w:type="spellEnd"/>
      <w:r w:rsidR="00896562" w:rsidRPr="00256E69">
        <w:rPr>
          <w:rFonts w:ascii="Arial Narrow" w:hAnsi="Arial Narrow"/>
          <w:b/>
          <w:bCs/>
          <w:sz w:val="24"/>
          <w:szCs w:val="24"/>
        </w:rPr>
        <w:t xml:space="preserve"> </w:t>
      </w:r>
      <w:r w:rsidR="00106BBB" w:rsidRPr="00256E69">
        <w:rPr>
          <w:rFonts w:ascii="Arial Narrow" w:hAnsi="Arial Narrow"/>
          <w:b/>
          <w:bCs/>
          <w:sz w:val="24"/>
          <w:szCs w:val="24"/>
        </w:rPr>
        <w:t xml:space="preserve">oraz wszystkie </w:t>
      </w:r>
      <w:r w:rsidR="0024639F" w:rsidRPr="00256E69">
        <w:rPr>
          <w:rFonts w:ascii="Arial Narrow" w:hAnsi="Arial Narrow"/>
          <w:b/>
          <w:bCs/>
          <w:sz w:val="24"/>
          <w:szCs w:val="24"/>
        </w:rPr>
        <w:t xml:space="preserve">materiały promocyjne </w:t>
      </w:r>
      <w:r w:rsidR="0076435C" w:rsidRPr="00256E69">
        <w:rPr>
          <w:rFonts w:ascii="Arial Narrow" w:hAnsi="Arial Narrow"/>
          <w:b/>
          <w:bCs/>
          <w:sz w:val="24"/>
          <w:szCs w:val="24"/>
        </w:rPr>
        <w:t xml:space="preserve">powinny być </w:t>
      </w:r>
      <w:r w:rsidR="001F7DD4" w:rsidRPr="00256E69">
        <w:rPr>
          <w:rFonts w:ascii="Arial Narrow" w:hAnsi="Arial Narrow"/>
          <w:b/>
          <w:bCs/>
          <w:sz w:val="24"/>
          <w:szCs w:val="24"/>
        </w:rPr>
        <w:t>spójne</w:t>
      </w:r>
      <w:r w:rsidRPr="00256E69">
        <w:rPr>
          <w:rFonts w:ascii="Arial Narrow" w:hAnsi="Arial Narrow"/>
          <w:b/>
          <w:bCs/>
          <w:sz w:val="24"/>
          <w:szCs w:val="24"/>
        </w:rPr>
        <w:t xml:space="preserve"> i</w:t>
      </w:r>
      <w:r w:rsidR="001F7DD4" w:rsidRPr="00256E69">
        <w:rPr>
          <w:rFonts w:ascii="Arial Narrow" w:hAnsi="Arial Narrow"/>
          <w:b/>
          <w:bCs/>
          <w:sz w:val="24"/>
          <w:szCs w:val="24"/>
        </w:rPr>
        <w:t xml:space="preserve"> </w:t>
      </w:r>
      <w:r w:rsidR="0076435C" w:rsidRPr="00256E69">
        <w:rPr>
          <w:rFonts w:ascii="Arial Narrow" w:hAnsi="Arial Narrow"/>
          <w:b/>
          <w:bCs/>
          <w:sz w:val="24"/>
          <w:szCs w:val="24"/>
        </w:rPr>
        <w:t xml:space="preserve">zgodne </w:t>
      </w:r>
      <w:r w:rsidR="00A67C72">
        <w:rPr>
          <w:rFonts w:ascii="Arial Narrow" w:hAnsi="Arial Narrow"/>
          <w:b/>
          <w:bCs/>
          <w:sz w:val="24"/>
          <w:szCs w:val="24"/>
        </w:rPr>
        <w:br/>
      </w:r>
      <w:r w:rsidR="0076435C" w:rsidRPr="00256E69">
        <w:rPr>
          <w:rFonts w:ascii="Arial Narrow" w:hAnsi="Arial Narrow"/>
          <w:b/>
          <w:bCs/>
          <w:sz w:val="24"/>
          <w:szCs w:val="24"/>
        </w:rPr>
        <w:t>z obowiązującą identyfikacją wizualną ŁSSE S.A. pod względem kolorystyki oraz przekazu głównego hasła promocyjnego</w:t>
      </w:r>
      <w:r w:rsidRPr="00256E69">
        <w:rPr>
          <w:rFonts w:ascii="Arial Narrow" w:hAnsi="Arial Narrow"/>
          <w:b/>
          <w:bCs/>
          <w:sz w:val="24"/>
          <w:szCs w:val="24"/>
        </w:rPr>
        <w:t xml:space="preserve"> Stref</w:t>
      </w:r>
      <w:r w:rsidR="0009602F">
        <w:rPr>
          <w:rFonts w:ascii="Arial Narrow" w:hAnsi="Arial Narrow"/>
          <w:b/>
          <w:bCs/>
          <w:sz w:val="24"/>
          <w:szCs w:val="24"/>
        </w:rPr>
        <w:t>y</w:t>
      </w:r>
      <w:r w:rsidRPr="00256E69">
        <w:rPr>
          <w:rFonts w:ascii="Arial Narrow" w:hAnsi="Arial Narrow"/>
          <w:b/>
          <w:bCs/>
          <w:sz w:val="24"/>
          <w:szCs w:val="24"/>
        </w:rPr>
        <w:t xml:space="preserve"> RozwoYou „Iskra Nowej Wiedzy”.</w:t>
      </w:r>
    </w:p>
    <w:p w14:paraId="5F266E77" w14:textId="77777777" w:rsidR="008E7FD5" w:rsidRPr="00256E69" w:rsidRDefault="00712D57" w:rsidP="00FF20A2">
      <w:pPr>
        <w:pStyle w:val="Akapitzlist"/>
        <w:autoSpaceDE w:val="0"/>
        <w:autoSpaceDN w:val="0"/>
        <w:adjustRightInd w:val="0"/>
        <w:spacing w:line="360" w:lineRule="auto"/>
        <w:ind w:left="0"/>
        <w:jc w:val="both"/>
        <w:rPr>
          <w:rFonts w:ascii="Arial Narrow" w:hAnsi="Arial Narrow"/>
          <w:b/>
          <w:bCs/>
          <w:sz w:val="24"/>
          <w:szCs w:val="24"/>
        </w:rPr>
      </w:pPr>
      <w:r w:rsidRPr="00256E69">
        <w:rPr>
          <w:rFonts w:ascii="Arial Narrow" w:hAnsi="Arial Narrow"/>
          <w:bCs/>
          <w:sz w:val="24"/>
          <w:szCs w:val="24"/>
        </w:rPr>
        <w:br/>
      </w:r>
      <w:r w:rsidR="0076435C" w:rsidRPr="00256E69">
        <w:rPr>
          <w:rFonts w:ascii="Arial Narrow" w:hAnsi="Arial Narrow"/>
          <w:bCs/>
          <w:sz w:val="24"/>
          <w:szCs w:val="24"/>
        </w:rPr>
        <w:t>W wyniku wyboru, Oferent będzie zobowiązany do przeniesienia na rzecz Zamawiającego wszelkich praw autorskich majątkowych do stworzon</w:t>
      </w:r>
      <w:r w:rsidR="0024639F" w:rsidRPr="00256E69">
        <w:rPr>
          <w:rFonts w:ascii="Arial Narrow" w:hAnsi="Arial Narrow"/>
          <w:bCs/>
          <w:sz w:val="24"/>
          <w:szCs w:val="24"/>
        </w:rPr>
        <w:t>ych</w:t>
      </w:r>
      <w:r w:rsidR="0076435C" w:rsidRPr="00256E69">
        <w:rPr>
          <w:rFonts w:ascii="Arial Narrow" w:hAnsi="Arial Narrow"/>
          <w:bCs/>
          <w:sz w:val="24"/>
          <w:szCs w:val="24"/>
        </w:rPr>
        <w:t xml:space="preserve"> </w:t>
      </w:r>
      <w:r w:rsidR="0024639F" w:rsidRPr="00256E69">
        <w:rPr>
          <w:rFonts w:ascii="Arial Narrow" w:hAnsi="Arial Narrow"/>
          <w:bCs/>
          <w:sz w:val="24"/>
          <w:szCs w:val="24"/>
        </w:rPr>
        <w:t>materiałów (audiowizualnych i graficznych)</w:t>
      </w:r>
      <w:r w:rsidR="0076435C" w:rsidRPr="00256E69">
        <w:rPr>
          <w:rFonts w:ascii="Arial Narrow" w:hAnsi="Arial Narrow"/>
          <w:bCs/>
          <w:sz w:val="24"/>
          <w:szCs w:val="24"/>
        </w:rPr>
        <w:t xml:space="preserve"> bez jakichkolwiek </w:t>
      </w:r>
    </w:p>
    <w:p w14:paraId="6068B999" w14:textId="77777777" w:rsidR="0076435C" w:rsidRPr="00256E69" w:rsidRDefault="0076435C" w:rsidP="00FF20A2">
      <w:pPr>
        <w:pStyle w:val="Akapitzlist"/>
        <w:autoSpaceDE w:val="0"/>
        <w:autoSpaceDN w:val="0"/>
        <w:adjustRightInd w:val="0"/>
        <w:spacing w:line="360" w:lineRule="auto"/>
        <w:ind w:left="0"/>
        <w:jc w:val="both"/>
        <w:rPr>
          <w:rFonts w:ascii="Arial Narrow" w:hAnsi="Arial Narrow"/>
          <w:bCs/>
          <w:sz w:val="24"/>
          <w:szCs w:val="24"/>
        </w:rPr>
      </w:pPr>
      <w:r w:rsidRPr="00256E69">
        <w:rPr>
          <w:rFonts w:ascii="Arial Narrow" w:hAnsi="Arial Narrow"/>
          <w:bCs/>
          <w:sz w:val="24"/>
          <w:szCs w:val="24"/>
        </w:rPr>
        <w:t xml:space="preserve">ograniczeń czasowych, ilościowych, terytorialnych i w zakresie wynagrodzenia stanowiącego podstawę wyboru oferty. </w:t>
      </w:r>
    </w:p>
    <w:p w14:paraId="2CA511C7" w14:textId="77777777" w:rsidR="0076435C" w:rsidRPr="00256E69" w:rsidRDefault="0076435C" w:rsidP="00FF20A2">
      <w:pPr>
        <w:pStyle w:val="Akapitzlist"/>
        <w:autoSpaceDE w:val="0"/>
        <w:autoSpaceDN w:val="0"/>
        <w:adjustRightInd w:val="0"/>
        <w:spacing w:line="360" w:lineRule="auto"/>
        <w:ind w:left="0"/>
        <w:jc w:val="both"/>
        <w:rPr>
          <w:rFonts w:ascii="Arial Narrow" w:hAnsi="Arial Narrow"/>
          <w:sz w:val="24"/>
          <w:szCs w:val="24"/>
        </w:rPr>
      </w:pPr>
    </w:p>
    <w:p w14:paraId="53A7C80C" w14:textId="77777777" w:rsidR="0076435C" w:rsidRPr="00256E69" w:rsidRDefault="0076435C" w:rsidP="00FF20A2">
      <w:pPr>
        <w:pStyle w:val="Akapitzlist"/>
        <w:autoSpaceDE w:val="0"/>
        <w:autoSpaceDN w:val="0"/>
        <w:adjustRightInd w:val="0"/>
        <w:spacing w:line="360" w:lineRule="auto"/>
        <w:ind w:left="0"/>
        <w:jc w:val="both"/>
        <w:rPr>
          <w:rFonts w:ascii="Arial Narrow" w:hAnsi="Arial Narrow"/>
          <w:sz w:val="24"/>
          <w:szCs w:val="24"/>
        </w:rPr>
      </w:pPr>
      <w:r w:rsidRPr="00256E69">
        <w:rPr>
          <w:rFonts w:ascii="Arial Narrow" w:hAnsi="Arial Narrow"/>
          <w:sz w:val="24"/>
          <w:szCs w:val="24"/>
        </w:rPr>
        <w:t>Zamawiający zastrzega sobie prawo do wprowadzenia zmian w zaproponowanych projektach</w:t>
      </w:r>
      <w:r w:rsidR="00413A70">
        <w:rPr>
          <w:rFonts w:ascii="Arial Narrow" w:hAnsi="Arial Narrow"/>
          <w:sz w:val="24"/>
          <w:szCs w:val="24"/>
        </w:rPr>
        <w:t>, założeniach kampanii</w:t>
      </w:r>
      <w:r w:rsidR="00945EF6" w:rsidRPr="00256E69">
        <w:rPr>
          <w:rFonts w:ascii="Arial Narrow" w:hAnsi="Arial Narrow"/>
          <w:sz w:val="24"/>
          <w:szCs w:val="24"/>
        </w:rPr>
        <w:t xml:space="preserve"> oraz scenariuszach spotkań</w:t>
      </w:r>
      <w:r w:rsidR="000C7A57" w:rsidRPr="00256E69">
        <w:rPr>
          <w:rFonts w:ascii="Arial Narrow" w:hAnsi="Arial Narrow"/>
          <w:sz w:val="24"/>
          <w:szCs w:val="24"/>
        </w:rPr>
        <w:t xml:space="preserve"> </w:t>
      </w:r>
      <w:r w:rsidRPr="00256E69">
        <w:rPr>
          <w:rFonts w:ascii="Arial Narrow" w:hAnsi="Arial Narrow"/>
          <w:sz w:val="24"/>
          <w:szCs w:val="24"/>
        </w:rPr>
        <w:t xml:space="preserve">do momentu otrzymania wersji ostatecznej, zaakceptowanej przez Zamawiającego. W/w zmiany będą wprowadzane w ramach zaproponowanej </w:t>
      </w:r>
      <w:r w:rsidR="0009602F">
        <w:rPr>
          <w:rFonts w:ascii="Arial Narrow" w:hAnsi="Arial Narrow"/>
          <w:sz w:val="24"/>
          <w:szCs w:val="24"/>
        </w:rPr>
        <w:br/>
      </w:r>
      <w:r w:rsidRPr="00256E69">
        <w:rPr>
          <w:rFonts w:ascii="Arial Narrow" w:hAnsi="Arial Narrow"/>
          <w:sz w:val="24"/>
          <w:szCs w:val="24"/>
        </w:rPr>
        <w:t>w Ofercie ceny.</w:t>
      </w:r>
    </w:p>
    <w:p w14:paraId="66B25C82" w14:textId="6C27692C" w:rsidR="0076435C" w:rsidRPr="00256E69" w:rsidRDefault="0076435C" w:rsidP="00FF20A2">
      <w:pPr>
        <w:spacing w:line="360" w:lineRule="auto"/>
        <w:jc w:val="both"/>
        <w:rPr>
          <w:rFonts w:ascii="Arial Narrow" w:hAnsi="Arial Narrow"/>
          <w:sz w:val="24"/>
          <w:szCs w:val="24"/>
        </w:rPr>
      </w:pPr>
      <w:r w:rsidRPr="00256E69">
        <w:rPr>
          <w:rFonts w:ascii="Arial Narrow" w:hAnsi="Arial Narrow"/>
          <w:sz w:val="24"/>
          <w:szCs w:val="24"/>
        </w:rPr>
        <w:lastRenderedPageBreak/>
        <w:t xml:space="preserve">Ponadto, Oferent ma obowiązek zawrzeć w składanej ofercie </w:t>
      </w:r>
      <w:r w:rsidR="00357102" w:rsidRPr="00256E69">
        <w:rPr>
          <w:rFonts w:ascii="Arial Narrow" w:hAnsi="Arial Narrow"/>
          <w:sz w:val="24"/>
          <w:szCs w:val="24"/>
        </w:rPr>
        <w:t>harmonogram trasy</w:t>
      </w:r>
      <w:r w:rsidR="000A57BC">
        <w:rPr>
          <w:rFonts w:ascii="Arial Narrow" w:hAnsi="Arial Narrow"/>
          <w:sz w:val="24"/>
          <w:szCs w:val="24"/>
        </w:rPr>
        <w:t xml:space="preserve"> oraz wz</w:t>
      </w:r>
      <w:r w:rsidR="004C4651">
        <w:rPr>
          <w:rFonts w:ascii="Arial Narrow" w:hAnsi="Arial Narrow"/>
          <w:sz w:val="24"/>
          <w:szCs w:val="24"/>
        </w:rPr>
        <w:t>ór</w:t>
      </w:r>
      <w:r w:rsidR="000A57BC">
        <w:rPr>
          <w:rFonts w:ascii="Arial Narrow" w:hAnsi="Arial Narrow"/>
          <w:sz w:val="24"/>
          <w:szCs w:val="24"/>
        </w:rPr>
        <w:t xml:space="preserve"> scenariusza wg. którego będą realizowane</w:t>
      </w:r>
      <w:r w:rsidR="004C4651">
        <w:rPr>
          <w:rFonts w:ascii="Arial Narrow" w:hAnsi="Arial Narrow"/>
          <w:sz w:val="24"/>
          <w:szCs w:val="24"/>
        </w:rPr>
        <w:t xml:space="preserve"> poszczególne spotkania.</w:t>
      </w:r>
      <w:r w:rsidR="000A57BC">
        <w:rPr>
          <w:rFonts w:ascii="Arial Narrow" w:hAnsi="Arial Narrow"/>
          <w:sz w:val="24"/>
          <w:szCs w:val="24"/>
        </w:rPr>
        <w:t xml:space="preserve"> </w:t>
      </w:r>
    </w:p>
    <w:p w14:paraId="6393D37F" w14:textId="77777777" w:rsidR="00531578" w:rsidRPr="00256E69" w:rsidRDefault="00531578" w:rsidP="00A21501">
      <w:pPr>
        <w:pStyle w:val="Akapitzlist"/>
        <w:numPr>
          <w:ilvl w:val="0"/>
          <w:numId w:val="39"/>
        </w:numPr>
        <w:spacing w:line="360" w:lineRule="auto"/>
        <w:jc w:val="both"/>
        <w:rPr>
          <w:rFonts w:ascii="Arial Narrow" w:hAnsi="Arial Narrow"/>
          <w:b/>
          <w:sz w:val="24"/>
          <w:szCs w:val="24"/>
        </w:rPr>
      </w:pPr>
      <w:r w:rsidRPr="00256E69">
        <w:rPr>
          <w:rFonts w:ascii="Arial Narrow" w:hAnsi="Arial Narrow"/>
          <w:b/>
          <w:sz w:val="24"/>
          <w:szCs w:val="24"/>
        </w:rPr>
        <w:t xml:space="preserve">Cele jakościowe i ilościowe </w:t>
      </w:r>
      <w:r w:rsidR="00EA4262" w:rsidRPr="00256E69">
        <w:rPr>
          <w:rFonts w:ascii="Arial Narrow" w:hAnsi="Arial Narrow"/>
          <w:b/>
          <w:sz w:val="24"/>
          <w:szCs w:val="24"/>
        </w:rPr>
        <w:t>przedsięwzięcia</w:t>
      </w:r>
    </w:p>
    <w:p w14:paraId="39259B09" w14:textId="77777777" w:rsidR="00531578" w:rsidRPr="00256E69" w:rsidRDefault="00531578" w:rsidP="00C10324">
      <w:pPr>
        <w:pStyle w:val="Akapitzlist"/>
        <w:numPr>
          <w:ilvl w:val="0"/>
          <w:numId w:val="21"/>
        </w:numPr>
        <w:spacing w:line="360" w:lineRule="auto"/>
        <w:jc w:val="both"/>
        <w:rPr>
          <w:rFonts w:ascii="Arial Narrow" w:hAnsi="Arial Narrow"/>
          <w:b/>
          <w:sz w:val="24"/>
          <w:szCs w:val="24"/>
        </w:rPr>
      </w:pPr>
      <w:r w:rsidRPr="00256E69">
        <w:rPr>
          <w:rFonts w:ascii="Arial Narrow" w:hAnsi="Arial Narrow"/>
          <w:b/>
          <w:sz w:val="24"/>
          <w:szCs w:val="24"/>
        </w:rPr>
        <w:t>Cele jakościowe</w:t>
      </w:r>
      <w:r w:rsidR="006E269A" w:rsidRPr="00256E69">
        <w:rPr>
          <w:rFonts w:ascii="Arial Narrow" w:hAnsi="Arial Narrow"/>
          <w:b/>
          <w:sz w:val="24"/>
          <w:szCs w:val="24"/>
        </w:rPr>
        <w:t>:</w:t>
      </w:r>
    </w:p>
    <w:p w14:paraId="72B97152" w14:textId="77777777" w:rsidR="00531578" w:rsidRPr="00256E69" w:rsidRDefault="00531578" w:rsidP="00C10324">
      <w:pPr>
        <w:pStyle w:val="Akapitzlist"/>
        <w:numPr>
          <w:ilvl w:val="0"/>
          <w:numId w:val="22"/>
        </w:numPr>
        <w:spacing w:line="360" w:lineRule="auto"/>
        <w:ind w:left="720"/>
        <w:jc w:val="both"/>
        <w:rPr>
          <w:rFonts w:ascii="Arial Narrow" w:hAnsi="Arial Narrow"/>
          <w:sz w:val="24"/>
          <w:szCs w:val="24"/>
        </w:rPr>
      </w:pPr>
      <w:r w:rsidRPr="00256E69">
        <w:rPr>
          <w:rFonts w:ascii="Arial Narrow" w:hAnsi="Arial Narrow"/>
          <w:sz w:val="24"/>
          <w:szCs w:val="24"/>
        </w:rPr>
        <w:t xml:space="preserve">Efektywność spotkań mierzona poprzez aktywność MŚP z danego obszaru </w:t>
      </w:r>
      <w:r w:rsidR="00BE3030">
        <w:rPr>
          <w:rFonts w:ascii="Arial Narrow" w:hAnsi="Arial Narrow"/>
          <w:sz w:val="24"/>
          <w:szCs w:val="24"/>
        </w:rPr>
        <w:br/>
      </w:r>
      <w:r w:rsidRPr="00256E69">
        <w:rPr>
          <w:rFonts w:ascii="Arial Narrow" w:hAnsi="Arial Narrow"/>
          <w:sz w:val="24"/>
          <w:szCs w:val="24"/>
        </w:rPr>
        <w:t>(osiągnięcie celu poprzez analizę ankiet ewaluacyjnych</w:t>
      </w:r>
      <w:r w:rsidR="00E405C9">
        <w:rPr>
          <w:rFonts w:ascii="Arial Narrow" w:hAnsi="Arial Narrow"/>
          <w:sz w:val="24"/>
          <w:szCs w:val="24"/>
        </w:rPr>
        <w:t xml:space="preserve"> uwzględniających pytania dotyczące potrzeb MŚP względem ŁSSE</w:t>
      </w:r>
      <w:r w:rsidRPr="00256E69">
        <w:rPr>
          <w:rFonts w:ascii="Arial Narrow" w:hAnsi="Arial Narrow"/>
          <w:sz w:val="24"/>
          <w:szCs w:val="24"/>
        </w:rPr>
        <w:t xml:space="preserve">). </w:t>
      </w:r>
    </w:p>
    <w:p w14:paraId="4F3D5AD0" w14:textId="77777777" w:rsidR="00531578" w:rsidRPr="00256E69" w:rsidRDefault="00531578" w:rsidP="00C10324">
      <w:pPr>
        <w:pStyle w:val="Akapitzlist"/>
        <w:numPr>
          <w:ilvl w:val="0"/>
          <w:numId w:val="22"/>
        </w:numPr>
        <w:spacing w:line="360" w:lineRule="auto"/>
        <w:ind w:left="720"/>
        <w:jc w:val="both"/>
        <w:rPr>
          <w:rFonts w:ascii="Arial Narrow" w:hAnsi="Arial Narrow"/>
          <w:sz w:val="24"/>
          <w:szCs w:val="24"/>
        </w:rPr>
      </w:pPr>
      <w:r w:rsidRPr="00256E69">
        <w:rPr>
          <w:rFonts w:ascii="Arial Narrow" w:hAnsi="Arial Narrow"/>
          <w:sz w:val="24"/>
          <w:szCs w:val="24"/>
        </w:rPr>
        <w:t xml:space="preserve">Identyfikacja potrzeb szkoleniowych MŚP (osiągnięcie celu poprzez analizę ankiet ewaluacyjnych). </w:t>
      </w:r>
    </w:p>
    <w:p w14:paraId="7FD1B97F" w14:textId="77777777" w:rsidR="00531578" w:rsidRPr="00256E69" w:rsidRDefault="00531578" w:rsidP="00C10324">
      <w:pPr>
        <w:pStyle w:val="Akapitzlist"/>
        <w:numPr>
          <w:ilvl w:val="0"/>
          <w:numId w:val="21"/>
        </w:numPr>
        <w:spacing w:line="360" w:lineRule="auto"/>
        <w:jc w:val="both"/>
        <w:rPr>
          <w:rFonts w:ascii="Arial Narrow" w:hAnsi="Arial Narrow"/>
          <w:b/>
          <w:sz w:val="24"/>
          <w:szCs w:val="24"/>
        </w:rPr>
      </w:pPr>
      <w:r w:rsidRPr="00256E69">
        <w:rPr>
          <w:rFonts w:ascii="Arial Narrow" w:hAnsi="Arial Narrow"/>
          <w:b/>
          <w:sz w:val="24"/>
          <w:szCs w:val="24"/>
        </w:rPr>
        <w:t xml:space="preserve">Cele ilościowe: </w:t>
      </w:r>
    </w:p>
    <w:p w14:paraId="2BC63878" w14:textId="03922FED" w:rsidR="00531578" w:rsidRPr="00256E69" w:rsidRDefault="00531578" w:rsidP="00C10324">
      <w:pPr>
        <w:pStyle w:val="Akapitzlist"/>
        <w:numPr>
          <w:ilvl w:val="0"/>
          <w:numId w:val="23"/>
        </w:numPr>
        <w:spacing w:line="360" w:lineRule="auto"/>
        <w:jc w:val="both"/>
        <w:rPr>
          <w:rFonts w:ascii="Arial Narrow" w:hAnsi="Arial Narrow"/>
          <w:sz w:val="24"/>
          <w:szCs w:val="24"/>
        </w:rPr>
      </w:pPr>
      <w:bookmarkStart w:id="3" w:name="_Hlk510608248"/>
      <w:r w:rsidRPr="00256E69">
        <w:rPr>
          <w:rFonts w:ascii="Arial Narrow" w:hAnsi="Arial Narrow"/>
          <w:sz w:val="24"/>
          <w:szCs w:val="24"/>
        </w:rPr>
        <w:t xml:space="preserve">Liczba </w:t>
      </w:r>
      <w:r w:rsidR="00945EF6" w:rsidRPr="00256E69">
        <w:rPr>
          <w:rFonts w:ascii="Arial Narrow" w:hAnsi="Arial Narrow"/>
          <w:sz w:val="24"/>
          <w:szCs w:val="24"/>
        </w:rPr>
        <w:t>złożonych</w:t>
      </w:r>
      <w:r w:rsidRPr="00256E69">
        <w:rPr>
          <w:rFonts w:ascii="Arial Narrow" w:hAnsi="Arial Narrow"/>
          <w:sz w:val="24"/>
          <w:szCs w:val="24"/>
        </w:rPr>
        <w:t xml:space="preserve"> formularzy będących wynikiem spotkań z przedsiębiorcami – minimum </w:t>
      </w:r>
      <w:r w:rsidR="00D636F0">
        <w:rPr>
          <w:rFonts w:ascii="Arial Narrow" w:hAnsi="Arial Narrow"/>
          <w:sz w:val="24"/>
          <w:szCs w:val="24"/>
        </w:rPr>
        <w:t>10</w:t>
      </w:r>
      <w:r w:rsidR="00A67C72">
        <w:rPr>
          <w:rFonts w:ascii="Arial Narrow" w:hAnsi="Arial Narrow"/>
          <w:sz w:val="24"/>
          <w:szCs w:val="24"/>
        </w:rPr>
        <w:t xml:space="preserve"> </w:t>
      </w:r>
      <w:r w:rsidRPr="00256E69">
        <w:rPr>
          <w:rFonts w:ascii="Arial Narrow" w:hAnsi="Arial Narrow"/>
          <w:sz w:val="24"/>
          <w:szCs w:val="24"/>
        </w:rPr>
        <w:t>aplikacji złożonych przez MŚP w jednej lokalizacji.</w:t>
      </w:r>
    </w:p>
    <w:bookmarkEnd w:id="3"/>
    <w:p w14:paraId="6E712CD5" w14:textId="643CF987" w:rsidR="00531578" w:rsidRPr="00256E69" w:rsidRDefault="00531578" w:rsidP="00C10324">
      <w:pPr>
        <w:pStyle w:val="Akapitzlist"/>
        <w:numPr>
          <w:ilvl w:val="0"/>
          <w:numId w:val="23"/>
        </w:numPr>
        <w:spacing w:line="360" w:lineRule="auto"/>
        <w:jc w:val="both"/>
        <w:rPr>
          <w:rFonts w:ascii="Arial Narrow" w:hAnsi="Arial Narrow"/>
          <w:sz w:val="24"/>
          <w:szCs w:val="24"/>
        </w:rPr>
      </w:pPr>
      <w:r w:rsidRPr="00256E69">
        <w:rPr>
          <w:rFonts w:ascii="Arial Narrow" w:hAnsi="Arial Narrow"/>
          <w:sz w:val="24"/>
          <w:szCs w:val="24"/>
        </w:rPr>
        <w:t>Odwiedzenie</w:t>
      </w:r>
      <w:r w:rsidR="0045530D">
        <w:rPr>
          <w:rFonts w:ascii="Arial Narrow" w:hAnsi="Arial Narrow"/>
          <w:sz w:val="24"/>
          <w:szCs w:val="24"/>
        </w:rPr>
        <w:t xml:space="preserve"> min. 20</w:t>
      </w:r>
      <w:r w:rsidRPr="00256E69">
        <w:rPr>
          <w:rFonts w:ascii="Arial Narrow" w:hAnsi="Arial Narrow"/>
          <w:sz w:val="24"/>
          <w:szCs w:val="24"/>
        </w:rPr>
        <w:t xml:space="preserve">  </w:t>
      </w:r>
      <w:r w:rsidR="00E209A1">
        <w:rPr>
          <w:rFonts w:ascii="Arial Narrow" w:hAnsi="Arial Narrow"/>
          <w:sz w:val="24"/>
          <w:szCs w:val="24"/>
        </w:rPr>
        <w:t>powiatów</w:t>
      </w:r>
      <w:r w:rsidRPr="00256E69">
        <w:rPr>
          <w:rFonts w:ascii="Arial Narrow" w:hAnsi="Arial Narrow"/>
          <w:sz w:val="24"/>
          <w:szCs w:val="24"/>
        </w:rPr>
        <w:t xml:space="preserve"> w celu promocji projektu i pozyskania nowych beneficjentów. </w:t>
      </w:r>
    </w:p>
    <w:p w14:paraId="06D1CE09" w14:textId="4F1DDBFA" w:rsidR="00531578" w:rsidRPr="00256E69" w:rsidRDefault="00531578" w:rsidP="00C10324">
      <w:pPr>
        <w:pStyle w:val="Akapitzlist"/>
        <w:numPr>
          <w:ilvl w:val="0"/>
          <w:numId w:val="23"/>
        </w:numPr>
        <w:spacing w:line="360" w:lineRule="auto"/>
        <w:jc w:val="both"/>
        <w:rPr>
          <w:rFonts w:ascii="Arial Narrow" w:hAnsi="Arial Narrow"/>
          <w:sz w:val="24"/>
          <w:szCs w:val="24"/>
        </w:rPr>
      </w:pPr>
      <w:bookmarkStart w:id="4" w:name="_Hlk510608295"/>
      <w:r w:rsidRPr="00256E69">
        <w:rPr>
          <w:rFonts w:ascii="Arial Narrow" w:hAnsi="Arial Narrow"/>
          <w:sz w:val="24"/>
          <w:szCs w:val="24"/>
        </w:rPr>
        <w:t xml:space="preserve">Odwiedzenie </w:t>
      </w:r>
      <w:r w:rsidR="00945EF6" w:rsidRPr="00256E69">
        <w:rPr>
          <w:rFonts w:ascii="Arial Narrow" w:hAnsi="Arial Narrow"/>
          <w:sz w:val="24"/>
          <w:szCs w:val="24"/>
        </w:rPr>
        <w:t xml:space="preserve">każdego miejsca pobytu </w:t>
      </w:r>
      <w:proofErr w:type="spellStart"/>
      <w:r w:rsidR="00945EF6" w:rsidRPr="00256E69">
        <w:rPr>
          <w:rFonts w:ascii="Arial Narrow" w:hAnsi="Arial Narrow"/>
          <w:sz w:val="24"/>
          <w:szCs w:val="24"/>
        </w:rPr>
        <w:t>campera</w:t>
      </w:r>
      <w:proofErr w:type="spellEnd"/>
      <w:r w:rsidR="00945EF6" w:rsidRPr="00256E69">
        <w:rPr>
          <w:rFonts w:ascii="Arial Narrow" w:hAnsi="Arial Narrow"/>
          <w:sz w:val="24"/>
          <w:szCs w:val="24"/>
        </w:rPr>
        <w:t xml:space="preserve"> </w:t>
      </w:r>
      <w:r w:rsidRPr="00256E69">
        <w:rPr>
          <w:rFonts w:ascii="Arial Narrow" w:hAnsi="Arial Narrow"/>
          <w:sz w:val="24"/>
          <w:szCs w:val="24"/>
        </w:rPr>
        <w:t xml:space="preserve">przez min. </w:t>
      </w:r>
      <w:r w:rsidR="00D636F0">
        <w:rPr>
          <w:rFonts w:ascii="Arial Narrow" w:hAnsi="Arial Narrow"/>
          <w:sz w:val="24"/>
          <w:szCs w:val="24"/>
        </w:rPr>
        <w:t>50</w:t>
      </w:r>
      <w:r w:rsidRPr="00256E69">
        <w:rPr>
          <w:rFonts w:ascii="Arial Narrow" w:hAnsi="Arial Narrow"/>
          <w:sz w:val="24"/>
          <w:szCs w:val="24"/>
        </w:rPr>
        <w:t xml:space="preserve"> osób z grupy docelowej w miejscu postoju</w:t>
      </w:r>
      <w:bookmarkEnd w:id="4"/>
      <w:r w:rsidRPr="00256E69">
        <w:rPr>
          <w:rFonts w:ascii="Arial Narrow" w:hAnsi="Arial Narrow"/>
          <w:sz w:val="24"/>
          <w:szCs w:val="24"/>
        </w:rPr>
        <w:t>;</w:t>
      </w:r>
    </w:p>
    <w:p w14:paraId="39D9DD0D" w14:textId="77777777" w:rsidR="00EA4262" w:rsidRPr="00256E69" w:rsidRDefault="0084134B" w:rsidP="00C10324">
      <w:pPr>
        <w:pStyle w:val="Akapitzlist"/>
        <w:numPr>
          <w:ilvl w:val="0"/>
          <w:numId w:val="23"/>
        </w:numPr>
        <w:spacing w:line="360" w:lineRule="auto"/>
        <w:jc w:val="both"/>
        <w:rPr>
          <w:rFonts w:ascii="Arial Narrow" w:hAnsi="Arial Narrow"/>
          <w:sz w:val="24"/>
          <w:szCs w:val="24"/>
        </w:rPr>
      </w:pPr>
      <w:bookmarkStart w:id="5" w:name="_Hlk510608414"/>
      <w:r>
        <w:rPr>
          <w:rFonts w:ascii="Arial Narrow" w:hAnsi="Arial Narrow"/>
          <w:sz w:val="24"/>
          <w:szCs w:val="24"/>
        </w:rPr>
        <w:t xml:space="preserve">Realizacja min. </w:t>
      </w:r>
      <w:r w:rsidR="00945EF6" w:rsidRPr="00256E69">
        <w:rPr>
          <w:rFonts w:ascii="Arial Narrow" w:hAnsi="Arial Narrow"/>
          <w:sz w:val="24"/>
          <w:szCs w:val="24"/>
        </w:rPr>
        <w:t>5</w:t>
      </w:r>
      <w:r w:rsidR="00EA4262" w:rsidRPr="00256E69">
        <w:rPr>
          <w:rFonts w:ascii="Arial Narrow" w:hAnsi="Arial Narrow"/>
          <w:sz w:val="24"/>
          <w:szCs w:val="24"/>
        </w:rPr>
        <w:t xml:space="preserve"> spotka</w:t>
      </w:r>
      <w:r>
        <w:rPr>
          <w:rFonts w:ascii="Arial Narrow" w:hAnsi="Arial Narrow"/>
          <w:sz w:val="24"/>
          <w:szCs w:val="24"/>
        </w:rPr>
        <w:t>ń</w:t>
      </w:r>
      <w:r w:rsidR="00EA4262" w:rsidRPr="00256E69">
        <w:rPr>
          <w:rFonts w:ascii="Arial Narrow" w:hAnsi="Arial Narrow"/>
          <w:sz w:val="24"/>
          <w:szCs w:val="24"/>
        </w:rPr>
        <w:t xml:space="preserve"> B2B w regionie</w:t>
      </w:r>
      <w:bookmarkEnd w:id="5"/>
      <w:r w:rsidR="00EA4262" w:rsidRPr="00256E69">
        <w:rPr>
          <w:rFonts w:ascii="Arial Narrow" w:hAnsi="Arial Narrow"/>
          <w:sz w:val="24"/>
          <w:szCs w:val="24"/>
        </w:rPr>
        <w:t xml:space="preserve"> (miejsca objęte trasą </w:t>
      </w:r>
      <w:proofErr w:type="spellStart"/>
      <w:r w:rsidR="00EA4262" w:rsidRPr="00256E69">
        <w:rPr>
          <w:rFonts w:ascii="Arial Narrow" w:hAnsi="Arial Narrow"/>
          <w:sz w:val="24"/>
          <w:szCs w:val="24"/>
        </w:rPr>
        <w:t>campera</w:t>
      </w:r>
      <w:proofErr w:type="spellEnd"/>
      <w:r w:rsidR="00EA4262" w:rsidRPr="00256E69">
        <w:rPr>
          <w:rFonts w:ascii="Arial Narrow" w:hAnsi="Arial Narrow"/>
          <w:sz w:val="24"/>
          <w:szCs w:val="24"/>
        </w:rPr>
        <w:t>);</w:t>
      </w:r>
    </w:p>
    <w:p w14:paraId="760214E2" w14:textId="77777777" w:rsidR="00EA4262" w:rsidRDefault="00EA4262" w:rsidP="00C10324">
      <w:pPr>
        <w:pStyle w:val="Akapitzlist"/>
        <w:numPr>
          <w:ilvl w:val="0"/>
          <w:numId w:val="23"/>
        </w:numPr>
        <w:spacing w:line="360" w:lineRule="auto"/>
        <w:jc w:val="both"/>
        <w:rPr>
          <w:rFonts w:ascii="Arial Narrow" w:hAnsi="Arial Narrow"/>
          <w:sz w:val="24"/>
          <w:szCs w:val="24"/>
        </w:rPr>
      </w:pPr>
      <w:r w:rsidRPr="00256E69">
        <w:rPr>
          <w:rFonts w:ascii="Arial Narrow" w:hAnsi="Arial Narrow"/>
          <w:sz w:val="24"/>
          <w:szCs w:val="24"/>
        </w:rPr>
        <w:t xml:space="preserve">Efektywna obecność min. 2 </w:t>
      </w:r>
      <w:bookmarkStart w:id="6" w:name="_Hlk510608513"/>
      <w:r w:rsidRPr="00256E69">
        <w:rPr>
          <w:rFonts w:ascii="Arial Narrow" w:hAnsi="Arial Narrow"/>
          <w:sz w:val="24"/>
          <w:szCs w:val="24"/>
        </w:rPr>
        <w:t>przedstawicieli mediów w każdym miejscu postoju</w:t>
      </w:r>
      <w:bookmarkEnd w:id="6"/>
      <w:r w:rsidRPr="00256E69">
        <w:rPr>
          <w:rFonts w:ascii="Arial Narrow" w:hAnsi="Arial Narrow"/>
          <w:sz w:val="24"/>
          <w:szCs w:val="24"/>
        </w:rPr>
        <w:t>;</w:t>
      </w:r>
    </w:p>
    <w:p w14:paraId="48E82826" w14:textId="77777777" w:rsidR="00E75A6F" w:rsidRPr="00B15EEF" w:rsidRDefault="00645E33" w:rsidP="00B15EEF">
      <w:pPr>
        <w:pStyle w:val="Akapitzlist"/>
        <w:numPr>
          <w:ilvl w:val="0"/>
          <w:numId w:val="23"/>
        </w:numPr>
        <w:spacing w:line="360" w:lineRule="auto"/>
        <w:jc w:val="both"/>
        <w:rPr>
          <w:rFonts w:ascii="Arial Narrow" w:hAnsi="Arial Narrow"/>
          <w:sz w:val="24"/>
          <w:szCs w:val="24"/>
        </w:rPr>
      </w:pPr>
      <w:r>
        <w:rPr>
          <w:rFonts w:ascii="Arial Narrow" w:hAnsi="Arial Narrow"/>
          <w:sz w:val="24"/>
          <w:szCs w:val="24"/>
        </w:rPr>
        <w:t>Podpisanie umów partnerskich z</w:t>
      </w:r>
      <w:r w:rsidR="00E75A6F">
        <w:rPr>
          <w:rFonts w:ascii="Arial Narrow" w:hAnsi="Arial Narrow"/>
          <w:sz w:val="24"/>
          <w:szCs w:val="24"/>
        </w:rPr>
        <w:t>:</w:t>
      </w:r>
      <w:r w:rsidR="00B15EEF">
        <w:rPr>
          <w:rFonts w:ascii="Arial Narrow" w:hAnsi="Arial Narrow"/>
          <w:sz w:val="24"/>
          <w:szCs w:val="24"/>
        </w:rPr>
        <w:t xml:space="preserve"> </w:t>
      </w:r>
      <w:r w:rsidR="00E75A6F" w:rsidRPr="00B15EEF">
        <w:rPr>
          <w:rFonts w:ascii="Arial Narrow" w:hAnsi="Arial Narrow"/>
          <w:sz w:val="24"/>
          <w:szCs w:val="24"/>
        </w:rPr>
        <w:t xml:space="preserve">- </w:t>
      </w:r>
      <w:r w:rsidRPr="00B15EEF">
        <w:rPr>
          <w:rFonts w:ascii="Arial Narrow" w:hAnsi="Arial Narrow"/>
          <w:sz w:val="24"/>
          <w:szCs w:val="24"/>
        </w:rPr>
        <w:t xml:space="preserve">minimum 20 tytułami wydawnictw </w:t>
      </w:r>
      <w:r w:rsidR="00D93D73" w:rsidRPr="00B15EEF">
        <w:rPr>
          <w:rFonts w:ascii="Arial Narrow" w:hAnsi="Arial Narrow"/>
          <w:sz w:val="24"/>
          <w:szCs w:val="24"/>
        </w:rPr>
        <w:t>powiatowych</w:t>
      </w:r>
      <w:r w:rsidRPr="00B15EEF">
        <w:rPr>
          <w:rFonts w:ascii="Arial Narrow" w:hAnsi="Arial Narrow"/>
          <w:sz w:val="24"/>
          <w:szCs w:val="24"/>
        </w:rPr>
        <w:t xml:space="preserve"> </w:t>
      </w:r>
      <w:r w:rsidR="00B15EEF">
        <w:rPr>
          <w:rFonts w:ascii="Arial Narrow" w:hAnsi="Arial Narrow"/>
          <w:sz w:val="24"/>
          <w:szCs w:val="24"/>
        </w:rPr>
        <w:br/>
      </w:r>
      <w:r w:rsidR="00576064" w:rsidRPr="00B15EEF">
        <w:rPr>
          <w:rFonts w:ascii="Arial Narrow" w:hAnsi="Arial Narrow"/>
          <w:sz w:val="24"/>
          <w:szCs w:val="24"/>
        </w:rPr>
        <w:t>(z wyłączeniem bezpłatnych i wydawanych tylko internetowo)</w:t>
      </w:r>
      <w:r w:rsidR="00D93D73" w:rsidRPr="00B15EEF">
        <w:rPr>
          <w:rFonts w:ascii="Arial Narrow" w:hAnsi="Arial Narrow"/>
          <w:sz w:val="24"/>
          <w:szCs w:val="24"/>
        </w:rPr>
        <w:t xml:space="preserve"> o największym nakładzie i sprzedaży w danym powiecie oraz min. 1 o zasięgu </w:t>
      </w:r>
      <w:proofErr w:type="spellStart"/>
      <w:r w:rsidR="00D93D73" w:rsidRPr="00B15EEF">
        <w:rPr>
          <w:rFonts w:ascii="Arial Narrow" w:hAnsi="Arial Narrow"/>
          <w:sz w:val="24"/>
          <w:szCs w:val="24"/>
        </w:rPr>
        <w:t>ogólnoregionalnym</w:t>
      </w:r>
      <w:proofErr w:type="spellEnd"/>
      <w:r w:rsidR="00D93D73" w:rsidRPr="00B15EEF">
        <w:rPr>
          <w:rFonts w:ascii="Arial Narrow" w:hAnsi="Arial Narrow"/>
          <w:sz w:val="24"/>
          <w:szCs w:val="24"/>
        </w:rPr>
        <w:t xml:space="preserve"> (w przypadku braku tytułu prasowego o zasięgu </w:t>
      </w:r>
      <w:r w:rsidR="001978DB" w:rsidRPr="00B15EEF">
        <w:rPr>
          <w:rFonts w:ascii="Arial Narrow" w:hAnsi="Arial Narrow"/>
          <w:sz w:val="24"/>
          <w:szCs w:val="24"/>
        </w:rPr>
        <w:t>powiatowym należy zawrzeć umowę z tytułem prasowym o największym nakładzie i sprzedaży w danym powiecie o ile nie pokrywa się z tytułem o zasięgu regionalnym).</w:t>
      </w:r>
      <w:r w:rsidR="000B5CDB" w:rsidRPr="00B15EEF">
        <w:rPr>
          <w:rFonts w:ascii="Arial Narrow" w:hAnsi="Arial Narrow"/>
          <w:sz w:val="24"/>
          <w:szCs w:val="24"/>
        </w:rPr>
        <w:t xml:space="preserve"> Umowa zawarta z tytułem powiatowym </w:t>
      </w:r>
      <w:r w:rsidR="00123F1B" w:rsidRPr="00B15EEF">
        <w:rPr>
          <w:rFonts w:ascii="Arial Narrow" w:hAnsi="Arial Narrow"/>
          <w:sz w:val="24"/>
          <w:szCs w:val="24"/>
        </w:rPr>
        <w:t xml:space="preserve">dotyczy relacji z danego miejsca stacjonowania </w:t>
      </w:r>
      <w:proofErr w:type="spellStart"/>
      <w:r w:rsidR="00123F1B" w:rsidRPr="00B15EEF">
        <w:rPr>
          <w:rFonts w:ascii="Arial Narrow" w:hAnsi="Arial Narrow"/>
          <w:sz w:val="24"/>
          <w:szCs w:val="24"/>
        </w:rPr>
        <w:t>campera</w:t>
      </w:r>
      <w:proofErr w:type="spellEnd"/>
      <w:r w:rsidR="00123F1B" w:rsidRPr="00B15EEF">
        <w:rPr>
          <w:rFonts w:ascii="Arial Narrow" w:hAnsi="Arial Narrow"/>
          <w:sz w:val="24"/>
          <w:szCs w:val="24"/>
        </w:rPr>
        <w:t>.</w:t>
      </w:r>
    </w:p>
    <w:p w14:paraId="0D591200" w14:textId="77777777" w:rsidR="00E75A6F" w:rsidRDefault="00E75A6F" w:rsidP="00E75A6F">
      <w:pPr>
        <w:pStyle w:val="Akapitzlist"/>
        <w:spacing w:line="360" w:lineRule="auto"/>
        <w:jc w:val="both"/>
        <w:rPr>
          <w:rFonts w:ascii="Arial Narrow" w:hAnsi="Arial Narrow"/>
          <w:sz w:val="24"/>
          <w:szCs w:val="24"/>
        </w:rPr>
      </w:pPr>
      <w:r>
        <w:rPr>
          <w:rFonts w:ascii="Arial Narrow" w:hAnsi="Arial Narrow"/>
          <w:sz w:val="24"/>
          <w:szCs w:val="24"/>
        </w:rPr>
        <w:t xml:space="preserve">- </w:t>
      </w:r>
      <w:r w:rsidR="00645E33">
        <w:rPr>
          <w:rFonts w:ascii="Arial Narrow" w:hAnsi="Arial Narrow"/>
          <w:sz w:val="24"/>
          <w:szCs w:val="24"/>
        </w:rPr>
        <w:t>2</w:t>
      </w:r>
      <w:r w:rsidR="00F76E0A">
        <w:rPr>
          <w:rFonts w:ascii="Arial Narrow" w:hAnsi="Arial Narrow"/>
          <w:sz w:val="24"/>
          <w:szCs w:val="24"/>
        </w:rPr>
        <w:t xml:space="preserve"> stacjami TV</w:t>
      </w:r>
      <w:r w:rsidR="00D50424">
        <w:rPr>
          <w:rFonts w:ascii="Arial Narrow" w:hAnsi="Arial Narrow"/>
          <w:sz w:val="24"/>
          <w:szCs w:val="24"/>
        </w:rPr>
        <w:t xml:space="preserve">, 1 o zasięgu </w:t>
      </w:r>
      <w:proofErr w:type="spellStart"/>
      <w:r w:rsidR="00D50424">
        <w:rPr>
          <w:rFonts w:ascii="Arial Narrow" w:hAnsi="Arial Narrow"/>
          <w:sz w:val="24"/>
          <w:szCs w:val="24"/>
        </w:rPr>
        <w:t>ogólnoregionalnym</w:t>
      </w:r>
      <w:proofErr w:type="spellEnd"/>
      <w:r w:rsidR="00645E33">
        <w:rPr>
          <w:rFonts w:ascii="Arial Narrow" w:hAnsi="Arial Narrow"/>
          <w:sz w:val="24"/>
          <w:szCs w:val="24"/>
        </w:rPr>
        <w:t xml:space="preserve"> oraz </w:t>
      </w:r>
      <w:r>
        <w:rPr>
          <w:rFonts w:ascii="Arial Narrow" w:hAnsi="Arial Narrow"/>
          <w:sz w:val="24"/>
          <w:szCs w:val="24"/>
        </w:rPr>
        <w:t xml:space="preserve">1 o zasięgu min. powiatowym </w:t>
      </w:r>
      <w:r w:rsidR="00D93D73">
        <w:rPr>
          <w:rFonts w:ascii="Arial Narrow" w:hAnsi="Arial Narrow"/>
          <w:sz w:val="24"/>
          <w:szCs w:val="24"/>
        </w:rPr>
        <w:t xml:space="preserve">w każdym miejscu postoju </w:t>
      </w:r>
      <w:proofErr w:type="spellStart"/>
      <w:r w:rsidR="00D93D73">
        <w:rPr>
          <w:rFonts w:ascii="Arial Narrow" w:hAnsi="Arial Narrow"/>
          <w:sz w:val="24"/>
          <w:szCs w:val="24"/>
        </w:rPr>
        <w:t>campera</w:t>
      </w:r>
      <w:proofErr w:type="spellEnd"/>
      <w:r w:rsidR="00D93D73">
        <w:rPr>
          <w:rFonts w:ascii="Arial Narrow" w:hAnsi="Arial Narrow"/>
          <w:sz w:val="24"/>
          <w:szCs w:val="24"/>
        </w:rPr>
        <w:t xml:space="preserve"> (w przypadku braku dostępnej stacji o </w:t>
      </w:r>
      <w:r w:rsidR="001978DB">
        <w:rPr>
          <w:rFonts w:ascii="Arial Narrow" w:hAnsi="Arial Narrow"/>
          <w:sz w:val="24"/>
          <w:szCs w:val="24"/>
        </w:rPr>
        <w:t>zasięgu</w:t>
      </w:r>
      <w:r w:rsidR="00D93D73">
        <w:rPr>
          <w:rFonts w:ascii="Arial Narrow" w:hAnsi="Arial Narrow"/>
          <w:sz w:val="24"/>
          <w:szCs w:val="24"/>
        </w:rPr>
        <w:t xml:space="preserve"> powiatowym należy zawrzeć umowę ze stacją o największej oglądalności w danym powiecie).</w:t>
      </w:r>
    </w:p>
    <w:p w14:paraId="2D143576" w14:textId="77777777" w:rsidR="00645E33" w:rsidRPr="00256E69" w:rsidRDefault="00E75A6F" w:rsidP="00E75A6F">
      <w:pPr>
        <w:pStyle w:val="Akapitzlist"/>
        <w:spacing w:line="360" w:lineRule="auto"/>
        <w:jc w:val="both"/>
        <w:rPr>
          <w:rFonts w:ascii="Arial Narrow" w:hAnsi="Arial Narrow"/>
          <w:sz w:val="24"/>
          <w:szCs w:val="24"/>
        </w:rPr>
      </w:pPr>
      <w:r>
        <w:rPr>
          <w:rFonts w:ascii="Arial Narrow" w:hAnsi="Arial Narrow"/>
          <w:sz w:val="24"/>
          <w:szCs w:val="24"/>
        </w:rPr>
        <w:t>- 3</w:t>
      </w:r>
      <w:r w:rsidR="00645E33">
        <w:rPr>
          <w:rFonts w:ascii="Arial Narrow" w:hAnsi="Arial Narrow"/>
          <w:sz w:val="24"/>
          <w:szCs w:val="24"/>
        </w:rPr>
        <w:t xml:space="preserve"> stacjami radiowymi</w:t>
      </w:r>
      <w:r>
        <w:rPr>
          <w:rFonts w:ascii="Arial Narrow" w:hAnsi="Arial Narrow"/>
          <w:sz w:val="24"/>
          <w:szCs w:val="24"/>
        </w:rPr>
        <w:t xml:space="preserve"> w tym co najmniej 1 o zasięgu </w:t>
      </w:r>
      <w:proofErr w:type="spellStart"/>
      <w:r>
        <w:rPr>
          <w:rFonts w:ascii="Arial Narrow" w:hAnsi="Arial Narrow"/>
          <w:sz w:val="24"/>
          <w:szCs w:val="24"/>
        </w:rPr>
        <w:t>ogólnoregionalnym</w:t>
      </w:r>
      <w:proofErr w:type="spellEnd"/>
      <w:r>
        <w:rPr>
          <w:rFonts w:ascii="Arial Narrow" w:hAnsi="Arial Narrow"/>
          <w:sz w:val="24"/>
          <w:szCs w:val="24"/>
        </w:rPr>
        <w:t xml:space="preserve"> oraz min. 2 o zasięgu powiatowym</w:t>
      </w:r>
      <w:r w:rsidR="00D93D73">
        <w:rPr>
          <w:rFonts w:ascii="Arial Narrow" w:hAnsi="Arial Narrow"/>
          <w:sz w:val="24"/>
          <w:szCs w:val="24"/>
        </w:rPr>
        <w:t xml:space="preserve"> w każdym miejscu postoju </w:t>
      </w:r>
      <w:proofErr w:type="spellStart"/>
      <w:r w:rsidR="00D93D73">
        <w:rPr>
          <w:rFonts w:ascii="Arial Narrow" w:hAnsi="Arial Narrow"/>
          <w:sz w:val="24"/>
          <w:szCs w:val="24"/>
        </w:rPr>
        <w:t>campera</w:t>
      </w:r>
      <w:proofErr w:type="spellEnd"/>
      <w:r w:rsidR="00D93D73">
        <w:rPr>
          <w:rFonts w:ascii="Arial Narrow" w:hAnsi="Arial Narrow"/>
          <w:sz w:val="24"/>
          <w:szCs w:val="24"/>
        </w:rPr>
        <w:t xml:space="preserve"> (w przypadku braku dostępnej stacji o zasięgu powiatowym należy zawrzeć umowę ze stacją o największej oglądalności w danym powiecie).</w:t>
      </w:r>
      <w:r w:rsidR="00576064">
        <w:rPr>
          <w:rFonts w:ascii="Arial Narrow" w:hAnsi="Arial Narrow"/>
          <w:sz w:val="24"/>
          <w:szCs w:val="24"/>
        </w:rPr>
        <w:t xml:space="preserve"> Oceny wyboru tytułu prasowego</w:t>
      </w:r>
      <w:r>
        <w:rPr>
          <w:rFonts w:ascii="Arial Narrow" w:hAnsi="Arial Narrow"/>
          <w:sz w:val="24"/>
          <w:szCs w:val="24"/>
        </w:rPr>
        <w:t>, stacji radiowych i TV</w:t>
      </w:r>
      <w:r w:rsidR="00576064">
        <w:rPr>
          <w:rFonts w:ascii="Arial Narrow" w:hAnsi="Arial Narrow"/>
          <w:sz w:val="24"/>
          <w:szCs w:val="24"/>
        </w:rPr>
        <w:t xml:space="preserve"> Oferent dokona </w:t>
      </w:r>
      <w:r w:rsidR="004571DD">
        <w:rPr>
          <w:rFonts w:ascii="Arial Narrow" w:hAnsi="Arial Narrow"/>
          <w:sz w:val="24"/>
          <w:szCs w:val="24"/>
        </w:rPr>
        <w:t xml:space="preserve">i przedłoży do akceptacji Zamawiającego </w:t>
      </w:r>
      <w:r w:rsidR="00576064">
        <w:rPr>
          <w:rFonts w:ascii="Arial Narrow" w:hAnsi="Arial Narrow"/>
          <w:sz w:val="24"/>
          <w:szCs w:val="24"/>
        </w:rPr>
        <w:t xml:space="preserve">na podstawie danych pozyskanych z wydawnictw dotyczących wielkości nakładu i sprzedaży tytułu, stacji radiowej </w:t>
      </w:r>
      <w:r w:rsidR="004571DD">
        <w:rPr>
          <w:rFonts w:ascii="Arial Narrow" w:hAnsi="Arial Narrow"/>
          <w:sz w:val="24"/>
          <w:szCs w:val="24"/>
        </w:rPr>
        <w:t xml:space="preserve">- </w:t>
      </w:r>
      <w:r w:rsidR="00576064">
        <w:rPr>
          <w:rFonts w:ascii="Arial Narrow" w:hAnsi="Arial Narrow"/>
          <w:sz w:val="24"/>
          <w:szCs w:val="24"/>
        </w:rPr>
        <w:t>na podstawie rankingu słuchalności, a stacji</w:t>
      </w:r>
      <w:r w:rsidR="004571DD">
        <w:rPr>
          <w:rFonts w:ascii="Arial Narrow" w:hAnsi="Arial Narrow"/>
          <w:sz w:val="24"/>
          <w:szCs w:val="24"/>
        </w:rPr>
        <w:t xml:space="preserve"> </w:t>
      </w:r>
      <w:r w:rsidR="00576064">
        <w:rPr>
          <w:rFonts w:ascii="Arial Narrow" w:hAnsi="Arial Narrow"/>
          <w:sz w:val="24"/>
          <w:szCs w:val="24"/>
        </w:rPr>
        <w:t>TV</w:t>
      </w:r>
      <w:r w:rsidR="009651A0">
        <w:rPr>
          <w:rFonts w:ascii="Arial Narrow" w:hAnsi="Arial Narrow"/>
          <w:sz w:val="24"/>
          <w:szCs w:val="24"/>
        </w:rPr>
        <w:t xml:space="preserve"> -</w:t>
      </w:r>
      <w:r w:rsidR="00576064">
        <w:rPr>
          <w:rFonts w:ascii="Arial Narrow" w:hAnsi="Arial Narrow"/>
          <w:sz w:val="24"/>
          <w:szCs w:val="24"/>
        </w:rPr>
        <w:t xml:space="preserve"> na podstawie </w:t>
      </w:r>
      <w:r w:rsidR="00576064">
        <w:rPr>
          <w:rFonts w:ascii="Arial Narrow" w:hAnsi="Arial Narrow"/>
          <w:sz w:val="24"/>
          <w:szCs w:val="24"/>
        </w:rPr>
        <w:lastRenderedPageBreak/>
        <w:t>oglądalności.</w:t>
      </w:r>
      <w:r w:rsidR="004571DD">
        <w:rPr>
          <w:rFonts w:ascii="Arial Narrow" w:hAnsi="Arial Narrow"/>
          <w:sz w:val="24"/>
          <w:szCs w:val="24"/>
        </w:rPr>
        <w:t xml:space="preserve"> </w:t>
      </w:r>
      <w:r w:rsidR="001978DB">
        <w:rPr>
          <w:rFonts w:ascii="Arial Narrow" w:hAnsi="Arial Narrow"/>
          <w:sz w:val="24"/>
          <w:szCs w:val="24"/>
        </w:rPr>
        <w:t>Zamawiający ma prawo zgłaszać uwagi do zaproponowanego planu medialnego, które Oferent jest zobligowany uwzględnić.</w:t>
      </w:r>
    </w:p>
    <w:p w14:paraId="7B53B0D4" w14:textId="77777777" w:rsidR="00645E33" w:rsidRPr="00256E69" w:rsidRDefault="00645E33" w:rsidP="00C10324">
      <w:pPr>
        <w:pStyle w:val="Akapitzlist"/>
        <w:numPr>
          <w:ilvl w:val="0"/>
          <w:numId w:val="23"/>
        </w:numPr>
        <w:spacing w:line="360" w:lineRule="auto"/>
        <w:jc w:val="both"/>
        <w:rPr>
          <w:rFonts w:ascii="Arial Narrow" w:hAnsi="Arial Narrow"/>
          <w:sz w:val="24"/>
          <w:szCs w:val="24"/>
        </w:rPr>
      </w:pPr>
      <w:r>
        <w:rPr>
          <w:rFonts w:ascii="Arial Narrow" w:hAnsi="Arial Narrow"/>
          <w:sz w:val="24"/>
          <w:szCs w:val="24"/>
        </w:rPr>
        <w:t xml:space="preserve">Minimum </w:t>
      </w:r>
      <w:r w:rsidR="00E75A6F">
        <w:rPr>
          <w:rFonts w:ascii="Arial Narrow" w:hAnsi="Arial Narrow"/>
          <w:sz w:val="24"/>
          <w:szCs w:val="24"/>
        </w:rPr>
        <w:t>10</w:t>
      </w:r>
      <w:r>
        <w:rPr>
          <w:rFonts w:ascii="Arial Narrow" w:hAnsi="Arial Narrow"/>
          <w:sz w:val="24"/>
          <w:szCs w:val="24"/>
        </w:rPr>
        <w:t xml:space="preserve"> relacji medialnych w regionalnych stacjach TV i radiowych oraz tytułach prasowych (w tym relacje na podstawie umów sponsorskich)</w:t>
      </w:r>
      <w:r w:rsidR="00E75A6F">
        <w:rPr>
          <w:rFonts w:ascii="Arial Narrow" w:hAnsi="Arial Narrow"/>
          <w:sz w:val="24"/>
          <w:szCs w:val="24"/>
        </w:rPr>
        <w:t xml:space="preserve"> z każdego miejsca postoju </w:t>
      </w:r>
      <w:proofErr w:type="spellStart"/>
      <w:r w:rsidR="00E75A6F">
        <w:rPr>
          <w:rFonts w:ascii="Arial Narrow" w:hAnsi="Arial Narrow"/>
          <w:sz w:val="24"/>
          <w:szCs w:val="24"/>
        </w:rPr>
        <w:t>campera</w:t>
      </w:r>
      <w:proofErr w:type="spellEnd"/>
      <w:r w:rsidR="00E75A6F">
        <w:rPr>
          <w:rFonts w:ascii="Arial Narrow" w:hAnsi="Arial Narrow"/>
          <w:sz w:val="24"/>
          <w:szCs w:val="24"/>
        </w:rPr>
        <w:t>.</w:t>
      </w:r>
    </w:p>
    <w:p w14:paraId="54B3A15C" w14:textId="35BEE2E5" w:rsidR="00F76E0A" w:rsidRDefault="00F76E0A" w:rsidP="00C10324">
      <w:pPr>
        <w:pStyle w:val="Akapitzlist"/>
        <w:numPr>
          <w:ilvl w:val="0"/>
          <w:numId w:val="23"/>
        </w:numPr>
        <w:spacing w:line="360" w:lineRule="auto"/>
        <w:jc w:val="both"/>
        <w:rPr>
          <w:rFonts w:ascii="Arial Narrow" w:hAnsi="Arial Narrow"/>
          <w:sz w:val="24"/>
          <w:szCs w:val="24"/>
        </w:rPr>
      </w:pPr>
      <w:r w:rsidRPr="00256E69">
        <w:rPr>
          <w:rFonts w:ascii="Arial Narrow" w:hAnsi="Arial Narrow"/>
          <w:sz w:val="24"/>
          <w:szCs w:val="24"/>
        </w:rPr>
        <w:t xml:space="preserve">1 </w:t>
      </w:r>
      <w:proofErr w:type="spellStart"/>
      <w:r w:rsidR="00E75A6F">
        <w:rPr>
          <w:rFonts w:ascii="Arial Narrow" w:hAnsi="Arial Narrow"/>
          <w:sz w:val="24"/>
          <w:szCs w:val="24"/>
        </w:rPr>
        <w:t>v</w:t>
      </w:r>
      <w:r w:rsidRPr="00256E69">
        <w:rPr>
          <w:rFonts w:ascii="Arial Narrow" w:hAnsi="Arial Narrow"/>
          <w:sz w:val="24"/>
          <w:szCs w:val="24"/>
        </w:rPr>
        <w:t>ideoreportaż</w:t>
      </w:r>
      <w:proofErr w:type="spellEnd"/>
      <w:r w:rsidRPr="00256E69">
        <w:rPr>
          <w:rFonts w:ascii="Arial Narrow" w:hAnsi="Arial Narrow"/>
          <w:sz w:val="24"/>
          <w:szCs w:val="24"/>
        </w:rPr>
        <w:t xml:space="preserve"> z trasy </w:t>
      </w:r>
      <w:proofErr w:type="spellStart"/>
      <w:r w:rsidRPr="00256E69">
        <w:rPr>
          <w:rFonts w:ascii="Arial Narrow" w:hAnsi="Arial Narrow"/>
          <w:sz w:val="24"/>
          <w:szCs w:val="24"/>
        </w:rPr>
        <w:t>campera</w:t>
      </w:r>
      <w:proofErr w:type="spellEnd"/>
      <w:r w:rsidR="00ED2A8F">
        <w:rPr>
          <w:rFonts w:ascii="Arial Narrow" w:hAnsi="Arial Narrow"/>
          <w:sz w:val="24"/>
          <w:szCs w:val="24"/>
        </w:rPr>
        <w:t xml:space="preserve">: film video (długość min. </w:t>
      </w:r>
      <w:r w:rsidR="009806FE">
        <w:rPr>
          <w:rFonts w:ascii="Arial Narrow" w:hAnsi="Arial Narrow"/>
          <w:sz w:val="24"/>
          <w:szCs w:val="24"/>
        </w:rPr>
        <w:t xml:space="preserve">1,5 minuty </w:t>
      </w:r>
      <w:r w:rsidR="00ED2A8F">
        <w:rPr>
          <w:rFonts w:ascii="Arial Narrow" w:hAnsi="Arial Narrow"/>
          <w:sz w:val="24"/>
          <w:szCs w:val="24"/>
        </w:rPr>
        <w:t xml:space="preserve">zawierający w sobie streszczenie materiałów z odbytych wizyt, </w:t>
      </w:r>
      <w:r w:rsidR="009806FE">
        <w:rPr>
          <w:rFonts w:ascii="Arial Narrow" w:hAnsi="Arial Narrow"/>
          <w:sz w:val="24"/>
          <w:szCs w:val="24"/>
        </w:rPr>
        <w:t>jakość Full HD, dźwięk stereo, podkład muzyczny z prawami do wykorzystania (pola eksploatacji uwzględnione w umowie, stanowiącej załącznik nr …), skróty</w:t>
      </w:r>
      <w:r w:rsidR="006954B2">
        <w:rPr>
          <w:rFonts w:ascii="Arial Narrow" w:hAnsi="Arial Narrow"/>
          <w:sz w:val="24"/>
          <w:szCs w:val="24"/>
        </w:rPr>
        <w:t xml:space="preserve"> tzw. </w:t>
      </w:r>
      <w:proofErr w:type="spellStart"/>
      <w:r w:rsidR="006954B2">
        <w:rPr>
          <w:rFonts w:ascii="Arial Narrow" w:hAnsi="Arial Narrow"/>
          <w:sz w:val="24"/>
          <w:szCs w:val="24"/>
        </w:rPr>
        <w:t>teasery</w:t>
      </w:r>
      <w:proofErr w:type="spellEnd"/>
      <w:r w:rsidR="006954B2">
        <w:rPr>
          <w:rFonts w:ascii="Arial Narrow" w:hAnsi="Arial Narrow"/>
          <w:sz w:val="24"/>
          <w:szCs w:val="24"/>
        </w:rPr>
        <w:t xml:space="preserve"> promocyjne</w:t>
      </w:r>
      <w:r w:rsidR="009806FE">
        <w:rPr>
          <w:rFonts w:ascii="Arial Narrow" w:hAnsi="Arial Narrow"/>
          <w:sz w:val="24"/>
          <w:szCs w:val="24"/>
        </w:rPr>
        <w:t xml:space="preserve"> 5-15 sekund. </w:t>
      </w:r>
    </w:p>
    <w:p w14:paraId="0A423971" w14:textId="77777777" w:rsidR="00EA4262" w:rsidRPr="00256E69" w:rsidRDefault="00EA4262" w:rsidP="00A21501">
      <w:pPr>
        <w:pStyle w:val="Akapitzlist"/>
        <w:numPr>
          <w:ilvl w:val="0"/>
          <w:numId w:val="39"/>
        </w:numPr>
        <w:autoSpaceDE w:val="0"/>
        <w:autoSpaceDN w:val="0"/>
        <w:adjustRightInd w:val="0"/>
        <w:spacing w:line="360" w:lineRule="auto"/>
        <w:jc w:val="both"/>
        <w:rPr>
          <w:rFonts w:ascii="Arial Narrow" w:hAnsi="Arial Narrow"/>
          <w:b/>
          <w:bCs/>
          <w:sz w:val="24"/>
          <w:szCs w:val="24"/>
        </w:rPr>
      </w:pPr>
      <w:r w:rsidRPr="00256E69">
        <w:rPr>
          <w:rFonts w:ascii="Arial Narrow" w:hAnsi="Arial Narrow"/>
          <w:b/>
          <w:bCs/>
          <w:sz w:val="24"/>
          <w:szCs w:val="24"/>
        </w:rPr>
        <w:t>Wsparcie Zamawiającego w realizacji kampanii:</w:t>
      </w:r>
    </w:p>
    <w:p w14:paraId="29A2508F" w14:textId="77777777" w:rsidR="00EA4262" w:rsidRPr="00256E69" w:rsidRDefault="00EA4262" w:rsidP="00C10324">
      <w:pPr>
        <w:pStyle w:val="Akapitzlist"/>
        <w:numPr>
          <w:ilvl w:val="0"/>
          <w:numId w:val="24"/>
        </w:numPr>
        <w:autoSpaceDE w:val="0"/>
        <w:autoSpaceDN w:val="0"/>
        <w:adjustRightInd w:val="0"/>
        <w:spacing w:line="360" w:lineRule="auto"/>
        <w:jc w:val="both"/>
        <w:rPr>
          <w:rFonts w:ascii="Arial Narrow" w:hAnsi="Arial Narrow"/>
          <w:bCs/>
          <w:sz w:val="24"/>
          <w:szCs w:val="24"/>
        </w:rPr>
      </w:pPr>
      <w:r w:rsidRPr="00256E69">
        <w:rPr>
          <w:rFonts w:ascii="Arial Narrow" w:hAnsi="Arial Narrow"/>
          <w:bCs/>
          <w:sz w:val="24"/>
          <w:szCs w:val="24"/>
        </w:rPr>
        <w:t>Zapewnienie obecności min. 1 Doradcy mobilnego do każdego miejsca realizacji akcji;</w:t>
      </w:r>
    </w:p>
    <w:p w14:paraId="52F953BE" w14:textId="77777777" w:rsidR="00EA4262" w:rsidRPr="00256E69" w:rsidRDefault="00EA4262" w:rsidP="00C10324">
      <w:pPr>
        <w:pStyle w:val="Akapitzlist"/>
        <w:numPr>
          <w:ilvl w:val="0"/>
          <w:numId w:val="24"/>
        </w:numPr>
        <w:autoSpaceDE w:val="0"/>
        <w:autoSpaceDN w:val="0"/>
        <w:adjustRightInd w:val="0"/>
        <w:spacing w:line="360" w:lineRule="auto"/>
        <w:jc w:val="both"/>
        <w:rPr>
          <w:rFonts w:ascii="Arial Narrow" w:hAnsi="Arial Narrow"/>
          <w:b/>
          <w:bCs/>
          <w:sz w:val="24"/>
          <w:szCs w:val="24"/>
        </w:rPr>
      </w:pPr>
      <w:r w:rsidRPr="00256E69">
        <w:rPr>
          <w:rFonts w:ascii="Arial Narrow" w:hAnsi="Arial Narrow"/>
          <w:bCs/>
          <w:sz w:val="24"/>
          <w:szCs w:val="24"/>
        </w:rPr>
        <w:t xml:space="preserve">Wsparcie w kontaktach z władzami lokalnymi w celu pozyskania zezwoleń na realizację akcji promocyjnej; </w:t>
      </w:r>
    </w:p>
    <w:p w14:paraId="420E790A" w14:textId="77777777" w:rsidR="00EA4262" w:rsidRPr="00576064" w:rsidRDefault="00EA4262" w:rsidP="00C10324">
      <w:pPr>
        <w:pStyle w:val="Akapitzlist"/>
        <w:numPr>
          <w:ilvl w:val="0"/>
          <w:numId w:val="24"/>
        </w:numPr>
        <w:autoSpaceDE w:val="0"/>
        <w:autoSpaceDN w:val="0"/>
        <w:adjustRightInd w:val="0"/>
        <w:spacing w:line="360" w:lineRule="auto"/>
        <w:jc w:val="both"/>
        <w:rPr>
          <w:rFonts w:ascii="Arial Narrow" w:hAnsi="Arial Narrow"/>
          <w:bCs/>
          <w:sz w:val="24"/>
          <w:szCs w:val="24"/>
        </w:rPr>
      </w:pPr>
      <w:r w:rsidRPr="00256E69">
        <w:rPr>
          <w:rFonts w:ascii="Arial Narrow" w:hAnsi="Arial Narrow"/>
          <w:bCs/>
          <w:sz w:val="24"/>
          <w:szCs w:val="24"/>
        </w:rPr>
        <w:t xml:space="preserve">Zagwarantowanie wkładu merytorycznego do informacji prasowych i innych form publikacji </w:t>
      </w:r>
      <w:r w:rsidR="00A67C72">
        <w:rPr>
          <w:rFonts w:ascii="Arial Narrow" w:hAnsi="Arial Narrow"/>
          <w:bCs/>
          <w:sz w:val="24"/>
          <w:szCs w:val="24"/>
        </w:rPr>
        <w:br/>
      </w:r>
      <w:r w:rsidRPr="00256E69">
        <w:rPr>
          <w:rFonts w:ascii="Arial Narrow" w:hAnsi="Arial Narrow"/>
          <w:bCs/>
          <w:sz w:val="24"/>
          <w:szCs w:val="24"/>
        </w:rPr>
        <w:t>w mediach;</w:t>
      </w:r>
    </w:p>
    <w:p w14:paraId="40464661" w14:textId="77777777" w:rsidR="0076435C" w:rsidRPr="00256E69" w:rsidRDefault="0076435C" w:rsidP="00A21501">
      <w:pPr>
        <w:pStyle w:val="Akapitzlist"/>
        <w:numPr>
          <w:ilvl w:val="0"/>
          <w:numId w:val="39"/>
        </w:numPr>
        <w:autoSpaceDE w:val="0"/>
        <w:autoSpaceDN w:val="0"/>
        <w:adjustRightInd w:val="0"/>
        <w:spacing w:line="360" w:lineRule="auto"/>
        <w:jc w:val="both"/>
        <w:rPr>
          <w:rFonts w:ascii="Arial Narrow" w:hAnsi="Arial Narrow"/>
          <w:b/>
          <w:bCs/>
          <w:sz w:val="24"/>
          <w:szCs w:val="24"/>
        </w:rPr>
      </w:pPr>
      <w:r w:rsidRPr="00256E69">
        <w:rPr>
          <w:rFonts w:ascii="Arial Narrow" w:hAnsi="Arial Narrow"/>
          <w:b/>
          <w:bCs/>
          <w:sz w:val="24"/>
          <w:szCs w:val="24"/>
        </w:rPr>
        <w:t>Opis sposobu obliczania ceny:</w:t>
      </w:r>
    </w:p>
    <w:p w14:paraId="6306D798" w14:textId="77777777" w:rsidR="0076435C" w:rsidRPr="00256E69" w:rsidRDefault="00B15EEF" w:rsidP="00C10324">
      <w:pPr>
        <w:pStyle w:val="Akapitzlist"/>
        <w:numPr>
          <w:ilvl w:val="0"/>
          <w:numId w:val="7"/>
        </w:numPr>
        <w:autoSpaceDE w:val="0"/>
        <w:autoSpaceDN w:val="0"/>
        <w:adjustRightInd w:val="0"/>
        <w:spacing w:after="0" w:line="360" w:lineRule="auto"/>
        <w:ind w:left="709" w:hanging="425"/>
        <w:contextualSpacing w:val="0"/>
        <w:jc w:val="both"/>
        <w:rPr>
          <w:rFonts w:ascii="Arial Narrow" w:hAnsi="Arial Narrow"/>
          <w:sz w:val="24"/>
          <w:szCs w:val="24"/>
        </w:rPr>
      </w:pPr>
      <w:r>
        <w:rPr>
          <w:rFonts w:ascii="Arial Narrow" w:hAnsi="Arial Narrow"/>
          <w:sz w:val="24"/>
          <w:szCs w:val="24"/>
        </w:rPr>
        <w:t>Oferent</w:t>
      </w:r>
      <w:r w:rsidR="0076435C" w:rsidRPr="00256E69">
        <w:rPr>
          <w:rFonts w:ascii="Arial Narrow" w:hAnsi="Arial Narrow"/>
          <w:sz w:val="24"/>
          <w:szCs w:val="24"/>
        </w:rPr>
        <w:t xml:space="preserve"> może zaproponować tylko jedną cenę i nie może jej zmieniać. </w:t>
      </w:r>
    </w:p>
    <w:p w14:paraId="1889D2B0" w14:textId="77777777" w:rsidR="00DE0072" w:rsidRPr="00576064" w:rsidRDefault="00B15EEF" w:rsidP="00C10324">
      <w:pPr>
        <w:pStyle w:val="Akapitzlist"/>
        <w:numPr>
          <w:ilvl w:val="0"/>
          <w:numId w:val="7"/>
        </w:numPr>
        <w:autoSpaceDE w:val="0"/>
        <w:autoSpaceDN w:val="0"/>
        <w:adjustRightInd w:val="0"/>
        <w:spacing w:after="0" w:line="360" w:lineRule="auto"/>
        <w:ind w:left="709" w:hanging="425"/>
        <w:contextualSpacing w:val="0"/>
        <w:jc w:val="both"/>
        <w:rPr>
          <w:rFonts w:ascii="Arial Narrow" w:hAnsi="Arial Narrow"/>
          <w:sz w:val="24"/>
          <w:szCs w:val="24"/>
        </w:rPr>
      </w:pPr>
      <w:r>
        <w:rPr>
          <w:rFonts w:ascii="Arial Narrow" w:hAnsi="Arial Narrow"/>
          <w:sz w:val="24"/>
          <w:szCs w:val="24"/>
        </w:rPr>
        <w:t>Oferent</w:t>
      </w:r>
      <w:r w:rsidR="0076435C" w:rsidRPr="00256E69">
        <w:rPr>
          <w:rFonts w:ascii="Arial Narrow" w:hAnsi="Arial Narrow"/>
          <w:sz w:val="24"/>
          <w:szCs w:val="24"/>
        </w:rPr>
        <w:t xml:space="preserve"> poda wartość netto i brutto w złotych polskich, w zaokrągleniu do pełnych złotych.</w:t>
      </w:r>
    </w:p>
    <w:p w14:paraId="7A647610" w14:textId="77777777" w:rsidR="0076435C" w:rsidRPr="00256E69" w:rsidRDefault="0076435C" w:rsidP="00A21501">
      <w:pPr>
        <w:pStyle w:val="Akapitzlist"/>
        <w:numPr>
          <w:ilvl w:val="0"/>
          <w:numId w:val="39"/>
        </w:numPr>
        <w:autoSpaceDE w:val="0"/>
        <w:autoSpaceDN w:val="0"/>
        <w:adjustRightInd w:val="0"/>
        <w:spacing w:line="360" w:lineRule="auto"/>
        <w:jc w:val="both"/>
        <w:rPr>
          <w:rFonts w:ascii="Arial Narrow" w:hAnsi="Arial Narrow"/>
          <w:sz w:val="24"/>
          <w:szCs w:val="24"/>
        </w:rPr>
      </w:pPr>
      <w:r w:rsidRPr="00256E69">
        <w:rPr>
          <w:rFonts w:ascii="Arial Narrow" w:hAnsi="Arial Narrow"/>
          <w:b/>
          <w:bCs/>
          <w:sz w:val="24"/>
          <w:szCs w:val="24"/>
        </w:rPr>
        <w:t>Opis kryteriów, którymi Zamawiający będzie kierował się przy wyborze najkorzystniejszej oferty:</w:t>
      </w:r>
      <w:r w:rsidRPr="00256E69">
        <w:rPr>
          <w:rFonts w:ascii="Arial Narrow" w:hAnsi="Arial Narrow"/>
          <w:sz w:val="24"/>
          <w:szCs w:val="24"/>
        </w:rPr>
        <w:t xml:space="preserve"> </w:t>
      </w:r>
    </w:p>
    <w:p w14:paraId="7B1232A1" w14:textId="77777777" w:rsidR="0076435C" w:rsidRPr="00256E69" w:rsidRDefault="0076435C" w:rsidP="00FF20A2">
      <w:pPr>
        <w:pStyle w:val="Akapitzlist"/>
        <w:autoSpaceDE w:val="0"/>
        <w:autoSpaceDN w:val="0"/>
        <w:adjustRightInd w:val="0"/>
        <w:spacing w:line="360" w:lineRule="auto"/>
        <w:ind w:left="709"/>
        <w:jc w:val="both"/>
        <w:rPr>
          <w:rFonts w:ascii="Arial Narrow" w:hAnsi="Arial Narrow"/>
          <w:sz w:val="24"/>
          <w:szCs w:val="24"/>
        </w:rPr>
      </w:pPr>
      <w:r w:rsidRPr="00256E69">
        <w:rPr>
          <w:rFonts w:ascii="Arial Narrow" w:hAnsi="Arial Narrow"/>
          <w:sz w:val="24"/>
          <w:szCs w:val="24"/>
        </w:rPr>
        <w:t>Wybór wykonawcy do realizacji zamówienia w ramach realizowanego projektu nastąpi w oparciu o kryteria oceny oferty:</w:t>
      </w:r>
    </w:p>
    <w:tbl>
      <w:tblPr>
        <w:tblW w:w="101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761"/>
        <w:gridCol w:w="1349"/>
        <w:gridCol w:w="3360"/>
      </w:tblGrid>
      <w:tr w:rsidR="00945EF6" w:rsidRPr="00256E69" w14:paraId="633061FC" w14:textId="77777777" w:rsidTr="00945EF6">
        <w:trPr>
          <w:trHeight w:val="205"/>
        </w:trPr>
        <w:tc>
          <w:tcPr>
            <w:tcW w:w="666" w:type="dxa"/>
            <w:shd w:val="clear" w:color="auto" w:fill="F2F2F2"/>
          </w:tcPr>
          <w:p w14:paraId="042D3D35" w14:textId="77777777" w:rsidR="00945EF6" w:rsidRPr="00256E69" w:rsidRDefault="00945EF6" w:rsidP="00FF20A2">
            <w:pPr>
              <w:pStyle w:val="Default"/>
              <w:spacing w:line="360" w:lineRule="auto"/>
              <w:ind w:hanging="392"/>
              <w:jc w:val="both"/>
              <w:rPr>
                <w:rFonts w:ascii="Arial Narrow" w:hAnsi="Arial Narrow"/>
                <w:b/>
              </w:rPr>
            </w:pPr>
            <w:r w:rsidRPr="00256E69">
              <w:rPr>
                <w:rFonts w:ascii="Arial Narrow" w:hAnsi="Arial Narrow"/>
                <w:b/>
              </w:rPr>
              <w:t>Lp.</w:t>
            </w:r>
          </w:p>
        </w:tc>
        <w:tc>
          <w:tcPr>
            <w:tcW w:w="4761" w:type="dxa"/>
            <w:shd w:val="clear" w:color="auto" w:fill="F2F2F2"/>
          </w:tcPr>
          <w:p w14:paraId="5691D153" w14:textId="77777777" w:rsidR="00945EF6" w:rsidRPr="00256E69" w:rsidRDefault="00945EF6" w:rsidP="00FF20A2">
            <w:pPr>
              <w:pStyle w:val="Default"/>
              <w:spacing w:line="360" w:lineRule="auto"/>
              <w:ind w:hanging="425"/>
              <w:jc w:val="both"/>
              <w:rPr>
                <w:rFonts w:ascii="Arial Narrow" w:hAnsi="Arial Narrow"/>
                <w:b/>
              </w:rPr>
            </w:pPr>
            <w:r w:rsidRPr="00256E69">
              <w:rPr>
                <w:rFonts w:ascii="Arial Narrow" w:hAnsi="Arial Narrow"/>
                <w:b/>
              </w:rPr>
              <w:t>Kryterium</w:t>
            </w:r>
          </w:p>
        </w:tc>
        <w:tc>
          <w:tcPr>
            <w:tcW w:w="1349" w:type="dxa"/>
            <w:shd w:val="clear" w:color="auto" w:fill="F2F2F2"/>
          </w:tcPr>
          <w:p w14:paraId="33184A66" w14:textId="77777777" w:rsidR="00945EF6" w:rsidRPr="00256E69" w:rsidRDefault="00945EF6" w:rsidP="00FF20A2">
            <w:pPr>
              <w:pStyle w:val="Default"/>
              <w:spacing w:line="360" w:lineRule="auto"/>
              <w:ind w:hanging="425"/>
              <w:jc w:val="both"/>
              <w:rPr>
                <w:rFonts w:ascii="Arial Narrow" w:hAnsi="Arial Narrow"/>
                <w:b/>
              </w:rPr>
            </w:pPr>
            <w:r w:rsidRPr="00256E69">
              <w:rPr>
                <w:rFonts w:ascii="Arial Narrow" w:hAnsi="Arial Narrow"/>
                <w:b/>
              </w:rPr>
              <w:t>%</w:t>
            </w:r>
          </w:p>
        </w:tc>
        <w:tc>
          <w:tcPr>
            <w:tcW w:w="3360" w:type="dxa"/>
            <w:shd w:val="clear" w:color="auto" w:fill="F2F2F2"/>
          </w:tcPr>
          <w:p w14:paraId="45EAFE73" w14:textId="77777777" w:rsidR="00945EF6" w:rsidRPr="00256E69" w:rsidRDefault="000C7A57" w:rsidP="00FF20A2">
            <w:pPr>
              <w:pStyle w:val="Default"/>
              <w:spacing w:line="360" w:lineRule="auto"/>
              <w:ind w:left="483" w:hanging="425"/>
              <w:jc w:val="both"/>
              <w:rPr>
                <w:rFonts w:ascii="Arial Narrow" w:hAnsi="Arial Narrow"/>
                <w:b/>
              </w:rPr>
            </w:pPr>
            <w:r w:rsidRPr="00256E69">
              <w:rPr>
                <w:rFonts w:ascii="Arial Narrow" w:hAnsi="Arial Narrow"/>
                <w:b/>
              </w:rPr>
              <w:t>Punkty</w:t>
            </w:r>
          </w:p>
        </w:tc>
      </w:tr>
      <w:tr w:rsidR="00945EF6" w:rsidRPr="00256E69" w14:paraId="21C3E533" w14:textId="77777777" w:rsidTr="00945EF6">
        <w:trPr>
          <w:trHeight w:val="214"/>
        </w:trPr>
        <w:tc>
          <w:tcPr>
            <w:tcW w:w="666" w:type="dxa"/>
          </w:tcPr>
          <w:p w14:paraId="522BE314" w14:textId="77777777" w:rsidR="00945EF6" w:rsidRPr="00256E69" w:rsidRDefault="00945EF6" w:rsidP="00FF20A2">
            <w:pPr>
              <w:pStyle w:val="Default"/>
              <w:spacing w:line="360" w:lineRule="auto"/>
              <w:ind w:left="308" w:hanging="425"/>
              <w:jc w:val="both"/>
              <w:rPr>
                <w:rFonts w:ascii="Arial Narrow" w:hAnsi="Arial Narrow"/>
              </w:rPr>
            </w:pPr>
            <w:r w:rsidRPr="00256E69">
              <w:rPr>
                <w:rFonts w:ascii="Arial Narrow" w:hAnsi="Arial Narrow"/>
              </w:rPr>
              <w:t>1.</w:t>
            </w:r>
          </w:p>
        </w:tc>
        <w:tc>
          <w:tcPr>
            <w:tcW w:w="4761" w:type="dxa"/>
          </w:tcPr>
          <w:p w14:paraId="78B34AA2" w14:textId="77777777" w:rsidR="00945EF6" w:rsidRPr="00256E69" w:rsidRDefault="00945EF6" w:rsidP="00FF20A2">
            <w:pPr>
              <w:pStyle w:val="Default"/>
              <w:spacing w:line="360" w:lineRule="auto"/>
              <w:jc w:val="both"/>
              <w:rPr>
                <w:rFonts w:ascii="Arial Narrow" w:hAnsi="Arial Narrow"/>
              </w:rPr>
            </w:pPr>
            <w:r w:rsidRPr="00256E69">
              <w:rPr>
                <w:rFonts w:ascii="Arial Narrow" w:hAnsi="Arial Narrow"/>
              </w:rPr>
              <w:t>Cena</w:t>
            </w:r>
          </w:p>
        </w:tc>
        <w:tc>
          <w:tcPr>
            <w:tcW w:w="1349" w:type="dxa"/>
          </w:tcPr>
          <w:p w14:paraId="114316ED" w14:textId="77777777" w:rsidR="00945EF6" w:rsidRPr="00256E69" w:rsidRDefault="00945EF6" w:rsidP="00FF20A2">
            <w:pPr>
              <w:pStyle w:val="Default"/>
              <w:spacing w:line="360" w:lineRule="auto"/>
              <w:ind w:hanging="425"/>
              <w:jc w:val="both"/>
              <w:rPr>
                <w:rFonts w:ascii="Arial Narrow" w:hAnsi="Arial Narrow"/>
              </w:rPr>
            </w:pPr>
            <w:r w:rsidRPr="00256E69">
              <w:rPr>
                <w:rFonts w:ascii="Arial Narrow" w:hAnsi="Arial Narrow"/>
              </w:rPr>
              <w:t>6 6   60</w:t>
            </w:r>
            <w:r w:rsidR="004906BE">
              <w:rPr>
                <w:rFonts w:ascii="Arial Narrow" w:hAnsi="Arial Narrow"/>
              </w:rPr>
              <w:t>%</w:t>
            </w:r>
          </w:p>
        </w:tc>
        <w:tc>
          <w:tcPr>
            <w:tcW w:w="3360" w:type="dxa"/>
          </w:tcPr>
          <w:p w14:paraId="55D32F21" w14:textId="77777777" w:rsidR="00945EF6" w:rsidRPr="00256E69" w:rsidRDefault="00A67C72" w:rsidP="00FF20A2">
            <w:pPr>
              <w:pStyle w:val="Default"/>
              <w:spacing w:line="360" w:lineRule="auto"/>
              <w:ind w:left="483" w:hanging="425"/>
              <w:jc w:val="both"/>
              <w:rPr>
                <w:rFonts w:ascii="Arial Narrow" w:hAnsi="Arial Narrow"/>
              </w:rPr>
            </w:pPr>
            <w:r>
              <w:rPr>
                <w:rFonts w:ascii="Arial Narrow" w:hAnsi="Arial Narrow"/>
              </w:rPr>
              <w:t>60</w:t>
            </w:r>
            <w:r w:rsidR="004906BE">
              <w:rPr>
                <w:rFonts w:ascii="Arial Narrow" w:hAnsi="Arial Narrow"/>
              </w:rPr>
              <w:t xml:space="preserve"> pkt.</w:t>
            </w:r>
          </w:p>
        </w:tc>
      </w:tr>
      <w:tr w:rsidR="00945EF6" w:rsidRPr="00256E69" w14:paraId="23E6E260" w14:textId="77777777" w:rsidTr="00945EF6">
        <w:trPr>
          <w:trHeight w:val="45"/>
        </w:trPr>
        <w:tc>
          <w:tcPr>
            <w:tcW w:w="666" w:type="dxa"/>
          </w:tcPr>
          <w:p w14:paraId="733C91B1" w14:textId="77777777" w:rsidR="00945EF6" w:rsidRPr="00256E69" w:rsidRDefault="00945EF6" w:rsidP="00FF20A2">
            <w:pPr>
              <w:pStyle w:val="Default"/>
              <w:spacing w:line="360" w:lineRule="auto"/>
              <w:ind w:left="308" w:hanging="425"/>
              <w:jc w:val="both"/>
              <w:rPr>
                <w:rFonts w:ascii="Arial Narrow" w:hAnsi="Arial Narrow"/>
              </w:rPr>
            </w:pPr>
            <w:r w:rsidRPr="00256E69">
              <w:rPr>
                <w:rFonts w:ascii="Arial Narrow" w:hAnsi="Arial Narrow"/>
              </w:rPr>
              <w:t>2.</w:t>
            </w:r>
          </w:p>
        </w:tc>
        <w:tc>
          <w:tcPr>
            <w:tcW w:w="4761" w:type="dxa"/>
          </w:tcPr>
          <w:p w14:paraId="75AE2E08" w14:textId="77777777" w:rsidR="00945EF6" w:rsidRPr="00256E69" w:rsidRDefault="00945EF6" w:rsidP="00FF20A2">
            <w:pPr>
              <w:pStyle w:val="Default"/>
              <w:spacing w:line="360" w:lineRule="auto"/>
              <w:ind w:left="354" w:hanging="425"/>
              <w:jc w:val="both"/>
              <w:rPr>
                <w:rFonts w:ascii="Arial Narrow" w:hAnsi="Arial Narrow"/>
              </w:rPr>
            </w:pPr>
            <w:r w:rsidRPr="00256E69">
              <w:rPr>
                <w:rFonts w:ascii="Arial Narrow" w:hAnsi="Arial Narrow"/>
              </w:rPr>
              <w:t>Doświadczenie w organizacji kampanii typu</w:t>
            </w:r>
            <w:r w:rsidR="000C7A57" w:rsidRPr="00256E69">
              <w:rPr>
                <w:rFonts w:ascii="Arial Narrow" w:hAnsi="Arial Narrow"/>
              </w:rPr>
              <w:t xml:space="preserve"> </w:t>
            </w:r>
            <w:r w:rsidR="005B1A40">
              <w:rPr>
                <w:rFonts w:ascii="Arial Narrow" w:hAnsi="Arial Narrow"/>
              </w:rPr>
              <w:t>„</w:t>
            </w:r>
            <w:proofErr w:type="spellStart"/>
            <w:r w:rsidR="005B1A40">
              <w:rPr>
                <w:rFonts w:ascii="Arial Narrow" w:hAnsi="Arial Narrow"/>
              </w:rPr>
              <w:t>r</w:t>
            </w:r>
            <w:r w:rsidRPr="00256E69">
              <w:rPr>
                <w:rFonts w:ascii="Arial Narrow" w:hAnsi="Arial Narrow"/>
              </w:rPr>
              <w:t>oadshow</w:t>
            </w:r>
            <w:proofErr w:type="spellEnd"/>
            <w:r w:rsidR="005B1A40">
              <w:rPr>
                <w:rFonts w:ascii="Arial Narrow" w:hAnsi="Arial Narrow"/>
              </w:rPr>
              <w:t>”</w:t>
            </w:r>
          </w:p>
          <w:p w14:paraId="3628D720" w14:textId="77777777" w:rsidR="00945EF6" w:rsidRPr="00256E69" w:rsidRDefault="00945EF6" w:rsidP="00FF20A2">
            <w:pPr>
              <w:pStyle w:val="Default"/>
              <w:spacing w:line="360" w:lineRule="auto"/>
              <w:ind w:hanging="425"/>
              <w:jc w:val="both"/>
              <w:rPr>
                <w:rFonts w:ascii="Arial Narrow" w:hAnsi="Arial Narrow"/>
              </w:rPr>
            </w:pPr>
          </w:p>
        </w:tc>
        <w:tc>
          <w:tcPr>
            <w:tcW w:w="1349" w:type="dxa"/>
          </w:tcPr>
          <w:p w14:paraId="57D1C7F5" w14:textId="77777777" w:rsidR="00945EF6" w:rsidRPr="00256E69" w:rsidRDefault="00A67C72" w:rsidP="00FF20A2">
            <w:pPr>
              <w:pStyle w:val="Default"/>
              <w:spacing w:line="360" w:lineRule="auto"/>
              <w:jc w:val="both"/>
              <w:rPr>
                <w:rFonts w:ascii="Arial Narrow" w:hAnsi="Arial Narrow"/>
              </w:rPr>
            </w:pPr>
            <w:r>
              <w:rPr>
                <w:rFonts w:ascii="Arial Narrow" w:hAnsi="Arial Narrow"/>
              </w:rPr>
              <w:t>3</w:t>
            </w:r>
            <w:r w:rsidR="00945EF6" w:rsidRPr="00256E69">
              <w:rPr>
                <w:rFonts w:ascii="Arial Narrow" w:hAnsi="Arial Narrow"/>
              </w:rPr>
              <w:t>0</w:t>
            </w:r>
            <w:r w:rsidR="004906BE">
              <w:rPr>
                <w:rFonts w:ascii="Arial Narrow" w:hAnsi="Arial Narrow"/>
              </w:rPr>
              <w:t>%</w:t>
            </w:r>
            <w:r w:rsidR="00945EF6" w:rsidRPr="00256E69">
              <w:rPr>
                <w:rFonts w:ascii="Arial Narrow" w:hAnsi="Arial Narrow"/>
              </w:rPr>
              <w:t xml:space="preserve"> </w:t>
            </w:r>
          </w:p>
        </w:tc>
        <w:tc>
          <w:tcPr>
            <w:tcW w:w="3360" w:type="dxa"/>
          </w:tcPr>
          <w:p w14:paraId="25F0D9F9" w14:textId="77777777" w:rsidR="00945EF6" w:rsidRPr="00256E69" w:rsidRDefault="00A67C72" w:rsidP="00FF20A2">
            <w:pPr>
              <w:pStyle w:val="Default"/>
              <w:spacing w:line="360" w:lineRule="auto"/>
              <w:jc w:val="both"/>
              <w:rPr>
                <w:rFonts w:ascii="Arial Narrow" w:hAnsi="Arial Narrow"/>
                <w:highlight w:val="yellow"/>
              </w:rPr>
            </w:pPr>
            <w:r>
              <w:rPr>
                <w:rFonts w:ascii="Arial Narrow" w:hAnsi="Arial Narrow"/>
              </w:rPr>
              <w:t xml:space="preserve"> </w:t>
            </w:r>
            <w:r w:rsidRPr="00A67C72">
              <w:rPr>
                <w:rFonts w:ascii="Arial Narrow" w:hAnsi="Arial Narrow"/>
              </w:rPr>
              <w:t>30</w:t>
            </w:r>
            <w:r w:rsidR="004906BE">
              <w:rPr>
                <w:rFonts w:ascii="Arial Narrow" w:hAnsi="Arial Narrow"/>
              </w:rPr>
              <w:t xml:space="preserve"> pkt. </w:t>
            </w:r>
          </w:p>
        </w:tc>
      </w:tr>
      <w:tr w:rsidR="00945EF6" w:rsidRPr="00256E69" w14:paraId="536FA65E" w14:textId="77777777" w:rsidTr="00945EF6">
        <w:trPr>
          <w:trHeight w:val="214"/>
        </w:trPr>
        <w:tc>
          <w:tcPr>
            <w:tcW w:w="666" w:type="dxa"/>
          </w:tcPr>
          <w:p w14:paraId="6B874A33" w14:textId="77777777" w:rsidR="00945EF6" w:rsidRPr="00256E69" w:rsidRDefault="00945EF6" w:rsidP="00FF20A2">
            <w:pPr>
              <w:pStyle w:val="Default"/>
              <w:spacing w:line="360" w:lineRule="auto"/>
              <w:ind w:left="308" w:hanging="425"/>
              <w:jc w:val="both"/>
              <w:rPr>
                <w:rFonts w:ascii="Arial Narrow" w:hAnsi="Arial Narrow"/>
              </w:rPr>
            </w:pPr>
            <w:r w:rsidRPr="00256E69">
              <w:rPr>
                <w:rFonts w:ascii="Arial Narrow" w:hAnsi="Arial Narrow"/>
              </w:rPr>
              <w:t>3.</w:t>
            </w:r>
          </w:p>
        </w:tc>
        <w:tc>
          <w:tcPr>
            <w:tcW w:w="4761" w:type="dxa"/>
          </w:tcPr>
          <w:p w14:paraId="403671C0" w14:textId="77777777" w:rsidR="00945EF6" w:rsidRPr="00256E69" w:rsidRDefault="00945EF6" w:rsidP="00FF20A2">
            <w:pPr>
              <w:pStyle w:val="Default"/>
              <w:spacing w:line="360" w:lineRule="auto"/>
              <w:ind w:left="391" w:hanging="425"/>
              <w:jc w:val="both"/>
              <w:rPr>
                <w:rFonts w:ascii="Arial Narrow" w:hAnsi="Arial Narrow"/>
              </w:rPr>
            </w:pPr>
            <w:r w:rsidRPr="00256E69">
              <w:rPr>
                <w:rFonts w:ascii="Arial Narrow" w:hAnsi="Arial Narrow"/>
              </w:rPr>
              <w:t xml:space="preserve">Termin </w:t>
            </w:r>
            <w:r w:rsidR="00D73344">
              <w:rPr>
                <w:rFonts w:ascii="Arial Narrow" w:hAnsi="Arial Narrow"/>
              </w:rPr>
              <w:t xml:space="preserve">gotowości </w:t>
            </w:r>
            <w:proofErr w:type="spellStart"/>
            <w:r w:rsidRPr="00256E69">
              <w:rPr>
                <w:rFonts w:ascii="Arial Narrow" w:hAnsi="Arial Narrow"/>
              </w:rPr>
              <w:t>campera</w:t>
            </w:r>
            <w:proofErr w:type="spellEnd"/>
          </w:p>
        </w:tc>
        <w:tc>
          <w:tcPr>
            <w:tcW w:w="1349" w:type="dxa"/>
          </w:tcPr>
          <w:p w14:paraId="03B6A9E5" w14:textId="77777777" w:rsidR="00945EF6" w:rsidRPr="00256E69" w:rsidRDefault="00204923" w:rsidP="00FF20A2">
            <w:pPr>
              <w:pStyle w:val="Default"/>
              <w:spacing w:line="360" w:lineRule="auto"/>
              <w:jc w:val="both"/>
              <w:rPr>
                <w:rFonts w:ascii="Arial Narrow" w:hAnsi="Arial Narrow"/>
              </w:rPr>
            </w:pPr>
            <w:r>
              <w:rPr>
                <w:rFonts w:ascii="Arial Narrow" w:hAnsi="Arial Narrow"/>
              </w:rPr>
              <w:t>1</w:t>
            </w:r>
            <w:r w:rsidR="00945EF6" w:rsidRPr="00256E69">
              <w:rPr>
                <w:rFonts w:ascii="Arial Narrow" w:hAnsi="Arial Narrow"/>
              </w:rPr>
              <w:t>0</w:t>
            </w:r>
            <w:r w:rsidR="004906BE">
              <w:rPr>
                <w:rFonts w:ascii="Arial Narrow" w:hAnsi="Arial Narrow"/>
              </w:rPr>
              <w:t>%</w:t>
            </w:r>
            <w:r w:rsidR="00945EF6" w:rsidRPr="00256E69">
              <w:rPr>
                <w:rFonts w:ascii="Arial Narrow" w:hAnsi="Arial Narrow"/>
              </w:rPr>
              <w:t xml:space="preserve"> </w:t>
            </w:r>
          </w:p>
        </w:tc>
        <w:tc>
          <w:tcPr>
            <w:tcW w:w="3360" w:type="dxa"/>
          </w:tcPr>
          <w:p w14:paraId="11A07330" w14:textId="77777777" w:rsidR="00945EF6" w:rsidRPr="00256E69" w:rsidRDefault="00A67C72" w:rsidP="00FF20A2">
            <w:pPr>
              <w:pStyle w:val="Default"/>
              <w:spacing w:line="360" w:lineRule="auto"/>
              <w:jc w:val="both"/>
              <w:rPr>
                <w:rFonts w:ascii="Arial Narrow" w:hAnsi="Arial Narrow"/>
              </w:rPr>
            </w:pPr>
            <w:r>
              <w:rPr>
                <w:rFonts w:ascii="Arial Narrow" w:hAnsi="Arial Narrow"/>
              </w:rPr>
              <w:t>10</w:t>
            </w:r>
            <w:r w:rsidR="004906BE">
              <w:rPr>
                <w:rFonts w:ascii="Arial Narrow" w:hAnsi="Arial Narrow"/>
              </w:rPr>
              <w:t xml:space="preserve"> pkt.</w:t>
            </w:r>
          </w:p>
        </w:tc>
      </w:tr>
      <w:tr w:rsidR="00945EF6" w:rsidRPr="00256E69" w14:paraId="246F6D4E" w14:textId="77777777" w:rsidTr="00945EF6">
        <w:trPr>
          <w:trHeight w:val="224"/>
        </w:trPr>
        <w:tc>
          <w:tcPr>
            <w:tcW w:w="5427" w:type="dxa"/>
            <w:gridSpan w:val="2"/>
          </w:tcPr>
          <w:p w14:paraId="7D4E4B3F" w14:textId="77777777" w:rsidR="00945EF6" w:rsidRPr="00256E69" w:rsidRDefault="00945EF6" w:rsidP="00FF20A2">
            <w:pPr>
              <w:pStyle w:val="Default"/>
              <w:spacing w:line="360" w:lineRule="auto"/>
              <w:ind w:hanging="425"/>
              <w:jc w:val="both"/>
              <w:rPr>
                <w:rFonts w:ascii="Arial Narrow" w:hAnsi="Arial Narrow"/>
              </w:rPr>
            </w:pPr>
            <w:r w:rsidRPr="00256E69">
              <w:rPr>
                <w:rFonts w:ascii="Arial Narrow" w:hAnsi="Arial Narrow"/>
              </w:rPr>
              <w:t xml:space="preserve">R      </w:t>
            </w:r>
            <w:r w:rsidRPr="00256E69">
              <w:rPr>
                <w:rFonts w:ascii="Arial Narrow" w:hAnsi="Arial Narrow"/>
                <w:b/>
              </w:rPr>
              <w:t xml:space="preserve">RAZEM </w:t>
            </w:r>
          </w:p>
        </w:tc>
        <w:tc>
          <w:tcPr>
            <w:tcW w:w="1349" w:type="dxa"/>
          </w:tcPr>
          <w:p w14:paraId="3FA9ADB1" w14:textId="77777777" w:rsidR="00945EF6" w:rsidRPr="00D73344" w:rsidRDefault="00945EF6" w:rsidP="00FF20A2">
            <w:pPr>
              <w:pStyle w:val="Default"/>
              <w:spacing w:line="360" w:lineRule="auto"/>
              <w:jc w:val="both"/>
              <w:rPr>
                <w:rFonts w:ascii="Arial Narrow" w:hAnsi="Arial Narrow"/>
                <w:b/>
              </w:rPr>
            </w:pPr>
            <w:r w:rsidRPr="00D73344">
              <w:rPr>
                <w:rFonts w:ascii="Arial Narrow" w:hAnsi="Arial Narrow"/>
                <w:b/>
              </w:rPr>
              <w:t>100</w:t>
            </w:r>
            <w:r w:rsidR="004906BE" w:rsidRPr="00D73344">
              <w:rPr>
                <w:rFonts w:ascii="Arial Narrow" w:hAnsi="Arial Narrow"/>
                <w:b/>
              </w:rPr>
              <w:t>%</w:t>
            </w:r>
            <w:r w:rsidRPr="00D73344">
              <w:rPr>
                <w:rFonts w:ascii="Arial Narrow" w:hAnsi="Arial Narrow"/>
                <w:b/>
              </w:rPr>
              <w:t xml:space="preserve"> </w:t>
            </w:r>
          </w:p>
        </w:tc>
        <w:tc>
          <w:tcPr>
            <w:tcW w:w="3360" w:type="dxa"/>
          </w:tcPr>
          <w:p w14:paraId="6B79383D" w14:textId="77777777" w:rsidR="00945EF6" w:rsidRPr="00D73344" w:rsidRDefault="00A67C72" w:rsidP="00FF20A2">
            <w:pPr>
              <w:pStyle w:val="Default"/>
              <w:spacing w:line="360" w:lineRule="auto"/>
              <w:jc w:val="both"/>
              <w:rPr>
                <w:rFonts w:ascii="Arial Narrow" w:hAnsi="Arial Narrow"/>
                <w:b/>
              </w:rPr>
            </w:pPr>
            <w:r w:rsidRPr="00D73344">
              <w:rPr>
                <w:rFonts w:ascii="Arial Narrow" w:hAnsi="Arial Narrow"/>
                <w:b/>
              </w:rPr>
              <w:t>100</w:t>
            </w:r>
            <w:r w:rsidR="004906BE" w:rsidRPr="00D73344">
              <w:rPr>
                <w:rFonts w:ascii="Arial Narrow" w:hAnsi="Arial Narrow"/>
                <w:b/>
              </w:rPr>
              <w:t xml:space="preserve"> pkt.</w:t>
            </w:r>
          </w:p>
        </w:tc>
      </w:tr>
    </w:tbl>
    <w:p w14:paraId="61C1079A" w14:textId="77777777" w:rsidR="009F1D2D" w:rsidRDefault="009F1D2D" w:rsidP="00FF20A2">
      <w:pPr>
        <w:pStyle w:val="Default"/>
        <w:spacing w:line="360" w:lineRule="auto"/>
        <w:ind w:hanging="425"/>
        <w:jc w:val="both"/>
        <w:rPr>
          <w:rFonts w:ascii="Arial Narrow" w:hAnsi="Arial Narrow"/>
        </w:rPr>
      </w:pPr>
    </w:p>
    <w:p w14:paraId="454D769D" w14:textId="77777777" w:rsidR="00256E69" w:rsidRPr="00256E69" w:rsidRDefault="00256E69" w:rsidP="00FF20A2">
      <w:pPr>
        <w:pStyle w:val="Default"/>
        <w:spacing w:line="360" w:lineRule="auto"/>
        <w:ind w:hanging="425"/>
        <w:jc w:val="both"/>
        <w:rPr>
          <w:rFonts w:ascii="Arial Narrow" w:hAnsi="Arial Narrow"/>
        </w:rPr>
      </w:pPr>
    </w:p>
    <w:p w14:paraId="47CC2C71" w14:textId="77777777" w:rsidR="009F1D2D" w:rsidRPr="00256E69" w:rsidRDefault="00DD736E" w:rsidP="00A21501">
      <w:pPr>
        <w:pStyle w:val="Akapitzlist"/>
        <w:numPr>
          <w:ilvl w:val="0"/>
          <w:numId w:val="39"/>
        </w:numPr>
        <w:autoSpaceDE w:val="0"/>
        <w:autoSpaceDN w:val="0"/>
        <w:adjustRightInd w:val="0"/>
        <w:spacing w:after="120" w:line="360" w:lineRule="auto"/>
        <w:jc w:val="both"/>
        <w:rPr>
          <w:rFonts w:ascii="Arial Narrow" w:hAnsi="Arial Narrow"/>
          <w:b/>
          <w:bCs/>
          <w:sz w:val="24"/>
          <w:szCs w:val="24"/>
        </w:rPr>
      </w:pPr>
      <w:r w:rsidRPr="00256E69">
        <w:rPr>
          <w:rFonts w:ascii="Arial Narrow" w:hAnsi="Arial Narrow"/>
          <w:b/>
          <w:bCs/>
          <w:sz w:val="24"/>
          <w:szCs w:val="24"/>
        </w:rPr>
        <w:t>Sposób dokonywania oceny oferty:</w:t>
      </w:r>
    </w:p>
    <w:p w14:paraId="7ED1C8DC" w14:textId="77777777" w:rsidR="00932A31"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Zamawiający oceni i porówna jedynie te oferty, które: zostaną złożone przez Wykonawców nie</w:t>
      </w:r>
    </w:p>
    <w:p w14:paraId="511389A5" w14:textId="77777777" w:rsidR="009F1D2D" w:rsidRPr="00256E69" w:rsidRDefault="00932A31" w:rsidP="00FF20A2">
      <w:pPr>
        <w:pStyle w:val="Default"/>
        <w:spacing w:line="360" w:lineRule="auto"/>
        <w:ind w:left="426" w:hanging="425"/>
        <w:jc w:val="both"/>
        <w:rPr>
          <w:rFonts w:ascii="Arial Narrow" w:hAnsi="Arial Narrow"/>
        </w:rPr>
      </w:pPr>
      <w:r w:rsidRPr="00256E69">
        <w:rPr>
          <w:rFonts w:ascii="Arial Narrow" w:hAnsi="Arial Narrow"/>
        </w:rPr>
        <w:lastRenderedPageBreak/>
        <w:t>w</w:t>
      </w:r>
      <w:r w:rsidR="009F1D2D" w:rsidRPr="00256E69">
        <w:rPr>
          <w:rFonts w:ascii="Arial Narrow" w:hAnsi="Arial Narrow"/>
        </w:rPr>
        <w:t>ykluczonych</w:t>
      </w:r>
      <w:r w:rsidRPr="00256E69">
        <w:rPr>
          <w:rFonts w:ascii="Arial Narrow" w:hAnsi="Arial Narrow"/>
        </w:rPr>
        <w:t xml:space="preserve"> </w:t>
      </w:r>
      <w:r w:rsidR="009F1D2D" w:rsidRPr="00256E69">
        <w:rPr>
          <w:rFonts w:ascii="Arial Narrow" w:hAnsi="Arial Narrow"/>
        </w:rPr>
        <w:t xml:space="preserve">z postępowania i nie podlegające odrzuceniu. </w:t>
      </w:r>
    </w:p>
    <w:p w14:paraId="7594642B" w14:textId="77777777" w:rsidR="009F1D2D" w:rsidRPr="00256E69" w:rsidRDefault="009F1D2D" w:rsidP="00FF20A2">
      <w:pPr>
        <w:pStyle w:val="Default"/>
        <w:spacing w:line="360" w:lineRule="auto"/>
        <w:ind w:left="426" w:hanging="425"/>
        <w:jc w:val="both"/>
        <w:rPr>
          <w:rFonts w:ascii="Arial Narrow" w:hAnsi="Arial Narrow"/>
        </w:rPr>
      </w:pPr>
    </w:p>
    <w:p w14:paraId="58D3AEAB" w14:textId="77777777" w:rsidR="009F1D2D"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Liczba punktów przyznanych każdej z ocenianych ofert obliczona zostanie wg. poniższego wzoru: </w:t>
      </w:r>
    </w:p>
    <w:p w14:paraId="4BE0C96F" w14:textId="77777777" w:rsidR="009F1D2D" w:rsidRPr="00256E69" w:rsidRDefault="009F1D2D" w:rsidP="00FF20A2">
      <w:pPr>
        <w:pStyle w:val="Default"/>
        <w:spacing w:line="360" w:lineRule="auto"/>
        <w:ind w:left="426" w:hanging="425"/>
        <w:jc w:val="both"/>
        <w:rPr>
          <w:rFonts w:ascii="Arial Narrow" w:hAnsi="Arial Narrow"/>
        </w:rPr>
      </w:pPr>
    </w:p>
    <w:p w14:paraId="099C9612" w14:textId="77777777" w:rsidR="009F1D2D" w:rsidRPr="00256E69" w:rsidRDefault="009F1D2D" w:rsidP="00FF20A2">
      <w:pPr>
        <w:pStyle w:val="Default"/>
        <w:spacing w:line="360" w:lineRule="auto"/>
        <w:ind w:hanging="425"/>
        <w:jc w:val="both"/>
        <w:rPr>
          <w:rFonts w:ascii="Arial Narrow" w:hAnsi="Arial Narrow"/>
        </w:rPr>
      </w:pPr>
      <w:r w:rsidRPr="00256E69">
        <w:rPr>
          <w:rFonts w:ascii="Arial Narrow" w:hAnsi="Arial Narrow"/>
        </w:rPr>
        <w:t xml:space="preserve">LP = LC </w:t>
      </w:r>
      <w:r w:rsidR="00945EF6" w:rsidRPr="00256E69">
        <w:rPr>
          <w:rFonts w:ascii="Arial Narrow" w:hAnsi="Arial Narrow"/>
        </w:rPr>
        <w:t>+</w:t>
      </w:r>
      <w:r w:rsidR="00932A31" w:rsidRPr="00256E69">
        <w:rPr>
          <w:rFonts w:ascii="Arial Narrow" w:hAnsi="Arial Narrow"/>
        </w:rPr>
        <w:t xml:space="preserve"> </w:t>
      </w:r>
      <w:r w:rsidRPr="00256E69">
        <w:rPr>
          <w:rFonts w:ascii="Arial Narrow" w:hAnsi="Arial Narrow"/>
        </w:rPr>
        <w:t>L</w:t>
      </w:r>
      <w:r w:rsidR="000C7A57" w:rsidRPr="00256E69">
        <w:rPr>
          <w:rFonts w:ascii="Arial Narrow" w:hAnsi="Arial Narrow"/>
        </w:rPr>
        <w:t>D</w:t>
      </w:r>
      <w:r w:rsidR="00932A31" w:rsidRPr="00256E69">
        <w:rPr>
          <w:rFonts w:ascii="Arial Narrow" w:hAnsi="Arial Narrow"/>
        </w:rPr>
        <w:t xml:space="preserve"> + L</w:t>
      </w:r>
      <w:r w:rsidR="00945EF6" w:rsidRPr="00256E69">
        <w:rPr>
          <w:rFonts w:ascii="Arial Narrow" w:hAnsi="Arial Narrow"/>
        </w:rPr>
        <w:t>T</w:t>
      </w:r>
    </w:p>
    <w:p w14:paraId="5735F5D9" w14:textId="77777777" w:rsidR="00DD736E" w:rsidRPr="00256E69" w:rsidRDefault="00DD736E" w:rsidP="00FF20A2">
      <w:pPr>
        <w:pStyle w:val="Default"/>
        <w:spacing w:line="360" w:lineRule="auto"/>
        <w:jc w:val="both"/>
        <w:rPr>
          <w:rFonts w:ascii="Arial Narrow" w:hAnsi="Arial Narrow"/>
        </w:rPr>
      </w:pPr>
    </w:p>
    <w:p w14:paraId="4C256058" w14:textId="77777777" w:rsidR="009F1D2D"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gdzie: </w:t>
      </w:r>
    </w:p>
    <w:p w14:paraId="50EDF9FE" w14:textId="77777777" w:rsidR="009F1D2D" w:rsidRPr="00256E69" w:rsidRDefault="009F1D2D" w:rsidP="00FF20A2">
      <w:pPr>
        <w:pStyle w:val="Default"/>
        <w:spacing w:line="360" w:lineRule="auto"/>
        <w:jc w:val="both"/>
        <w:rPr>
          <w:rFonts w:ascii="Arial Narrow" w:hAnsi="Arial Narrow"/>
        </w:rPr>
      </w:pPr>
      <w:r w:rsidRPr="00256E69">
        <w:rPr>
          <w:rFonts w:ascii="Arial Narrow" w:hAnsi="Arial Narrow"/>
        </w:rPr>
        <w:t xml:space="preserve">LP – łączna liczba punktów przyznanych ofercie </w:t>
      </w:r>
    </w:p>
    <w:p w14:paraId="549C5FF0" w14:textId="77777777" w:rsidR="009F1D2D"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LC – liczba punktów przyznanych ofercie w oparciu o kryterium </w:t>
      </w:r>
      <w:r w:rsidR="00945EF6" w:rsidRPr="00256E69">
        <w:rPr>
          <w:rFonts w:ascii="Arial Narrow" w:hAnsi="Arial Narrow"/>
        </w:rPr>
        <w:t>c</w:t>
      </w:r>
      <w:r w:rsidRPr="00256E69">
        <w:rPr>
          <w:rFonts w:ascii="Arial Narrow" w:hAnsi="Arial Narrow"/>
        </w:rPr>
        <w:t xml:space="preserve">ena </w:t>
      </w:r>
    </w:p>
    <w:p w14:paraId="0E194BCA" w14:textId="77777777" w:rsidR="00CD483F" w:rsidRPr="00256E69" w:rsidRDefault="00CD483F" w:rsidP="00FF20A2">
      <w:pPr>
        <w:pStyle w:val="Default"/>
        <w:spacing w:line="360" w:lineRule="auto"/>
        <w:ind w:left="426" w:hanging="425"/>
        <w:jc w:val="both"/>
        <w:rPr>
          <w:rFonts w:ascii="Arial Narrow" w:hAnsi="Arial Narrow"/>
        </w:rPr>
      </w:pPr>
      <w:r w:rsidRPr="00256E69">
        <w:rPr>
          <w:rFonts w:ascii="Arial Narrow" w:hAnsi="Arial Narrow"/>
        </w:rPr>
        <w:t>L</w:t>
      </w:r>
      <w:r w:rsidR="000C7A57" w:rsidRPr="00256E69">
        <w:rPr>
          <w:rFonts w:ascii="Arial Narrow" w:hAnsi="Arial Narrow"/>
        </w:rPr>
        <w:t>D</w:t>
      </w:r>
      <w:r w:rsidRPr="00256E69">
        <w:rPr>
          <w:rFonts w:ascii="Arial Narrow" w:hAnsi="Arial Narrow"/>
        </w:rPr>
        <w:t xml:space="preserve"> - liczba punktów przyznanych ofercie w oparciu o kryterium </w:t>
      </w:r>
      <w:r w:rsidR="00945EF6" w:rsidRPr="00256E69">
        <w:rPr>
          <w:rFonts w:ascii="Arial Narrow" w:hAnsi="Arial Narrow"/>
        </w:rPr>
        <w:t>doświadczenie w o</w:t>
      </w:r>
      <w:r w:rsidRPr="00256E69">
        <w:rPr>
          <w:rFonts w:ascii="Arial Narrow" w:hAnsi="Arial Narrow"/>
        </w:rPr>
        <w:t>rganizacj</w:t>
      </w:r>
      <w:r w:rsidR="00945EF6" w:rsidRPr="00256E69">
        <w:rPr>
          <w:rFonts w:ascii="Arial Narrow" w:hAnsi="Arial Narrow"/>
        </w:rPr>
        <w:t>i</w:t>
      </w:r>
      <w:r w:rsidRPr="00256E69">
        <w:rPr>
          <w:rFonts w:ascii="Arial Narrow" w:hAnsi="Arial Narrow"/>
        </w:rPr>
        <w:t xml:space="preserve"> kampanii typu </w:t>
      </w:r>
      <w:r w:rsidR="005B1A40">
        <w:rPr>
          <w:rFonts w:ascii="Arial Narrow" w:hAnsi="Arial Narrow"/>
        </w:rPr>
        <w:t>„</w:t>
      </w:r>
      <w:proofErr w:type="spellStart"/>
      <w:r w:rsidR="005B1A40">
        <w:rPr>
          <w:rFonts w:ascii="Arial Narrow" w:hAnsi="Arial Narrow"/>
        </w:rPr>
        <w:t>r</w:t>
      </w:r>
      <w:r w:rsidRPr="00256E69">
        <w:rPr>
          <w:rFonts w:ascii="Arial Narrow" w:hAnsi="Arial Narrow"/>
        </w:rPr>
        <w:t>oadshow</w:t>
      </w:r>
      <w:proofErr w:type="spellEnd"/>
      <w:r w:rsidR="005B1A40">
        <w:rPr>
          <w:rFonts w:ascii="Arial Narrow" w:hAnsi="Arial Narrow"/>
        </w:rPr>
        <w:t>”</w:t>
      </w:r>
    </w:p>
    <w:p w14:paraId="7B7D3070" w14:textId="77777777" w:rsid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LT – liczba punktów przyznanych ofercie w oparciu o kryterium termin </w:t>
      </w:r>
      <w:r w:rsidR="00D73344">
        <w:rPr>
          <w:rFonts w:ascii="Arial Narrow" w:hAnsi="Arial Narrow"/>
        </w:rPr>
        <w:t>gotowości</w:t>
      </w:r>
      <w:r w:rsidR="005B1A40">
        <w:rPr>
          <w:rFonts w:ascii="Arial Narrow" w:hAnsi="Arial Narrow"/>
        </w:rPr>
        <w:t xml:space="preserve"> </w:t>
      </w:r>
      <w:proofErr w:type="spellStart"/>
      <w:r w:rsidR="00945EF6" w:rsidRPr="00256E69">
        <w:rPr>
          <w:rFonts w:ascii="Arial Narrow" w:hAnsi="Arial Narrow"/>
        </w:rPr>
        <w:t>campera</w:t>
      </w:r>
      <w:proofErr w:type="spellEnd"/>
      <w:r w:rsidRPr="00256E69">
        <w:rPr>
          <w:rFonts w:ascii="Arial Narrow" w:hAnsi="Arial Narrow"/>
        </w:rPr>
        <w:t xml:space="preserve">   </w:t>
      </w:r>
    </w:p>
    <w:p w14:paraId="0CB83167" w14:textId="77777777" w:rsidR="00355A6F" w:rsidRPr="00256E69" w:rsidRDefault="00355A6F" w:rsidP="00FF20A2">
      <w:pPr>
        <w:pStyle w:val="Default"/>
        <w:spacing w:line="360" w:lineRule="auto"/>
        <w:ind w:left="426" w:hanging="425"/>
        <w:jc w:val="both"/>
        <w:rPr>
          <w:rFonts w:ascii="Arial Narrow" w:hAnsi="Arial Narrow"/>
        </w:rPr>
      </w:pPr>
    </w:p>
    <w:p w14:paraId="114BE183" w14:textId="77777777" w:rsidR="009F1D2D"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Oferty podlegać będą ocenie w oparciu o niżej podane zasady przyznawania punktów. Oferta może</w:t>
      </w:r>
    </w:p>
    <w:p w14:paraId="27170EB2" w14:textId="77777777" w:rsidR="009F1D2D"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uzyskać maksymalnie 100 pkt, z tym, że: </w:t>
      </w:r>
    </w:p>
    <w:p w14:paraId="3A9B8DAB" w14:textId="77777777" w:rsidR="00DD736E"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a) w kryterium </w:t>
      </w:r>
      <w:r w:rsidR="00945EF6" w:rsidRPr="00256E69">
        <w:rPr>
          <w:rFonts w:ascii="Arial Narrow" w:hAnsi="Arial Narrow"/>
        </w:rPr>
        <w:t>c</w:t>
      </w:r>
      <w:r w:rsidRPr="00256E69">
        <w:rPr>
          <w:rFonts w:ascii="Arial Narrow" w:hAnsi="Arial Narrow"/>
        </w:rPr>
        <w:t xml:space="preserve">ena – maksymalnie </w:t>
      </w:r>
      <w:r w:rsidR="00945EF6" w:rsidRPr="00256E69">
        <w:rPr>
          <w:rFonts w:ascii="Arial Narrow" w:hAnsi="Arial Narrow"/>
        </w:rPr>
        <w:t>6</w:t>
      </w:r>
      <w:r w:rsidRPr="00256E69">
        <w:rPr>
          <w:rFonts w:ascii="Arial Narrow" w:hAnsi="Arial Narrow"/>
        </w:rPr>
        <w:t xml:space="preserve">0 pkt, </w:t>
      </w:r>
    </w:p>
    <w:p w14:paraId="7C96AC23" w14:textId="77777777" w:rsidR="00DD736E" w:rsidRPr="00256E69" w:rsidRDefault="00945EF6" w:rsidP="00FF20A2">
      <w:pPr>
        <w:pStyle w:val="Default"/>
        <w:spacing w:line="360" w:lineRule="auto"/>
        <w:ind w:left="426" w:hanging="425"/>
        <w:jc w:val="both"/>
        <w:rPr>
          <w:rFonts w:ascii="Arial Narrow" w:hAnsi="Arial Narrow"/>
        </w:rPr>
      </w:pPr>
      <w:r w:rsidRPr="00256E69">
        <w:rPr>
          <w:rFonts w:ascii="Arial Narrow" w:hAnsi="Arial Narrow"/>
        </w:rPr>
        <w:t>b</w:t>
      </w:r>
      <w:r w:rsidR="00DD736E" w:rsidRPr="00256E69">
        <w:rPr>
          <w:rFonts w:ascii="Arial Narrow" w:hAnsi="Arial Narrow"/>
        </w:rPr>
        <w:t>) w kryterium</w:t>
      </w:r>
      <w:r w:rsidRPr="00256E69">
        <w:rPr>
          <w:rFonts w:ascii="Arial Narrow" w:hAnsi="Arial Narrow"/>
        </w:rPr>
        <w:t xml:space="preserve"> doświadczenie w realizacji kampanii typu</w:t>
      </w:r>
      <w:r w:rsidR="00DD736E" w:rsidRPr="00256E69">
        <w:rPr>
          <w:rFonts w:ascii="Arial Narrow" w:hAnsi="Arial Narrow"/>
        </w:rPr>
        <w:t xml:space="preserve"> </w:t>
      </w:r>
      <w:r w:rsidR="005B1A40">
        <w:rPr>
          <w:rFonts w:ascii="Arial Narrow" w:hAnsi="Arial Narrow"/>
        </w:rPr>
        <w:t>„</w:t>
      </w:r>
      <w:proofErr w:type="spellStart"/>
      <w:r w:rsidR="005B1A40">
        <w:rPr>
          <w:rFonts w:ascii="Arial Narrow" w:hAnsi="Arial Narrow"/>
        </w:rPr>
        <w:t>r</w:t>
      </w:r>
      <w:r w:rsidR="00DD736E" w:rsidRPr="00256E69">
        <w:rPr>
          <w:rFonts w:ascii="Arial Narrow" w:hAnsi="Arial Narrow"/>
        </w:rPr>
        <w:t>oadshow</w:t>
      </w:r>
      <w:proofErr w:type="spellEnd"/>
      <w:r w:rsidR="005B1A40">
        <w:rPr>
          <w:rFonts w:ascii="Arial Narrow" w:hAnsi="Arial Narrow"/>
        </w:rPr>
        <w:t>”</w:t>
      </w:r>
      <w:r w:rsidR="00DD736E" w:rsidRPr="00256E69">
        <w:rPr>
          <w:rFonts w:ascii="Arial Narrow" w:hAnsi="Arial Narrow"/>
        </w:rPr>
        <w:t xml:space="preserve"> – maksymalnie </w:t>
      </w:r>
      <w:r w:rsidR="00D73344">
        <w:rPr>
          <w:rFonts w:ascii="Arial Narrow" w:hAnsi="Arial Narrow"/>
        </w:rPr>
        <w:t>3</w:t>
      </w:r>
      <w:r w:rsidR="00DD736E" w:rsidRPr="00256E69">
        <w:rPr>
          <w:rFonts w:ascii="Arial Narrow" w:hAnsi="Arial Narrow"/>
        </w:rPr>
        <w:t xml:space="preserve">0 pkt, </w:t>
      </w:r>
    </w:p>
    <w:p w14:paraId="3B56C4CF" w14:textId="77777777" w:rsidR="00DD736E" w:rsidRPr="00256E69" w:rsidRDefault="00945EF6" w:rsidP="00FF20A2">
      <w:pPr>
        <w:pStyle w:val="Default"/>
        <w:spacing w:line="360" w:lineRule="auto"/>
        <w:ind w:left="426" w:hanging="425"/>
        <w:jc w:val="both"/>
        <w:rPr>
          <w:rFonts w:ascii="Arial Narrow" w:hAnsi="Arial Narrow"/>
        </w:rPr>
      </w:pPr>
      <w:r w:rsidRPr="00256E69">
        <w:rPr>
          <w:rFonts w:ascii="Arial Narrow" w:hAnsi="Arial Narrow"/>
        </w:rPr>
        <w:t>c</w:t>
      </w:r>
      <w:r w:rsidR="009F1D2D" w:rsidRPr="00256E69">
        <w:rPr>
          <w:rFonts w:ascii="Arial Narrow" w:hAnsi="Arial Narrow"/>
        </w:rPr>
        <w:t>) w kryterium termin przeka</w:t>
      </w:r>
      <w:r w:rsidR="00DD736E" w:rsidRPr="00256E69">
        <w:rPr>
          <w:rFonts w:ascii="Arial Narrow" w:hAnsi="Arial Narrow"/>
        </w:rPr>
        <w:t>za</w:t>
      </w:r>
      <w:r w:rsidR="009F1D2D" w:rsidRPr="00256E69">
        <w:rPr>
          <w:rFonts w:ascii="Arial Narrow" w:hAnsi="Arial Narrow"/>
        </w:rPr>
        <w:t xml:space="preserve">nia </w:t>
      </w:r>
      <w:proofErr w:type="spellStart"/>
      <w:r w:rsidRPr="00256E69">
        <w:rPr>
          <w:rFonts w:ascii="Arial Narrow" w:hAnsi="Arial Narrow"/>
        </w:rPr>
        <w:t>campera</w:t>
      </w:r>
      <w:proofErr w:type="spellEnd"/>
      <w:r w:rsidR="009F1D2D" w:rsidRPr="00256E69">
        <w:rPr>
          <w:rFonts w:ascii="Arial Narrow" w:hAnsi="Arial Narrow"/>
        </w:rPr>
        <w:t xml:space="preserve"> – maksymalnie </w:t>
      </w:r>
      <w:r w:rsidR="00D73344">
        <w:rPr>
          <w:rFonts w:ascii="Arial Narrow" w:hAnsi="Arial Narrow"/>
        </w:rPr>
        <w:t>1</w:t>
      </w:r>
      <w:r w:rsidR="00DD736E" w:rsidRPr="00256E69">
        <w:rPr>
          <w:rFonts w:ascii="Arial Narrow" w:hAnsi="Arial Narrow"/>
        </w:rPr>
        <w:t>0</w:t>
      </w:r>
      <w:r w:rsidR="009F1D2D" w:rsidRPr="00256E69">
        <w:rPr>
          <w:rFonts w:ascii="Arial Narrow" w:hAnsi="Arial Narrow"/>
        </w:rPr>
        <w:t xml:space="preserve"> pkt. </w:t>
      </w:r>
    </w:p>
    <w:p w14:paraId="0AC90A0D" w14:textId="77777777" w:rsidR="00DD736E" w:rsidRPr="00256E69" w:rsidRDefault="00DD736E" w:rsidP="00FF20A2">
      <w:pPr>
        <w:pStyle w:val="Default"/>
        <w:spacing w:line="360" w:lineRule="auto"/>
        <w:jc w:val="both"/>
        <w:rPr>
          <w:rFonts w:ascii="Arial Narrow" w:hAnsi="Arial Narrow"/>
        </w:rPr>
      </w:pPr>
    </w:p>
    <w:p w14:paraId="5D9347D3" w14:textId="77777777" w:rsidR="00DD736E"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Liczba punktów w każdym z kryteriów przyznana zostanie zgodnie z poniższymi zasadami: </w:t>
      </w:r>
    </w:p>
    <w:p w14:paraId="76373ED8" w14:textId="77777777" w:rsidR="00DD736E" w:rsidRPr="00256E69" w:rsidRDefault="009F1D2D" w:rsidP="00FF20A2">
      <w:pPr>
        <w:pStyle w:val="Default"/>
        <w:spacing w:line="360" w:lineRule="auto"/>
        <w:ind w:left="426" w:hanging="425"/>
        <w:jc w:val="both"/>
        <w:rPr>
          <w:rFonts w:ascii="Arial Narrow" w:hAnsi="Arial Narrow"/>
          <w:b/>
        </w:rPr>
      </w:pPr>
      <w:r w:rsidRPr="00256E69">
        <w:rPr>
          <w:rFonts w:ascii="Arial Narrow" w:hAnsi="Arial Narrow"/>
          <w:b/>
        </w:rPr>
        <w:t xml:space="preserve">Cena </w:t>
      </w:r>
    </w:p>
    <w:p w14:paraId="4072D277" w14:textId="77777777" w:rsidR="009F1D2D"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Punkty w kryterium </w:t>
      </w:r>
      <w:r w:rsidR="00945EF6" w:rsidRPr="00256E69">
        <w:rPr>
          <w:rFonts w:ascii="Arial Narrow" w:hAnsi="Arial Narrow"/>
        </w:rPr>
        <w:t>„</w:t>
      </w:r>
      <w:r w:rsidRPr="00256E69">
        <w:rPr>
          <w:rFonts w:ascii="Arial Narrow" w:hAnsi="Arial Narrow"/>
        </w:rPr>
        <w:t>Cena</w:t>
      </w:r>
      <w:r w:rsidR="00945EF6" w:rsidRPr="00256E69">
        <w:rPr>
          <w:rFonts w:ascii="Arial Narrow" w:hAnsi="Arial Narrow"/>
        </w:rPr>
        <w:t>”</w:t>
      </w:r>
      <w:r w:rsidRPr="00256E69">
        <w:rPr>
          <w:rFonts w:ascii="Arial Narrow" w:hAnsi="Arial Narrow"/>
        </w:rPr>
        <w:t xml:space="preserve"> zostaną obliczone wg. następującego wzoru: </w:t>
      </w:r>
    </w:p>
    <w:p w14:paraId="1000EB96" w14:textId="77777777" w:rsidR="009F1D2D" w:rsidRPr="00256E69" w:rsidRDefault="009F1D2D" w:rsidP="00FF20A2">
      <w:pPr>
        <w:pStyle w:val="Default"/>
        <w:spacing w:line="360" w:lineRule="auto"/>
        <w:ind w:hanging="425"/>
        <w:jc w:val="both"/>
        <w:rPr>
          <w:rFonts w:ascii="Arial Narrow" w:hAnsi="Arial Narrow"/>
        </w:rPr>
      </w:pPr>
      <w:r w:rsidRPr="00256E69">
        <w:rPr>
          <w:rFonts w:ascii="Arial Narrow" w:hAnsi="Arial Narrow"/>
        </w:rPr>
        <w:t xml:space="preserve"> </w:t>
      </w:r>
    </w:p>
    <w:p w14:paraId="0E5A907E" w14:textId="77777777" w:rsidR="00DD736E" w:rsidRPr="00256E69" w:rsidRDefault="00DD736E" w:rsidP="00FF20A2">
      <w:pPr>
        <w:pStyle w:val="Default"/>
        <w:spacing w:line="360" w:lineRule="auto"/>
        <w:ind w:hanging="425"/>
        <w:jc w:val="both"/>
        <w:rPr>
          <w:rFonts w:ascii="Arial Narrow" w:hAnsi="Arial Narrow"/>
        </w:rPr>
      </w:pPr>
    </w:p>
    <w:p w14:paraId="4365F1B0" w14:textId="77777777" w:rsidR="00DD736E" w:rsidRPr="00256E69" w:rsidRDefault="00DD736E" w:rsidP="00FF20A2">
      <w:pPr>
        <w:pStyle w:val="Default"/>
        <w:spacing w:line="360" w:lineRule="auto"/>
        <w:ind w:hanging="425"/>
        <w:jc w:val="both"/>
        <w:rPr>
          <w:rFonts w:ascii="Arial Narrow" w:hAnsi="Arial Narrow"/>
        </w:rPr>
      </w:pPr>
      <m:oMathPara>
        <m:oMath>
          <m:r>
            <w:rPr>
              <w:rFonts w:ascii="Cambria Math" w:hAnsi="Cambria Math"/>
            </w:rPr>
            <m:t>LC=</m:t>
          </m:r>
          <m:f>
            <m:fPr>
              <m:ctrlPr>
                <w:rPr>
                  <w:rFonts w:ascii="Cambria Math" w:hAnsi="Cambria Math"/>
                  <w:i/>
                </w:rPr>
              </m:ctrlPr>
            </m:fPr>
            <m:num>
              <m:r>
                <w:rPr>
                  <w:rFonts w:ascii="Cambria Math" w:hAnsi="Cambria Math"/>
                </w:rPr>
                <m:t>C min</m:t>
              </m:r>
            </m:num>
            <m:den>
              <m:r>
                <w:rPr>
                  <w:rFonts w:ascii="Cambria Math" w:hAnsi="Cambria Math"/>
                </w:rPr>
                <m:t>Cb</m:t>
              </m:r>
            </m:den>
          </m:f>
          <m:r>
            <w:rPr>
              <w:rFonts w:ascii="Cambria Math" w:hAnsi="Cambria Math"/>
            </w:rPr>
            <m:t xml:space="preserve">×60 pkt. </m:t>
          </m:r>
        </m:oMath>
      </m:oMathPara>
    </w:p>
    <w:p w14:paraId="38F5C474" w14:textId="77777777" w:rsidR="00DD736E"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gdzie: </w:t>
      </w:r>
    </w:p>
    <w:p w14:paraId="477E75F9" w14:textId="77777777" w:rsidR="00DD736E" w:rsidRPr="00256E69" w:rsidRDefault="009F1D2D" w:rsidP="00FF20A2">
      <w:pPr>
        <w:pStyle w:val="Default"/>
        <w:spacing w:line="360" w:lineRule="auto"/>
        <w:ind w:left="426" w:hanging="425"/>
        <w:jc w:val="both"/>
        <w:rPr>
          <w:rFonts w:ascii="Arial Narrow" w:hAnsi="Arial Narrow"/>
        </w:rPr>
      </w:pPr>
      <w:r w:rsidRPr="00256E69">
        <w:rPr>
          <w:rFonts w:ascii="Arial Narrow" w:hAnsi="Arial Narrow"/>
        </w:rPr>
        <w:t xml:space="preserve">LC - oznacza liczbę punktów przyznanych ofercie za kryterium </w:t>
      </w:r>
      <w:r w:rsidR="00945EF6" w:rsidRPr="00256E69">
        <w:rPr>
          <w:rFonts w:ascii="Arial Narrow" w:hAnsi="Arial Narrow"/>
        </w:rPr>
        <w:t>„</w:t>
      </w:r>
      <w:r w:rsidRPr="00256E69">
        <w:rPr>
          <w:rFonts w:ascii="Arial Narrow" w:hAnsi="Arial Narrow"/>
        </w:rPr>
        <w:t>Cena</w:t>
      </w:r>
      <w:r w:rsidR="00945EF6" w:rsidRPr="00256E69">
        <w:rPr>
          <w:rFonts w:ascii="Arial Narrow" w:hAnsi="Arial Narrow"/>
        </w:rPr>
        <w:t>”</w:t>
      </w:r>
      <w:r w:rsidRPr="00256E69">
        <w:rPr>
          <w:rFonts w:ascii="Arial Narrow" w:hAnsi="Arial Narrow"/>
        </w:rPr>
        <w:t xml:space="preserve"> </w:t>
      </w:r>
    </w:p>
    <w:p w14:paraId="5980B782" w14:textId="77777777" w:rsidR="00DD736E" w:rsidRPr="00256E69" w:rsidRDefault="009F1D2D" w:rsidP="00FF20A2">
      <w:pPr>
        <w:pStyle w:val="Default"/>
        <w:spacing w:line="360" w:lineRule="auto"/>
        <w:ind w:left="426" w:hanging="425"/>
        <w:jc w:val="both"/>
        <w:rPr>
          <w:rFonts w:ascii="Arial Narrow" w:hAnsi="Arial Narrow"/>
        </w:rPr>
      </w:pPr>
      <w:proofErr w:type="spellStart"/>
      <w:r w:rsidRPr="00256E69">
        <w:rPr>
          <w:rFonts w:ascii="Arial Narrow" w:hAnsi="Arial Narrow"/>
        </w:rPr>
        <w:t>Cmin</w:t>
      </w:r>
      <w:proofErr w:type="spellEnd"/>
      <w:r w:rsidRPr="00256E69">
        <w:rPr>
          <w:rFonts w:ascii="Arial Narrow" w:hAnsi="Arial Narrow"/>
        </w:rPr>
        <w:t xml:space="preserve"> - oznacza </w:t>
      </w:r>
      <w:r w:rsidR="00945EF6" w:rsidRPr="00256E69">
        <w:rPr>
          <w:rFonts w:ascii="Arial Narrow" w:hAnsi="Arial Narrow"/>
        </w:rPr>
        <w:t>„</w:t>
      </w:r>
      <w:r w:rsidRPr="00256E69">
        <w:rPr>
          <w:rFonts w:ascii="Arial Narrow" w:hAnsi="Arial Narrow"/>
        </w:rPr>
        <w:t>Cenę</w:t>
      </w:r>
      <w:r w:rsidR="00945EF6" w:rsidRPr="00256E69">
        <w:rPr>
          <w:rFonts w:ascii="Arial Narrow" w:hAnsi="Arial Narrow"/>
        </w:rPr>
        <w:t>”</w:t>
      </w:r>
      <w:r w:rsidRPr="00256E69">
        <w:rPr>
          <w:rFonts w:ascii="Arial Narrow" w:hAnsi="Arial Narrow"/>
        </w:rPr>
        <w:t xml:space="preserve"> brutto oferty, z</w:t>
      </w:r>
      <w:r w:rsidR="00DD736E" w:rsidRPr="00256E69">
        <w:rPr>
          <w:rFonts w:ascii="Arial Narrow" w:hAnsi="Arial Narrow"/>
        </w:rPr>
        <w:t xml:space="preserve"> </w:t>
      </w:r>
      <w:r w:rsidRPr="00256E69">
        <w:rPr>
          <w:rFonts w:ascii="Arial Narrow" w:hAnsi="Arial Narrow"/>
        </w:rPr>
        <w:t xml:space="preserve">oferty z najniższą ceną spośród ocenianych ofert </w:t>
      </w:r>
    </w:p>
    <w:p w14:paraId="3A0CDF34" w14:textId="77777777" w:rsidR="00932A31" w:rsidRDefault="009F1D2D" w:rsidP="00FF20A2">
      <w:pPr>
        <w:pStyle w:val="Default"/>
        <w:spacing w:line="360" w:lineRule="auto"/>
        <w:ind w:left="426" w:hanging="425"/>
        <w:jc w:val="both"/>
        <w:rPr>
          <w:rFonts w:ascii="Arial Narrow" w:hAnsi="Arial Narrow"/>
        </w:rPr>
      </w:pPr>
      <w:proofErr w:type="spellStart"/>
      <w:r w:rsidRPr="00256E69">
        <w:rPr>
          <w:rFonts w:ascii="Arial Narrow" w:hAnsi="Arial Narrow"/>
        </w:rPr>
        <w:t>Cb</w:t>
      </w:r>
      <w:proofErr w:type="spellEnd"/>
      <w:r w:rsidRPr="00256E69">
        <w:rPr>
          <w:rFonts w:ascii="Arial Narrow" w:hAnsi="Arial Narrow"/>
        </w:rPr>
        <w:t xml:space="preserve"> - oznacza </w:t>
      </w:r>
      <w:r w:rsidR="00945EF6" w:rsidRPr="00256E69">
        <w:rPr>
          <w:rFonts w:ascii="Arial Narrow" w:hAnsi="Arial Narrow"/>
        </w:rPr>
        <w:t>„</w:t>
      </w:r>
      <w:r w:rsidRPr="00256E69">
        <w:rPr>
          <w:rFonts w:ascii="Arial Narrow" w:hAnsi="Arial Narrow"/>
        </w:rPr>
        <w:t>Cenę</w:t>
      </w:r>
      <w:r w:rsidR="00945EF6" w:rsidRPr="00256E69">
        <w:rPr>
          <w:rFonts w:ascii="Arial Narrow" w:hAnsi="Arial Narrow"/>
        </w:rPr>
        <w:t>”</w:t>
      </w:r>
      <w:r w:rsidRPr="00256E69">
        <w:rPr>
          <w:rFonts w:ascii="Arial Narrow" w:hAnsi="Arial Narrow"/>
        </w:rPr>
        <w:t xml:space="preserve"> brutto oferty z ocenianej oferty </w:t>
      </w:r>
      <w:r w:rsidR="00D62491">
        <w:rPr>
          <w:rFonts w:ascii="Arial Narrow" w:hAnsi="Arial Narrow"/>
        </w:rPr>
        <w:t>p</w:t>
      </w:r>
      <w:r w:rsidRPr="00256E69">
        <w:rPr>
          <w:rFonts w:ascii="Arial Narrow" w:hAnsi="Arial Narrow"/>
        </w:rPr>
        <w:t xml:space="preserve">rzy obliczaniu liczby punktów Zamawiający </w:t>
      </w:r>
      <w:r w:rsidR="00B7309A">
        <w:rPr>
          <w:rFonts w:ascii="Arial Narrow" w:hAnsi="Arial Narrow"/>
        </w:rPr>
        <w:br/>
      </w:r>
      <w:r w:rsidR="00945EF6" w:rsidRPr="00256E69">
        <w:rPr>
          <w:rFonts w:ascii="Arial Narrow" w:hAnsi="Arial Narrow"/>
        </w:rPr>
        <w:t>w zaokrągleniu do pełnych złotych.</w:t>
      </w:r>
      <w:r w:rsidRPr="00256E69">
        <w:rPr>
          <w:rFonts w:ascii="Arial Narrow" w:hAnsi="Arial Narrow"/>
        </w:rPr>
        <w:t xml:space="preserve"> </w:t>
      </w:r>
    </w:p>
    <w:p w14:paraId="1ADB93BA" w14:textId="77777777" w:rsidR="00D62491" w:rsidRDefault="00D62491" w:rsidP="00FF20A2">
      <w:pPr>
        <w:pStyle w:val="Default"/>
        <w:spacing w:line="360" w:lineRule="auto"/>
        <w:ind w:left="426" w:hanging="425"/>
        <w:jc w:val="both"/>
        <w:rPr>
          <w:rFonts w:ascii="Arial Narrow" w:hAnsi="Arial Narrow"/>
        </w:rPr>
      </w:pPr>
    </w:p>
    <w:p w14:paraId="74BF0522" w14:textId="77777777" w:rsidR="00D62491" w:rsidRPr="00256E69" w:rsidRDefault="00D62491" w:rsidP="00FF20A2">
      <w:pPr>
        <w:pStyle w:val="Default"/>
        <w:spacing w:line="360" w:lineRule="auto"/>
        <w:ind w:left="426" w:hanging="425"/>
        <w:jc w:val="both"/>
        <w:rPr>
          <w:rFonts w:ascii="Arial Narrow" w:hAnsi="Arial Narrow"/>
        </w:rPr>
      </w:pPr>
    </w:p>
    <w:p w14:paraId="5F34DCE4" w14:textId="77777777" w:rsidR="00DD736E" w:rsidRPr="00256E69" w:rsidRDefault="00945EF6" w:rsidP="00FF20A2">
      <w:pPr>
        <w:pStyle w:val="Default"/>
        <w:spacing w:line="360" w:lineRule="auto"/>
        <w:jc w:val="both"/>
        <w:rPr>
          <w:rFonts w:ascii="Arial Narrow" w:hAnsi="Arial Narrow"/>
          <w:b/>
        </w:rPr>
      </w:pPr>
      <w:r w:rsidRPr="00256E69">
        <w:rPr>
          <w:rFonts w:ascii="Arial Narrow" w:hAnsi="Arial Narrow"/>
          <w:b/>
        </w:rPr>
        <w:t>T</w:t>
      </w:r>
      <w:r w:rsidR="009F1D2D" w:rsidRPr="00256E69">
        <w:rPr>
          <w:rFonts w:ascii="Arial Narrow" w:hAnsi="Arial Narrow"/>
          <w:b/>
        </w:rPr>
        <w:t xml:space="preserve">ermin </w:t>
      </w:r>
      <w:r w:rsidR="00D62491">
        <w:rPr>
          <w:rFonts w:ascii="Arial Narrow" w:hAnsi="Arial Narrow"/>
          <w:b/>
        </w:rPr>
        <w:t>gotowości</w:t>
      </w:r>
      <w:r w:rsidR="009F1D2D" w:rsidRPr="00256E69">
        <w:rPr>
          <w:rFonts w:ascii="Arial Narrow" w:hAnsi="Arial Narrow"/>
          <w:b/>
        </w:rPr>
        <w:t xml:space="preserve"> </w:t>
      </w:r>
      <w:proofErr w:type="spellStart"/>
      <w:r w:rsidRPr="00256E69">
        <w:rPr>
          <w:rFonts w:ascii="Arial Narrow" w:hAnsi="Arial Narrow"/>
          <w:b/>
        </w:rPr>
        <w:t>campera</w:t>
      </w:r>
      <w:proofErr w:type="spellEnd"/>
      <w:r w:rsidR="009F1D2D" w:rsidRPr="00256E69">
        <w:rPr>
          <w:rFonts w:ascii="Arial Narrow" w:hAnsi="Arial Narrow"/>
          <w:b/>
        </w:rPr>
        <w:t xml:space="preserve"> </w:t>
      </w:r>
    </w:p>
    <w:p w14:paraId="0A0AF444" w14:textId="2F41FA2F" w:rsidR="009F1D2D" w:rsidRPr="00256E69" w:rsidRDefault="009F1D2D" w:rsidP="00FF20A2">
      <w:pPr>
        <w:pStyle w:val="Default"/>
        <w:spacing w:line="360" w:lineRule="auto"/>
        <w:jc w:val="both"/>
        <w:rPr>
          <w:rFonts w:ascii="Arial Narrow" w:hAnsi="Arial Narrow"/>
        </w:rPr>
      </w:pPr>
      <w:r w:rsidRPr="00256E69">
        <w:rPr>
          <w:rFonts w:ascii="Arial Narrow" w:hAnsi="Arial Narrow"/>
        </w:rPr>
        <w:lastRenderedPageBreak/>
        <w:t xml:space="preserve">Punkty w kryterium </w:t>
      </w:r>
      <w:r w:rsidR="00945EF6" w:rsidRPr="00256E69">
        <w:rPr>
          <w:rFonts w:ascii="Arial Narrow" w:hAnsi="Arial Narrow"/>
        </w:rPr>
        <w:t>„</w:t>
      </w:r>
      <w:r w:rsidRPr="00256E69">
        <w:rPr>
          <w:rFonts w:ascii="Arial Narrow" w:hAnsi="Arial Narrow"/>
        </w:rPr>
        <w:t xml:space="preserve">termin przekazania </w:t>
      </w:r>
      <w:proofErr w:type="spellStart"/>
      <w:r w:rsidR="00945EF6" w:rsidRPr="00256E69">
        <w:rPr>
          <w:rFonts w:ascii="Arial Narrow" w:hAnsi="Arial Narrow"/>
        </w:rPr>
        <w:t>campera</w:t>
      </w:r>
      <w:proofErr w:type="spellEnd"/>
      <w:r w:rsidR="00945EF6" w:rsidRPr="00256E69">
        <w:rPr>
          <w:rFonts w:ascii="Arial Narrow" w:hAnsi="Arial Narrow"/>
        </w:rPr>
        <w:t>”</w:t>
      </w:r>
      <w:r w:rsidRPr="00256E69">
        <w:rPr>
          <w:rFonts w:ascii="Arial Narrow" w:hAnsi="Arial Narrow"/>
        </w:rPr>
        <w:t xml:space="preserve"> zostaną przyznane za </w:t>
      </w:r>
      <w:r w:rsidR="00945EF6" w:rsidRPr="00256E69">
        <w:rPr>
          <w:rFonts w:ascii="Arial Narrow" w:hAnsi="Arial Narrow"/>
        </w:rPr>
        <w:t>termin</w:t>
      </w:r>
      <w:r w:rsidRPr="00256E69">
        <w:rPr>
          <w:rFonts w:ascii="Arial Narrow" w:hAnsi="Arial Narrow"/>
        </w:rPr>
        <w:t xml:space="preserve"> </w:t>
      </w:r>
      <w:r w:rsidR="00B7309A">
        <w:rPr>
          <w:rFonts w:ascii="Arial Narrow" w:hAnsi="Arial Narrow"/>
        </w:rPr>
        <w:t>gotowości</w:t>
      </w:r>
      <w:r w:rsidRPr="00256E69">
        <w:rPr>
          <w:rFonts w:ascii="Arial Narrow" w:hAnsi="Arial Narrow"/>
        </w:rPr>
        <w:t xml:space="preserve"> jednostki mobilnej w stosunku do maksymalnego terminu określonego </w:t>
      </w:r>
      <w:r w:rsidRPr="009410AF">
        <w:rPr>
          <w:rFonts w:ascii="Arial Narrow" w:hAnsi="Arial Narrow"/>
        </w:rPr>
        <w:t xml:space="preserve">w </w:t>
      </w:r>
      <w:r w:rsidR="00945EF6" w:rsidRPr="009410AF">
        <w:rPr>
          <w:rFonts w:ascii="Arial Narrow" w:hAnsi="Arial Narrow"/>
        </w:rPr>
        <w:t>opisie przedmiotu zamówienia</w:t>
      </w:r>
      <w:r w:rsidRPr="009410AF">
        <w:rPr>
          <w:rFonts w:ascii="Arial Narrow" w:hAnsi="Arial Narrow"/>
        </w:rPr>
        <w:t xml:space="preserve"> oraz </w:t>
      </w:r>
      <w:r w:rsidR="00B7309A">
        <w:rPr>
          <w:rFonts w:ascii="Arial Narrow" w:hAnsi="Arial Narrow"/>
        </w:rPr>
        <w:br/>
      </w:r>
      <w:r w:rsidRPr="009410AF">
        <w:rPr>
          <w:rFonts w:ascii="Arial Narrow" w:hAnsi="Arial Narrow"/>
        </w:rPr>
        <w:t xml:space="preserve">w projekcie umowy (zał. nr </w:t>
      </w:r>
      <w:r w:rsidR="00642F80" w:rsidRPr="009410AF">
        <w:rPr>
          <w:rFonts w:ascii="Arial Narrow" w:hAnsi="Arial Narrow"/>
        </w:rPr>
        <w:t>6</w:t>
      </w:r>
      <w:r w:rsidRPr="009410AF">
        <w:rPr>
          <w:rFonts w:ascii="Arial Narrow" w:hAnsi="Arial Narrow"/>
        </w:rPr>
        <w:t>), wynoszącego</w:t>
      </w:r>
      <w:r w:rsidR="00212B2A">
        <w:rPr>
          <w:rFonts w:ascii="Arial Narrow" w:hAnsi="Arial Narrow"/>
        </w:rPr>
        <w:t xml:space="preserve"> maksimum</w:t>
      </w:r>
      <w:r w:rsidRPr="009410AF">
        <w:rPr>
          <w:rFonts w:ascii="Arial Narrow" w:hAnsi="Arial Narrow"/>
        </w:rPr>
        <w:t xml:space="preserve"> </w:t>
      </w:r>
      <w:r w:rsidR="00B7309A">
        <w:rPr>
          <w:rFonts w:ascii="Arial Narrow" w:hAnsi="Arial Narrow"/>
        </w:rPr>
        <w:t>14</w:t>
      </w:r>
      <w:r w:rsidRPr="009410AF">
        <w:rPr>
          <w:rFonts w:ascii="Arial Narrow" w:hAnsi="Arial Narrow"/>
        </w:rPr>
        <w:t xml:space="preserve"> dni</w:t>
      </w:r>
      <w:r w:rsidRPr="00256E69">
        <w:rPr>
          <w:rFonts w:ascii="Arial Narrow" w:hAnsi="Arial Narrow"/>
        </w:rPr>
        <w:t xml:space="preserve"> od dnia</w:t>
      </w:r>
      <w:r w:rsidR="00807582">
        <w:rPr>
          <w:rFonts w:ascii="Arial Narrow" w:hAnsi="Arial Narrow"/>
        </w:rPr>
        <w:t xml:space="preserve"> podpisania umowy i</w:t>
      </w:r>
      <w:r w:rsidRPr="00256E69">
        <w:rPr>
          <w:rFonts w:ascii="Arial Narrow" w:hAnsi="Arial Narrow"/>
        </w:rPr>
        <w:t xml:space="preserve"> </w:t>
      </w:r>
      <w:r w:rsidR="00945EF6" w:rsidRPr="00256E69">
        <w:rPr>
          <w:rFonts w:ascii="Arial Narrow" w:hAnsi="Arial Narrow"/>
        </w:rPr>
        <w:t>akceptacji projektu przez Zamawiającego</w:t>
      </w:r>
      <w:r w:rsidRPr="00256E69">
        <w:rPr>
          <w:rFonts w:ascii="Arial Narrow" w:hAnsi="Arial Narrow"/>
        </w:rPr>
        <w:t xml:space="preserve">.  Punktacja za termin przekazania </w:t>
      </w:r>
      <w:proofErr w:type="spellStart"/>
      <w:r w:rsidR="00945EF6" w:rsidRPr="00256E69">
        <w:rPr>
          <w:rFonts w:ascii="Arial Narrow" w:hAnsi="Arial Narrow"/>
        </w:rPr>
        <w:t>campera</w:t>
      </w:r>
      <w:proofErr w:type="spellEnd"/>
      <w:r w:rsidRPr="00256E69">
        <w:rPr>
          <w:rFonts w:ascii="Arial Narrow" w:hAnsi="Arial Narrow"/>
        </w:rPr>
        <w:t xml:space="preserve"> przedstawia się</w:t>
      </w:r>
      <w:r w:rsidR="00945EF6" w:rsidRPr="00256E69">
        <w:rPr>
          <w:rFonts w:ascii="Arial Narrow" w:hAnsi="Arial Narrow"/>
        </w:rPr>
        <w:t xml:space="preserve"> </w:t>
      </w:r>
      <w:r w:rsidRPr="00256E69">
        <w:rPr>
          <w:rFonts w:ascii="Arial Narrow" w:hAnsi="Arial Narrow"/>
        </w:rPr>
        <w:t xml:space="preserve">następująco: </w:t>
      </w:r>
    </w:p>
    <w:p w14:paraId="61499B95" w14:textId="77777777" w:rsidR="009F1D2D" w:rsidRPr="00256E69" w:rsidRDefault="00945EF6" w:rsidP="00FF20A2">
      <w:pPr>
        <w:pStyle w:val="Default"/>
        <w:spacing w:line="360" w:lineRule="auto"/>
        <w:jc w:val="both"/>
        <w:rPr>
          <w:rFonts w:ascii="Arial Narrow" w:hAnsi="Arial Narrow"/>
        </w:rPr>
      </w:pPr>
      <w:r w:rsidRPr="00256E69">
        <w:rPr>
          <w:rFonts w:ascii="Arial Narrow" w:hAnsi="Arial Narrow"/>
        </w:rPr>
        <w:t>Do 7</w:t>
      </w:r>
      <w:r w:rsidR="009F1D2D" w:rsidRPr="00256E69">
        <w:rPr>
          <w:rFonts w:ascii="Arial Narrow" w:hAnsi="Arial Narrow"/>
        </w:rPr>
        <w:t xml:space="preserve"> dni – </w:t>
      </w:r>
      <w:r w:rsidR="00B7309A">
        <w:rPr>
          <w:rFonts w:ascii="Arial Narrow" w:hAnsi="Arial Narrow"/>
        </w:rPr>
        <w:t>1</w:t>
      </w:r>
      <w:r w:rsidRPr="00256E69">
        <w:rPr>
          <w:rFonts w:ascii="Arial Narrow" w:hAnsi="Arial Narrow"/>
        </w:rPr>
        <w:t>0</w:t>
      </w:r>
      <w:r w:rsidR="009F1D2D" w:rsidRPr="00256E69">
        <w:rPr>
          <w:rFonts w:ascii="Arial Narrow" w:hAnsi="Arial Narrow"/>
        </w:rPr>
        <w:t xml:space="preserve"> pkt, </w:t>
      </w:r>
    </w:p>
    <w:p w14:paraId="5FE29CE3" w14:textId="77777777" w:rsidR="00945EF6" w:rsidRPr="00256E69" w:rsidRDefault="00945EF6" w:rsidP="00FF20A2">
      <w:pPr>
        <w:pStyle w:val="Default"/>
        <w:spacing w:line="360" w:lineRule="auto"/>
        <w:jc w:val="both"/>
        <w:rPr>
          <w:rFonts w:ascii="Arial Narrow" w:hAnsi="Arial Narrow"/>
        </w:rPr>
      </w:pPr>
      <w:r w:rsidRPr="00256E69">
        <w:rPr>
          <w:rFonts w:ascii="Arial Narrow" w:hAnsi="Arial Narrow"/>
        </w:rPr>
        <w:t>D</w:t>
      </w:r>
      <w:r w:rsidR="009F1D2D" w:rsidRPr="00256E69">
        <w:rPr>
          <w:rFonts w:ascii="Arial Narrow" w:hAnsi="Arial Narrow"/>
        </w:rPr>
        <w:t xml:space="preserve">o </w:t>
      </w:r>
      <w:r w:rsidRPr="00256E69">
        <w:rPr>
          <w:rFonts w:ascii="Arial Narrow" w:hAnsi="Arial Narrow"/>
        </w:rPr>
        <w:t>1</w:t>
      </w:r>
      <w:r w:rsidR="00B7309A">
        <w:rPr>
          <w:rFonts w:ascii="Arial Narrow" w:hAnsi="Arial Narrow"/>
        </w:rPr>
        <w:t>0</w:t>
      </w:r>
      <w:r w:rsidR="009F1D2D" w:rsidRPr="00256E69">
        <w:rPr>
          <w:rFonts w:ascii="Arial Narrow" w:hAnsi="Arial Narrow"/>
        </w:rPr>
        <w:t xml:space="preserve"> dni – </w:t>
      </w:r>
      <w:r w:rsidR="00B7309A">
        <w:rPr>
          <w:rFonts w:ascii="Arial Narrow" w:hAnsi="Arial Narrow"/>
        </w:rPr>
        <w:t>5</w:t>
      </w:r>
      <w:r w:rsidR="009F1D2D" w:rsidRPr="00256E69">
        <w:rPr>
          <w:rFonts w:ascii="Arial Narrow" w:hAnsi="Arial Narrow"/>
        </w:rPr>
        <w:t xml:space="preserve"> pkt </w:t>
      </w:r>
    </w:p>
    <w:p w14:paraId="13A990AD" w14:textId="77777777" w:rsidR="00DD736E" w:rsidRPr="00256E69" w:rsidRDefault="00B7309A" w:rsidP="00FF20A2">
      <w:pPr>
        <w:pStyle w:val="Default"/>
        <w:spacing w:line="360" w:lineRule="auto"/>
        <w:jc w:val="both"/>
        <w:rPr>
          <w:rFonts w:ascii="Arial Narrow" w:hAnsi="Arial Narrow"/>
        </w:rPr>
      </w:pPr>
      <w:r>
        <w:rPr>
          <w:rFonts w:ascii="Arial Narrow" w:hAnsi="Arial Narrow"/>
        </w:rPr>
        <w:t>14</w:t>
      </w:r>
      <w:r w:rsidR="009F1D2D" w:rsidRPr="00256E69">
        <w:rPr>
          <w:rFonts w:ascii="Arial Narrow" w:hAnsi="Arial Narrow"/>
        </w:rPr>
        <w:t xml:space="preserve"> dni – </w:t>
      </w:r>
      <w:r w:rsidR="00945EF6" w:rsidRPr="00256E69">
        <w:rPr>
          <w:rFonts w:ascii="Arial Narrow" w:hAnsi="Arial Narrow"/>
        </w:rPr>
        <w:t>0</w:t>
      </w:r>
      <w:r w:rsidR="009F1D2D" w:rsidRPr="00256E69">
        <w:rPr>
          <w:rFonts w:ascii="Arial Narrow" w:hAnsi="Arial Narrow"/>
        </w:rPr>
        <w:t xml:space="preserve"> pkt </w:t>
      </w:r>
    </w:p>
    <w:p w14:paraId="6B1FF903" w14:textId="77777777" w:rsidR="009F1D2D" w:rsidRPr="00256E69" w:rsidRDefault="009F1D2D" w:rsidP="00FF20A2">
      <w:pPr>
        <w:pStyle w:val="Default"/>
        <w:spacing w:line="360" w:lineRule="auto"/>
        <w:jc w:val="both"/>
        <w:rPr>
          <w:rFonts w:ascii="Arial Narrow" w:hAnsi="Arial Narrow"/>
        </w:rPr>
      </w:pPr>
      <w:r w:rsidRPr="00256E69">
        <w:rPr>
          <w:rFonts w:ascii="Arial Narrow" w:hAnsi="Arial Narrow"/>
        </w:rPr>
        <w:t xml:space="preserve">Zaoferowany termin przekazania jednostki mobilnej należy wpisać w </w:t>
      </w:r>
      <w:r w:rsidR="009410AF">
        <w:rPr>
          <w:rFonts w:ascii="Arial Narrow" w:hAnsi="Arial Narrow"/>
        </w:rPr>
        <w:t>Zarysie kampanii promocyjno-</w:t>
      </w:r>
      <w:r w:rsidR="009410AF" w:rsidRPr="009410AF">
        <w:rPr>
          <w:rFonts w:ascii="Arial Narrow" w:hAnsi="Arial Narrow"/>
        </w:rPr>
        <w:t>informacyjnej</w:t>
      </w:r>
      <w:r w:rsidRPr="009410AF">
        <w:rPr>
          <w:rFonts w:ascii="Arial Narrow" w:hAnsi="Arial Narrow"/>
        </w:rPr>
        <w:t xml:space="preserve"> (zał. nr </w:t>
      </w:r>
      <w:r w:rsidR="009410AF" w:rsidRPr="009410AF">
        <w:rPr>
          <w:rFonts w:ascii="Arial Narrow" w:hAnsi="Arial Narrow"/>
        </w:rPr>
        <w:t>5)</w:t>
      </w:r>
      <w:r w:rsidRPr="009410AF">
        <w:rPr>
          <w:rFonts w:ascii="Arial Narrow" w:hAnsi="Arial Narrow"/>
        </w:rPr>
        <w:t>.</w:t>
      </w:r>
      <w:r w:rsidRPr="00256E69">
        <w:rPr>
          <w:rFonts w:ascii="Arial Narrow" w:hAnsi="Arial Narrow"/>
        </w:rPr>
        <w:t xml:space="preserve"> </w:t>
      </w:r>
    </w:p>
    <w:bookmarkEnd w:id="2"/>
    <w:p w14:paraId="44A0E2D3" w14:textId="77777777" w:rsidR="00945EF6" w:rsidRPr="00256E69" w:rsidRDefault="00945EF6" w:rsidP="00FF20A2">
      <w:pPr>
        <w:pStyle w:val="Default"/>
        <w:spacing w:line="360" w:lineRule="auto"/>
        <w:ind w:left="426" w:hanging="425"/>
        <w:jc w:val="both"/>
        <w:rPr>
          <w:rFonts w:ascii="Arial Narrow" w:hAnsi="Arial Narrow"/>
        </w:rPr>
      </w:pPr>
      <w:r w:rsidRPr="00256E69">
        <w:rPr>
          <w:rFonts w:ascii="Arial Narrow" w:hAnsi="Arial Narrow"/>
        </w:rPr>
        <w:t xml:space="preserve">Punkty w kryterium termin przekazania </w:t>
      </w:r>
      <w:proofErr w:type="spellStart"/>
      <w:r w:rsidRPr="00256E69">
        <w:rPr>
          <w:rFonts w:ascii="Arial Narrow" w:hAnsi="Arial Narrow"/>
        </w:rPr>
        <w:t>campera</w:t>
      </w:r>
      <w:proofErr w:type="spellEnd"/>
      <w:r w:rsidRPr="00256E69">
        <w:rPr>
          <w:rFonts w:ascii="Arial Narrow" w:hAnsi="Arial Narrow"/>
        </w:rPr>
        <w:t xml:space="preserve"> zostaną obliczone wg. następującego wzoru: </w:t>
      </w:r>
    </w:p>
    <w:p w14:paraId="6B2A8082" w14:textId="77777777" w:rsidR="00945EF6" w:rsidRPr="00256E69" w:rsidRDefault="00945EF6" w:rsidP="00FF20A2">
      <w:pPr>
        <w:pStyle w:val="Default"/>
        <w:spacing w:line="360" w:lineRule="auto"/>
        <w:ind w:hanging="425"/>
        <w:jc w:val="both"/>
        <w:rPr>
          <w:rFonts w:ascii="Arial Narrow" w:hAnsi="Arial Narrow"/>
        </w:rPr>
      </w:pPr>
    </w:p>
    <w:p w14:paraId="5890DC7B" w14:textId="77777777" w:rsidR="00945EF6" w:rsidRPr="00256E69" w:rsidRDefault="00945EF6" w:rsidP="00FF20A2">
      <w:pPr>
        <w:pStyle w:val="Default"/>
        <w:spacing w:line="360" w:lineRule="auto"/>
        <w:ind w:hanging="425"/>
        <w:jc w:val="both"/>
        <w:rPr>
          <w:rFonts w:ascii="Arial Narrow" w:hAnsi="Arial Narrow"/>
        </w:rPr>
      </w:pPr>
      <m:oMathPara>
        <m:oMath>
          <m:r>
            <w:rPr>
              <w:rFonts w:ascii="Cambria Math" w:hAnsi="Cambria Math"/>
            </w:rPr>
            <m:t>LT=</m:t>
          </m:r>
          <m:f>
            <m:fPr>
              <m:ctrlPr>
                <w:rPr>
                  <w:rFonts w:ascii="Cambria Math" w:hAnsi="Cambria Math"/>
                  <w:i/>
                </w:rPr>
              </m:ctrlPr>
            </m:fPr>
            <m:num>
              <m:r>
                <w:rPr>
                  <w:rFonts w:ascii="Cambria Math" w:hAnsi="Cambria Math"/>
                </w:rPr>
                <m:t>T min</m:t>
              </m:r>
            </m:num>
            <m:den>
              <m:r>
                <w:rPr>
                  <w:rFonts w:ascii="Cambria Math" w:hAnsi="Cambria Math"/>
                </w:rPr>
                <m:t>Tmaks</m:t>
              </m:r>
            </m:den>
          </m:f>
          <m:r>
            <w:rPr>
              <w:rFonts w:ascii="Cambria Math" w:hAnsi="Cambria Math"/>
            </w:rPr>
            <m:t xml:space="preserve">×10 pkt. </m:t>
          </m:r>
        </m:oMath>
      </m:oMathPara>
    </w:p>
    <w:p w14:paraId="48675232" w14:textId="77777777" w:rsidR="00945EF6" w:rsidRPr="00256E69" w:rsidRDefault="00945EF6" w:rsidP="00FF20A2">
      <w:pPr>
        <w:pStyle w:val="Default"/>
        <w:spacing w:line="360" w:lineRule="auto"/>
        <w:ind w:left="426" w:hanging="425"/>
        <w:jc w:val="both"/>
        <w:rPr>
          <w:rFonts w:ascii="Arial Narrow" w:hAnsi="Arial Narrow"/>
        </w:rPr>
      </w:pPr>
      <w:r w:rsidRPr="00256E69">
        <w:rPr>
          <w:rFonts w:ascii="Arial Narrow" w:hAnsi="Arial Narrow"/>
        </w:rPr>
        <w:t>L</w:t>
      </w:r>
      <w:r w:rsidR="00D62491">
        <w:rPr>
          <w:rFonts w:ascii="Arial Narrow" w:hAnsi="Arial Narrow"/>
        </w:rPr>
        <w:t>T</w:t>
      </w:r>
      <w:r w:rsidRPr="00256E69">
        <w:rPr>
          <w:rFonts w:ascii="Arial Narrow" w:hAnsi="Arial Narrow"/>
        </w:rPr>
        <w:t xml:space="preserve"> - oznacza liczbę punktów przyznanych ofercie za kryterium termin przekazania </w:t>
      </w:r>
      <w:proofErr w:type="spellStart"/>
      <w:r w:rsidRPr="00256E69">
        <w:rPr>
          <w:rFonts w:ascii="Arial Narrow" w:hAnsi="Arial Narrow"/>
        </w:rPr>
        <w:t>campera</w:t>
      </w:r>
      <w:proofErr w:type="spellEnd"/>
      <w:r w:rsidRPr="00256E69">
        <w:rPr>
          <w:rFonts w:ascii="Arial Narrow" w:hAnsi="Arial Narrow"/>
        </w:rPr>
        <w:t xml:space="preserve"> </w:t>
      </w:r>
    </w:p>
    <w:p w14:paraId="3EC91724" w14:textId="77777777" w:rsidR="00945EF6" w:rsidRPr="00256E69" w:rsidRDefault="00D62491" w:rsidP="00FF20A2">
      <w:pPr>
        <w:pStyle w:val="Default"/>
        <w:spacing w:line="360" w:lineRule="auto"/>
        <w:ind w:left="426" w:hanging="425"/>
        <w:jc w:val="both"/>
        <w:rPr>
          <w:rFonts w:ascii="Arial Narrow" w:hAnsi="Arial Narrow"/>
        </w:rPr>
      </w:pPr>
      <w:proofErr w:type="spellStart"/>
      <w:r>
        <w:rPr>
          <w:rFonts w:ascii="Arial Narrow" w:hAnsi="Arial Narrow"/>
        </w:rPr>
        <w:t>T</w:t>
      </w:r>
      <w:r w:rsidR="00945EF6" w:rsidRPr="00256E69">
        <w:rPr>
          <w:rFonts w:ascii="Arial Narrow" w:hAnsi="Arial Narrow"/>
        </w:rPr>
        <w:t>min</w:t>
      </w:r>
      <w:proofErr w:type="spellEnd"/>
      <w:r w:rsidR="00945EF6" w:rsidRPr="00256E69">
        <w:rPr>
          <w:rFonts w:ascii="Arial Narrow" w:hAnsi="Arial Narrow"/>
        </w:rPr>
        <w:t xml:space="preserve"> - oznacza </w:t>
      </w:r>
      <w:r>
        <w:rPr>
          <w:rFonts w:ascii="Arial Narrow" w:hAnsi="Arial Narrow"/>
        </w:rPr>
        <w:t xml:space="preserve">najkrótszy okres przygotowania </w:t>
      </w:r>
      <w:proofErr w:type="spellStart"/>
      <w:r>
        <w:rPr>
          <w:rFonts w:ascii="Arial Narrow" w:hAnsi="Arial Narrow"/>
        </w:rPr>
        <w:t>campera</w:t>
      </w:r>
      <w:proofErr w:type="spellEnd"/>
      <w:r>
        <w:rPr>
          <w:rFonts w:ascii="Arial Narrow" w:hAnsi="Arial Narrow"/>
        </w:rPr>
        <w:t xml:space="preserve"> </w:t>
      </w:r>
      <w:r w:rsidR="00945EF6" w:rsidRPr="00256E69">
        <w:rPr>
          <w:rFonts w:ascii="Arial Narrow" w:hAnsi="Arial Narrow"/>
        </w:rPr>
        <w:t xml:space="preserve">spośród ocenianych ofert </w:t>
      </w:r>
    </w:p>
    <w:p w14:paraId="438984CA" w14:textId="77777777" w:rsidR="00945EF6" w:rsidRPr="00256E69" w:rsidRDefault="00D62491" w:rsidP="00FF20A2">
      <w:pPr>
        <w:pStyle w:val="Default"/>
        <w:spacing w:line="360" w:lineRule="auto"/>
        <w:ind w:left="426" w:hanging="425"/>
        <w:jc w:val="both"/>
        <w:rPr>
          <w:rFonts w:ascii="Arial Narrow" w:hAnsi="Arial Narrow"/>
        </w:rPr>
      </w:pPr>
      <w:proofErr w:type="spellStart"/>
      <w:r>
        <w:rPr>
          <w:rFonts w:ascii="Arial Narrow" w:hAnsi="Arial Narrow"/>
        </w:rPr>
        <w:t>T</w:t>
      </w:r>
      <w:r w:rsidR="005341A5">
        <w:rPr>
          <w:rFonts w:ascii="Arial Narrow" w:hAnsi="Arial Narrow"/>
        </w:rPr>
        <w:t>maks</w:t>
      </w:r>
      <w:proofErr w:type="spellEnd"/>
      <w:r w:rsidR="00945EF6" w:rsidRPr="00256E69">
        <w:rPr>
          <w:rFonts w:ascii="Arial Narrow" w:hAnsi="Arial Narrow"/>
        </w:rPr>
        <w:t xml:space="preserve"> - oznacza </w:t>
      </w:r>
      <w:r>
        <w:rPr>
          <w:rFonts w:ascii="Arial Narrow" w:hAnsi="Arial Narrow"/>
        </w:rPr>
        <w:t xml:space="preserve">okres przygotowania </w:t>
      </w:r>
      <w:proofErr w:type="spellStart"/>
      <w:r>
        <w:rPr>
          <w:rFonts w:ascii="Arial Narrow" w:hAnsi="Arial Narrow"/>
        </w:rPr>
        <w:t>campera</w:t>
      </w:r>
      <w:proofErr w:type="spellEnd"/>
      <w:r>
        <w:rPr>
          <w:rFonts w:ascii="Arial Narrow" w:hAnsi="Arial Narrow"/>
        </w:rPr>
        <w:t xml:space="preserve"> z</w:t>
      </w:r>
      <w:r w:rsidR="00945EF6" w:rsidRPr="00256E69">
        <w:rPr>
          <w:rFonts w:ascii="Arial Narrow" w:hAnsi="Arial Narrow"/>
        </w:rPr>
        <w:t xml:space="preserve"> oferty ocenianej. </w:t>
      </w:r>
    </w:p>
    <w:p w14:paraId="0DB80284" w14:textId="77777777" w:rsidR="00256E69" w:rsidRPr="00256E69" w:rsidRDefault="00256E69" w:rsidP="00FF20A2">
      <w:pPr>
        <w:pStyle w:val="Default"/>
        <w:spacing w:line="360" w:lineRule="auto"/>
        <w:ind w:left="426" w:hanging="425"/>
        <w:jc w:val="both"/>
        <w:rPr>
          <w:rFonts w:ascii="Arial Narrow" w:hAnsi="Arial Narrow"/>
        </w:rPr>
      </w:pPr>
    </w:p>
    <w:p w14:paraId="67454037" w14:textId="77777777" w:rsidR="00945EF6" w:rsidRPr="00256E69" w:rsidRDefault="00945EF6" w:rsidP="00FF20A2">
      <w:pPr>
        <w:pStyle w:val="Default"/>
        <w:spacing w:line="360" w:lineRule="auto"/>
        <w:ind w:hanging="425"/>
        <w:jc w:val="both"/>
        <w:rPr>
          <w:rFonts w:ascii="Arial Narrow" w:hAnsi="Arial Narrow"/>
          <w:b/>
        </w:rPr>
      </w:pPr>
      <w:r w:rsidRPr="00256E69">
        <w:rPr>
          <w:rFonts w:ascii="Arial Narrow" w:hAnsi="Arial Narrow"/>
        </w:rPr>
        <w:t xml:space="preserve"> </w:t>
      </w:r>
      <w:r w:rsidRPr="00256E69">
        <w:rPr>
          <w:rFonts w:ascii="Arial Narrow" w:hAnsi="Arial Narrow"/>
          <w:b/>
        </w:rPr>
        <w:t xml:space="preserve">Doświadczenie w organizacji kampanii typu </w:t>
      </w:r>
      <w:r w:rsidR="00E83D56">
        <w:rPr>
          <w:rFonts w:ascii="Arial Narrow" w:hAnsi="Arial Narrow"/>
          <w:b/>
        </w:rPr>
        <w:t>„</w:t>
      </w:r>
      <w:proofErr w:type="spellStart"/>
      <w:r w:rsidR="00E83D56">
        <w:rPr>
          <w:rFonts w:ascii="Arial Narrow" w:hAnsi="Arial Narrow"/>
          <w:b/>
        </w:rPr>
        <w:t>roa</w:t>
      </w:r>
      <w:r w:rsidR="007D2C99">
        <w:rPr>
          <w:rFonts w:ascii="Arial Narrow" w:hAnsi="Arial Narrow"/>
          <w:b/>
        </w:rPr>
        <w:t>dshow</w:t>
      </w:r>
      <w:proofErr w:type="spellEnd"/>
      <w:r w:rsidR="00E83D56">
        <w:rPr>
          <w:rFonts w:ascii="Arial Narrow" w:hAnsi="Arial Narrow"/>
          <w:b/>
        </w:rPr>
        <w:t>”</w:t>
      </w:r>
    </w:p>
    <w:p w14:paraId="66BD7C02" w14:textId="77777777" w:rsidR="00945EF6" w:rsidRPr="00256E69" w:rsidRDefault="00945EF6" w:rsidP="00FF20A2">
      <w:pPr>
        <w:pStyle w:val="Default"/>
        <w:spacing w:line="360" w:lineRule="auto"/>
        <w:ind w:left="426" w:hanging="425"/>
        <w:jc w:val="both"/>
        <w:rPr>
          <w:rFonts w:ascii="Arial Narrow" w:hAnsi="Arial Narrow"/>
        </w:rPr>
      </w:pPr>
      <w:r w:rsidRPr="00256E69">
        <w:rPr>
          <w:rFonts w:ascii="Arial Narrow" w:hAnsi="Arial Narrow"/>
        </w:rPr>
        <w:t xml:space="preserve">5 kampanii </w:t>
      </w:r>
      <w:r w:rsidR="007D2C99">
        <w:rPr>
          <w:rFonts w:ascii="Arial Narrow" w:hAnsi="Arial Narrow"/>
        </w:rPr>
        <w:t xml:space="preserve">i więcej </w:t>
      </w:r>
      <w:r w:rsidRPr="00256E69">
        <w:rPr>
          <w:rFonts w:ascii="Arial Narrow" w:hAnsi="Arial Narrow"/>
        </w:rPr>
        <w:t xml:space="preserve">– </w:t>
      </w:r>
      <w:r w:rsidR="007D2C99">
        <w:rPr>
          <w:rFonts w:ascii="Arial Narrow" w:hAnsi="Arial Narrow"/>
        </w:rPr>
        <w:t>3</w:t>
      </w:r>
      <w:r w:rsidRPr="00256E69">
        <w:rPr>
          <w:rFonts w:ascii="Arial Narrow" w:hAnsi="Arial Narrow"/>
        </w:rPr>
        <w:t>0 pkt</w:t>
      </w:r>
    </w:p>
    <w:p w14:paraId="0E4B4680" w14:textId="77777777" w:rsidR="00945EF6" w:rsidRPr="00256E69" w:rsidRDefault="007D2C99" w:rsidP="00FF20A2">
      <w:pPr>
        <w:pStyle w:val="Default"/>
        <w:spacing w:line="360" w:lineRule="auto"/>
        <w:ind w:left="426" w:hanging="425"/>
        <w:jc w:val="both"/>
        <w:rPr>
          <w:rFonts w:ascii="Arial Narrow" w:hAnsi="Arial Narrow"/>
        </w:rPr>
      </w:pPr>
      <w:r>
        <w:rPr>
          <w:rFonts w:ascii="Arial Narrow" w:hAnsi="Arial Narrow"/>
        </w:rPr>
        <w:t>Od 4 do 5 kampanii</w:t>
      </w:r>
      <w:r w:rsidR="00945EF6" w:rsidRPr="00256E69">
        <w:rPr>
          <w:rFonts w:ascii="Arial Narrow" w:hAnsi="Arial Narrow"/>
        </w:rPr>
        <w:t xml:space="preserve"> – </w:t>
      </w:r>
      <w:r>
        <w:rPr>
          <w:rFonts w:ascii="Arial Narrow" w:hAnsi="Arial Narrow"/>
        </w:rPr>
        <w:t>2</w:t>
      </w:r>
      <w:r w:rsidR="00945EF6" w:rsidRPr="00256E69">
        <w:rPr>
          <w:rFonts w:ascii="Arial Narrow" w:hAnsi="Arial Narrow"/>
        </w:rPr>
        <w:t>0 pkt</w:t>
      </w:r>
    </w:p>
    <w:p w14:paraId="78DC53F2" w14:textId="77777777" w:rsidR="00945EF6" w:rsidRDefault="007D2C99" w:rsidP="00FF20A2">
      <w:pPr>
        <w:pStyle w:val="Default"/>
        <w:spacing w:line="360" w:lineRule="auto"/>
        <w:ind w:left="426" w:hanging="425"/>
        <w:jc w:val="both"/>
        <w:rPr>
          <w:rFonts w:ascii="Arial Narrow" w:hAnsi="Arial Narrow"/>
        </w:rPr>
      </w:pPr>
      <w:r>
        <w:rPr>
          <w:rFonts w:ascii="Arial Narrow" w:hAnsi="Arial Narrow"/>
        </w:rPr>
        <w:t xml:space="preserve">Od 2 do 3 kampanii </w:t>
      </w:r>
      <w:r w:rsidR="00945EF6" w:rsidRPr="00256E69">
        <w:rPr>
          <w:rFonts w:ascii="Arial Narrow" w:hAnsi="Arial Narrow"/>
        </w:rPr>
        <w:t xml:space="preserve"> – </w:t>
      </w:r>
      <w:r>
        <w:rPr>
          <w:rFonts w:ascii="Arial Narrow" w:hAnsi="Arial Narrow"/>
        </w:rPr>
        <w:t>1</w:t>
      </w:r>
      <w:r w:rsidR="00945EF6" w:rsidRPr="00256E69">
        <w:rPr>
          <w:rFonts w:ascii="Arial Narrow" w:hAnsi="Arial Narrow"/>
        </w:rPr>
        <w:t>0 pkt</w:t>
      </w:r>
    </w:p>
    <w:p w14:paraId="378D54A4" w14:textId="77777777" w:rsidR="007D2C99" w:rsidRPr="00256E69" w:rsidRDefault="007D2C99" w:rsidP="00FF20A2">
      <w:pPr>
        <w:pStyle w:val="Default"/>
        <w:spacing w:line="360" w:lineRule="auto"/>
        <w:ind w:left="426" w:hanging="425"/>
        <w:jc w:val="both"/>
        <w:rPr>
          <w:rFonts w:ascii="Arial Narrow" w:hAnsi="Arial Narrow"/>
        </w:rPr>
      </w:pPr>
      <w:r>
        <w:rPr>
          <w:rFonts w:ascii="Arial Narrow" w:hAnsi="Arial Narrow"/>
        </w:rPr>
        <w:t>1 kampania – 0 pkt.</w:t>
      </w:r>
    </w:p>
    <w:p w14:paraId="43F4D671" w14:textId="77777777" w:rsidR="00945EF6" w:rsidRPr="00256E69" w:rsidRDefault="00945EF6" w:rsidP="00FF20A2">
      <w:pPr>
        <w:pStyle w:val="Default"/>
        <w:spacing w:line="360" w:lineRule="auto"/>
        <w:ind w:hanging="425"/>
        <w:jc w:val="both"/>
        <w:rPr>
          <w:rFonts w:ascii="Arial Narrow" w:hAnsi="Arial Narrow"/>
        </w:rPr>
      </w:pPr>
    </w:p>
    <w:p w14:paraId="22D3961A" w14:textId="77777777" w:rsidR="00256E69" w:rsidRDefault="00256E69" w:rsidP="00FF20A2">
      <w:pPr>
        <w:pStyle w:val="Default"/>
        <w:spacing w:line="360" w:lineRule="auto"/>
        <w:jc w:val="both"/>
        <w:rPr>
          <w:rFonts w:ascii="Arial Narrow" w:hAnsi="Arial Narrow"/>
          <w:b/>
          <w:bCs/>
        </w:rPr>
      </w:pPr>
    </w:p>
    <w:p w14:paraId="2A323040" w14:textId="77777777" w:rsidR="003C4727" w:rsidRPr="00256E69" w:rsidRDefault="0076435C" w:rsidP="00A21501">
      <w:pPr>
        <w:pStyle w:val="Default"/>
        <w:numPr>
          <w:ilvl w:val="0"/>
          <w:numId w:val="39"/>
        </w:numPr>
        <w:spacing w:line="360" w:lineRule="auto"/>
        <w:jc w:val="both"/>
        <w:rPr>
          <w:rFonts w:ascii="Arial Narrow" w:hAnsi="Arial Narrow"/>
        </w:rPr>
      </w:pPr>
      <w:r w:rsidRPr="00256E69">
        <w:rPr>
          <w:rFonts w:ascii="Arial Narrow" w:hAnsi="Arial Narrow"/>
          <w:b/>
          <w:bCs/>
        </w:rPr>
        <w:t>Opis sposobu przygotowania ofert:</w:t>
      </w:r>
    </w:p>
    <w:p w14:paraId="6271C1B1" w14:textId="77777777" w:rsidR="0076435C" w:rsidRPr="00256E69" w:rsidRDefault="0076435C" w:rsidP="00FF20A2">
      <w:pPr>
        <w:autoSpaceDE w:val="0"/>
        <w:autoSpaceDN w:val="0"/>
        <w:adjustRightInd w:val="0"/>
        <w:spacing w:line="360" w:lineRule="auto"/>
        <w:ind w:left="142"/>
        <w:jc w:val="both"/>
        <w:rPr>
          <w:rFonts w:ascii="Arial Narrow" w:hAnsi="Arial Narrow"/>
          <w:sz w:val="24"/>
          <w:szCs w:val="24"/>
        </w:rPr>
      </w:pPr>
      <w:r w:rsidRPr="00256E69">
        <w:rPr>
          <w:rFonts w:ascii="Arial Narrow" w:hAnsi="Arial Narrow"/>
          <w:sz w:val="24"/>
          <w:szCs w:val="24"/>
        </w:rPr>
        <w:t>Oferta powinna:</w:t>
      </w:r>
    </w:p>
    <w:p w14:paraId="41209737" w14:textId="77777777" w:rsidR="0076435C" w:rsidRPr="00256E69" w:rsidRDefault="0076435C" w:rsidP="00C10324">
      <w:pPr>
        <w:pStyle w:val="Akapitzlist"/>
        <w:numPr>
          <w:ilvl w:val="0"/>
          <w:numId w:val="6"/>
        </w:numPr>
        <w:autoSpaceDE w:val="0"/>
        <w:autoSpaceDN w:val="0"/>
        <w:adjustRightInd w:val="0"/>
        <w:spacing w:after="0" w:line="360" w:lineRule="auto"/>
        <w:ind w:left="284" w:firstLine="0"/>
        <w:contextualSpacing w:val="0"/>
        <w:jc w:val="both"/>
        <w:rPr>
          <w:rFonts w:ascii="Arial Narrow" w:hAnsi="Arial Narrow"/>
          <w:sz w:val="24"/>
          <w:szCs w:val="24"/>
        </w:rPr>
      </w:pPr>
      <w:r w:rsidRPr="00256E69">
        <w:rPr>
          <w:rFonts w:ascii="Arial Narrow" w:hAnsi="Arial Narrow"/>
          <w:sz w:val="24"/>
          <w:szCs w:val="24"/>
        </w:rPr>
        <w:t>być sporządzona na piśmie pod rygorem nieważności, w języku polskim, pismem komputerowym,</w:t>
      </w:r>
    </w:p>
    <w:p w14:paraId="1A55F2BF" w14:textId="77777777" w:rsidR="0076435C" w:rsidRPr="00256E69" w:rsidRDefault="0076435C" w:rsidP="00C10324">
      <w:pPr>
        <w:pStyle w:val="Akapitzlist"/>
        <w:numPr>
          <w:ilvl w:val="0"/>
          <w:numId w:val="6"/>
        </w:numPr>
        <w:autoSpaceDE w:val="0"/>
        <w:autoSpaceDN w:val="0"/>
        <w:adjustRightInd w:val="0"/>
        <w:spacing w:after="0" w:line="360" w:lineRule="auto"/>
        <w:ind w:left="284" w:firstLine="0"/>
        <w:contextualSpacing w:val="0"/>
        <w:jc w:val="both"/>
        <w:rPr>
          <w:rFonts w:ascii="Arial Narrow" w:hAnsi="Arial Narrow"/>
          <w:sz w:val="24"/>
          <w:szCs w:val="24"/>
        </w:rPr>
      </w:pPr>
      <w:r w:rsidRPr="00256E69">
        <w:rPr>
          <w:rFonts w:ascii="Arial Narrow" w:hAnsi="Arial Narrow"/>
          <w:sz w:val="24"/>
          <w:szCs w:val="24"/>
        </w:rPr>
        <w:t>posiadać datę sporządzenia,</w:t>
      </w:r>
    </w:p>
    <w:p w14:paraId="6E4E5416" w14:textId="77777777" w:rsidR="0076435C" w:rsidRPr="00256E69" w:rsidRDefault="0076435C" w:rsidP="00C10324">
      <w:pPr>
        <w:pStyle w:val="Akapitzlist"/>
        <w:numPr>
          <w:ilvl w:val="0"/>
          <w:numId w:val="6"/>
        </w:numPr>
        <w:autoSpaceDE w:val="0"/>
        <w:autoSpaceDN w:val="0"/>
        <w:adjustRightInd w:val="0"/>
        <w:spacing w:after="0" w:line="360" w:lineRule="auto"/>
        <w:ind w:left="284" w:firstLine="0"/>
        <w:contextualSpacing w:val="0"/>
        <w:jc w:val="both"/>
        <w:rPr>
          <w:rFonts w:ascii="Arial Narrow" w:hAnsi="Arial Narrow"/>
          <w:sz w:val="24"/>
          <w:szCs w:val="24"/>
        </w:rPr>
      </w:pPr>
      <w:r w:rsidRPr="00256E69">
        <w:rPr>
          <w:rFonts w:ascii="Arial Narrow" w:hAnsi="Arial Narrow"/>
          <w:sz w:val="24"/>
          <w:szCs w:val="24"/>
        </w:rPr>
        <w:t>posiadać datę ważności oferty,</w:t>
      </w:r>
    </w:p>
    <w:p w14:paraId="4DFCD3DE" w14:textId="77777777" w:rsidR="0076435C" w:rsidRPr="00256E69" w:rsidRDefault="0076435C" w:rsidP="00C10324">
      <w:pPr>
        <w:pStyle w:val="Akapitzlist"/>
        <w:numPr>
          <w:ilvl w:val="0"/>
          <w:numId w:val="6"/>
        </w:numPr>
        <w:autoSpaceDE w:val="0"/>
        <w:autoSpaceDN w:val="0"/>
        <w:adjustRightInd w:val="0"/>
        <w:spacing w:after="0" w:line="360" w:lineRule="auto"/>
        <w:ind w:left="709" w:hanging="425"/>
        <w:contextualSpacing w:val="0"/>
        <w:jc w:val="both"/>
        <w:rPr>
          <w:rFonts w:ascii="Arial Narrow" w:hAnsi="Arial Narrow"/>
          <w:sz w:val="24"/>
          <w:szCs w:val="24"/>
        </w:rPr>
      </w:pPr>
      <w:r w:rsidRPr="00256E69">
        <w:rPr>
          <w:rFonts w:ascii="Arial Narrow" w:hAnsi="Arial Narrow"/>
          <w:sz w:val="24"/>
          <w:szCs w:val="24"/>
        </w:rPr>
        <w:t>być podpisana przez osoby upoważnione do złożenia oferty</w:t>
      </w:r>
      <w:r w:rsidR="00D04F4F">
        <w:rPr>
          <w:rFonts w:ascii="Arial Narrow" w:hAnsi="Arial Narrow"/>
          <w:sz w:val="24"/>
          <w:szCs w:val="24"/>
        </w:rPr>
        <w:t>.</w:t>
      </w:r>
    </w:p>
    <w:p w14:paraId="7758B97F" w14:textId="77777777" w:rsidR="0076435C" w:rsidRPr="00256E69" w:rsidRDefault="0076435C" w:rsidP="00FF20A2">
      <w:pPr>
        <w:pStyle w:val="Akapitzlist"/>
        <w:autoSpaceDE w:val="0"/>
        <w:autoSpaceDN w:val="0"/>
        <w:adjustRightInd w:val="0"/>
        <w:spacing w:after="0" w:line="360" w:lineRule="auto"/>
        <w:ind w:left="709"/>
        <w:contextualSpacing w:val="0"/>
        <w:jc w:val="both"/>
        <w:rPr>
          <w:rFonts w:ascii="Arial Narrow" w:hAnsi="Arial Narrow"/>
          <w:sz w:val="24"/>
          <w:szCs w:val="24"/>
        </w:rPr>
      </w:pPr>
    </w:p>
    <w:p w14:paraId="21D132C7" w14:textId="77777777" w:rsidR="002E48AC" w:rsidRPr="00256E69" w:rsidRDefault="0076435C" w:rsidP="00A21501">
      <w:pPr>
        <w:pStyle w:val="Akapitzlist"/>
        <w:numPr>
          <w:ilvl w:val="0"/>
          <w:numId w:val="39"/>
        </w:numPr>
        <w:autoSpaceDE w:val="0"/>
        <w:autoSpaceDN w:val="0"/>
        <w:adjustRightInd w:val="0"/>
        <w:spacing w:line="360" w:lineRule="auto"/>
        <w:jc w:val="both"/>
        <w:rPr>
          <w:rFonts w:ascii="Arial Narrow" w:hAnsi="Arial Narrow"/>
          <w:sz w:val="24"/>
          <w:szCs w:val="24"/>
        </w:rPr>
      </w:pPr>
      <w:r w:rsidRPr="00256E69">
        <w:rPr>
          <w:rFonts w:ascii="Arial Narrow" w:hAnsi="Arial Narrow"/>
          <w:b/>
          <w:bCs/>
          <w:sz w:val="24"/>
          <w:szCs w:val="24"/>
        </w:rPr>
        <w:t>Termin wykonania zamówienia</w:t>
      </w:r>
      <w:r w:rsidRPr="00256E69">
        <w:rPr>
          <w:rFonts w:ascii="Arial Narrow" w:hAnsi="Arial Narrow"/>
          <w:sz w:val="24"/>
          <w:szCs w:val="24"/>
        </w:rPr>
        <w:t xml:space="preserve">: </w:t>
      </w:r>
    </w:p>
    <w:p w14:paraId="7195B6A9" w14:textId="0CEF3F9D" w:rsidR="0076435C" w:rsidRPr="00256E69" w:rsidRDefault="0076435C" w:rsidP="00FF20A2">
      <w:pPr>
        <w:autoSpaceDE w:val="0"/>
        <w:autoSpaceDN w:val="0"/>
        <w:adjustRightInd w:val="0"/>
        <w:spacing w:line="360" w:lineRule="auto"/>
        <w:ind w:left="142"/>
        <w:jc w:val="both"/>
        <w:rPr>
          <w:rFonts w:ascii="Arial Narrow" w:hAnsi="Arial Narrow"/>
          <w:sz w:val="24"/>
          <w:szCs w:val="24"/>
        </w:rPr>
      </w:pPr>
      <w:r w:rsidRPr="00256E69">
        <w:rPr>
          <w:rFonts w:ascii="Arial Narrow" w:hAnsi="Arial Narrow"/>
          <w:sz w:val="24"/>
          <w:szCs w:val="24"/>
        </w:rPr>
        <w:lastRenderedPageBreak/>
        <w:t>Wymagany termin wykonania zamówienia</w:t>
      </w:r>
      <w:r w:rsidR="004E660A" w:rsidRPr="00256E69">
        <w:rPr>
          <w:rFonts w:ascii="Arial Narrow" w:hAnsi="Arial Narrow"/>
          <w:sz w:val="24"/>
          <w:szCs w:val="24"/>
        </w:rPr>
        <w:t xml:space="preserve"> </w:t>
      </w:r>
      <w:r w:rsidRPr="00256E69">
        <w:rPr>
          <w:rFonts w:ascii="Arial Narrow" w:hAnsi="Arial Narrow"/>
          <w:sz w:val="24"/>
          <w:szCs w:val="24"/>
        </w:rPr>
        <w:t xml:space="preserve">to maksymalnie </w:t>
      </w:r>
      <w:r w:rsidR="00B15EEF">
        <w:rPr>
          <w:rFonts w:ascii="Arial Narrow" w:hAnsi="Arial Narrow"/>
          <w:sz w:val="24"/>
          <w:szCs w:val="24"/>
        </w:rPr>
        <w:t>40</w:t>
      </w:r>
      <w:r w:rsidR="00357102" w:rsidRPr="00256E69">
        <w:rPr>
          <w:rFonts w:ascii="Arial Narrow" w:hAnsi="Arial Narrow"/>
          <w:sz w:val="24"/>
          <w:szCs w:val="24"/>
        </w:rPr>
        <w:t xml:space="preserve"> </w:t>
      </w:r>
      <w:r w:rsidRPr="00256E69">
        <w:rPr>
          <w:rFonts w:ascii="Arial Narrow" w:hAnsi="Arial Narrow"/>
          <w:sz w:val="24"/>
          <w:szCs w:val="24"/>
        </w:rPr>
        <w:t xml:space="preserve">dni </w:t>
      </w:r>
      <w:r w:rsidR="00945EF6" w:rsidRPr="00256E69">
        <w:rPr>
          <w:rFonts w:ascii="Arial Narrow" w:hAnsi="Arial Narrow"/>
          <w:sz w:val="24"/>
          <w:szCs w:val="24"/>
        </w:rPr>
        <w:t>kalendarzowych</w:t>
      </w:r>
      <w:r w:rsidRPr="00256E69">
        <w:rPr>
          <w:rFonts w:ascii="Arial Narrow" w:hAnsi="Arial Narrow"/>
          <w:sz w:val="24"/>
          <w:szCs w:val="24"/>
        </w:rPr>
        <w:t xml:space="preserve"> </w:t>
      </w:r>
      <w:r w:rsidR="00945EF6" w:rsidRPr="00256E69">
        <w:rPr>
          <w:rFonts w:ascii="Arial Narrow" w:hAnsi="Arial Narrow"/>
          <w:sz w:val="24"/>
          <w:szCs w:val="24"/>
        </w:rPr>
        <w:t>w przedziale od 1</w:t>
      </w:r>
      <w:r w:rsidR="00050C8E">
        <w:rPr>
          <w:rFonts w:ascii="Arial Narrow" w:hAnsi="Arial Narrow"/>
          <w:sz w:val="24"/>
          <w:szCs w:val="24"/>
        </w:rPr>
        <w:t>1</w:t>
      </w:r>
      <w:r w:rsidR="00945EF6" w:rsidRPr="00256E69">
        <w:rPr>
          <w:rFonts w:ascii="Arial Narrow" w:hAnsi="Arial Narrow"/>
          <w:sz w:val="24"/>
          <w:szCs w:val="24"/>
        </w:rPr>
        <w:t>.0</w:t>
      </w:r>
      <w:r w:rsidR="00050C8E">
        <w:rPr>
          <w:rFonts w:ascii="Arial Narrow" w:hAnsi="Arial Narrow"/>
          <w:sz w:val="24"/>
          <w:szCs w:val="24"/>
        </w:rPr>
        <w:t>5</w:t>
      </w:r>
      <w:r w:rsidR="00945EF6" w:rsidRPr="00256E69">
        <w:rPr>
          <w:rFonts w:ascii="Arial Narrow" w:hAnsi="Arial Narrow"/>
          <w:sz w:val="24"/>
          <w:szCs w:val="24"/>
        </w:rPr>
        <w:t xml:space="preserve">. do </w:t>
      </w:r>
      <w:r w:rsidR="00050C8E">
        <w:rPr>
          <w:rFonts w:ascii="Arial Narrow" w:hAnsi="Arial Narrow"/>
          <w:sz w:val="24"/>
          <w:szCs w:val="24"/>
        </w:rPr>
        <w:t>30</w:t>
      </w:r>
      <w:r w:rsidR="00945EF6" w:rsidRPr="00256E69">
        <w:rPr>
          <w:rFonts w:ascii="Arial Narrow" w:hAnsi="Arial Narrow"/>
          <w:sz w:val="24"/>
          <w:szCs w:val="24"/>
        </w:rPr>
        <w:t>.06. 2018.</w:t>
      </w:r>
      <w:r w:rsidRPr="00256E69">
        <w:rPr>
          <w:rFonts w:ascii="Arial Narrow" w:hAnsi="Arial Narrow"/>
          <w:sz w:val="24"/>
          <w:szCs w:val="24"/>
        </w:rPr>
        <w:t xml:space="preserve"> </w:t>
      </w:r>
    </w:p>
    <w:p w14:paraId="178D5E58" w14:textId="77777777" w:rsidR="0076435C" w:rsidRPr="00256E69" w:rsidRDefault="0076435C" w:rsidP="00A21501">
      <w:pPr>
        <w:pStyle w:val="Akapitzlist"/>
        <w:numPr>
          <w:ilvl w:val="0"/>
          <w:numId w:val="39"/>
        </w:numPr>
        <w:autoSpaceDE w:val="0"/>
        <w:autoSpaceDN w:val="0"/>
        <w:adjustRightInd w:val="0"/>
        <w:spacing w:line="360" w:lineRule="auto"/>
        <w:jc w:val="both"/>
        <w:rPr>
          <w:rFonts w:ascii="Arial Narrow" w:hAnsi="Arial Narrow"/>
          <w:sz w:val="24"/>
          <w:szCs w:val="24"/>
        </w:rPr>
      </w:pPr>
      <w:r w:rsidRPr="00256E69">
        <w:rPr>
          <w:rFonts w:ascii="Arial Narrow" w:hAnsi="Arial Narrow"/>
          <w:b/>
          <w:bCs/>
          <w:sz w:val="24"/>
          <w:szCs w:val="24"/>
        </w:rPr>
        <w:t>Miejsce i termin składania ofert</w:t>
      </w:r>
      <w:r w:rsidRPr="00256E69">
        <w:rPr>
          <w:rFonts w:ascii="Arial Narrow" w:hAnsi="Arial Narrow"/>
          <w:sz w:val="24"/>
          <w:szCs w:val="24"/>
        </w:rPr>
        <w:t>:</w:t>
      </w:r>
    </w:p>
    <w:p w14:paraId="25690DA4" w14:textId="62EAC2BC" w:rsidR="0076435C" w:rsidRPr="00256E69" w:rsidRDefault="0076435C" w:rsidP="00FF20A2">
      <w:pPr>
        <w:autoSpaceDE w:val="0"/>
        <w:autoSpaceDN w:val="0"/>
        <w:adjustRightInd w:val="0"/>
        <w:spacing w:line="360" w:lineRule="auto"/>
        <w:ind w:left="142"/>
        <w:jc w:val="both"/>
        <w:rPr>
          <w:rFonts w:ascii="Arial Narrow" w:hAnsi="Arial Narrow"/>
          <w:sz w:val="24"/>
          <w:szCs w:val="24"/>
        </w:rPr>
      </w:pPr>
      <w:r w:rsidRPr="00256E69">
        <w:rPr>
          <w:rFonts w:ascii="Arial Narrow" w:hAnsi="Arial Narrow"/>
          <w:b/>
          <w:sz w:val="24"/>
          <w:szCs w:val="24"/>
        </w:rPr>
        <w:t xml:space="preserve">Ostateczny termin składania ofert upływa w dniu </w:t>
      </w:r>
      <w:r w:rsidR="00AE3C25">
        <w:rPr>
          <w:rFonts w:ascii="Arial Narrow" w:hAnsi="Arial Narrow"/>
          <w:b/>
          <w:sz w:val="24"/>
          <w:szCs w:val="24"/>
        </w:rPr>
        <w:t>2</w:t>
      </w:r>
      <w:r w:rsidR="00936BFA">
        <w:rPr>
          <w:rFonts w:ascii="Arial Narrow" w:hAnsi="Arial Narrow"/>
          <w:b/>
          <w:sz w:val="24"/>
          <w:szCs w:val="24"/>
        </w:rPr>
        <w:t>0</w:t>
      </w:r>
      <w:r w:rsidR="00AE3C25">
        <w:rPr>
          <w:rFonts w:ascii="Arial Narrow" w:hAnsi="Arial Narrow"/>
          <w:b/>
          <w:sz w:val="24"/>
          <w:szCs w:val="24"/>
        </w:rPr>
        <w:t xml:space="preserve"> kwietnia</w:t>
      </w:r>
      <w:r w:rsidRPr="00256E69">
        <w:rPr>
          <w:rFonts w:ascii="Arial Narrow" w:hAnsi="Arial Narrow"/>
          <w:b/>
          <w:sz w:val="24"/>
          <w:szCs w:val="24"/>
        </w:rPr>
        <w:t xml:space="preserve"> 201</w:t>
      </w:r>
      <w:r w:rsidR="002E48AC" w:rsidRPr="00256E69">
        <w:rPr>
          <w:rFonts w:ascii="Arial Narrow" w:hAnsi="Arial Narrow"/>
          <w:b/>
          <w:sz w:val="24"/>
          <w:szCs w:val="24"/>
        </w:rPr>
        <w:t>8</w:t>
      </w:r>
      <w:r w:rsidRPr="00256E69">
        <w:rPr>
          <w:rFonts w:ascii="Arial Narrow" w:hAnsi="Arial Narrow"/>
          <w:b/>
          <w:sz w:val="24"/>
          <w:szCs w:val="24"/>
        </w:rPr>
        <w:t xml:space="preserve"> roku o godz. 15.30</w:t>
      </w:r>
      <w:r w:rsidRPr="00256E69">
        <w:rPr>
          <w:rFonts w:ascii="Arial Narrow" w:hAnsi="Arial Narrow"/>
          <w:sz w:val="24"/>
          <w:szCs w:val="24"/>
        </w:rPr>
        <w:t xml:space="preserve"> (decyduje </w:t>
      </w:r>
      <w:r w:rsidR="00945EF6" w:rsidRPr="00256E69">
        <w:rPr>
          <w:rFonts w:ascii="Arial Narrow" w:hAnsi="Arial Narrow"/>
          <w:sz w:val="24"/>
          <w:szCs w:val="24"/>
        </w:rPr>
        <w:t xml:space="preserve">data przyjęcia oferty w sekretariacie ŁSSE). </w:t>
      </w:r>
      <w:r w:rsidRPr="00256E69">
        <w:rPr>
          <w:rFonts w:ascii="Arial Narrow" w:hAnsi="Arial Narrow"/>
          <w:sz w:val="24"/>
          <w:szCs w:val="24"/>
        </w:rPr>
        <w:t>Oferty należy składać w zamkniętej kopercie, w formie papierowej, w sekretariacie Łódzkiej Specjalnej Strefy Ekonomicznej S.A. w Łodzi przy ul. Ks. Biskupa Wincentego Tymienieckiego 22 G, 90- 349</w:t>
      </w:r>
      <w:r w:rsidR="00D04F4F">
        <w:rPr>
          <w:rFonts w:ascii="Arial Narrow" w:hAnsi="Arial Narrow"/>
          <w:sz w:val="24"/>
          <w:szCs w:val="24"/>
        </w:rPr>
        <w:t xml:space="preserve"> Łódź</w:t>
      </w:r>
      <w:r w:rsidR="00945EF6" w:rsidRPr="00256E69">
        <w:rPr>
          <w:rFonts w:ascii="Arial Narrow" w:hAnsi="Arial Narrow"/>
          <w:sz w:val="24"/>
          <w:szCs w:val="24"/>
        </w:rPr>
        <w:t>.</w:t>
      </w:r>
      <w:r w:rsidRPr="00256E69">
        <w:rPr>
          <w:rFonts w:ascii="Arial Narrow" w:hAnsi="Arial Narrow"/>
          <w:sz w:val="24"/>
          <w:szCs w:val="24"/>
        </w:rPr>
        <w:t xml:space="preserve"> </w:t>
      </w:r>
    </w:p>
    <w:p w14:paraId="4A3D24D8" w14:textId="77777777" w:rsidR="0076435C" w:rsidRPr="00256E69" w:rsidRDefault="0076435C" w:rsidP="00FF20A2">
      <w:pPr>
        <w:autoSpaceDE w:val="0"/>
        <w:autoSpaceDN w:val="0"/>
        <w:adjustRightInd w:val="0"/>
        <w:spacing w:line="360" w:lineRule="auto"/>
        <w:ind w:left="142"/>
        <w:jc w:val="both"/>
        <w:rPr>
          <w:rFonts w:ascii="Arial Narrow" w:hAnsi="Arial Narrow"/>
          <w:sz w:val="24"/>
          <w:szCs w:val="24"/>
        </w:rPr>
      </w:pPr>
      <w:r w:rsidRPr="00256E69">
        <w:rPr>
          <w:rFonts w:ascii="Arial Narrow" w:hAnsi="Arial Narrow"/>
          <w:sz w:val="24"/>
          <w:szCs w:val="24"/>
        </w:rPr>
        <w:t xml:space="preserve">Koperta powinna posiadać oznaczenie: „Oferta dotycząca </w:t>
      </w:r>
      <w:r w:rsidR="00D04F4F">
        <w:rPr>
          <w:rFonts w:ascii="Arial Narrow" w:hAnsi="Arial Narrow"/>
          <w:sz w:val="24"/>
          <w:szCs w:val="24"/>
        </w:rPr>
        <w:t>realizacji</w:t>
      </w:r>
      <w:r w:rsidR="002E48AC" w:rsidRPr="00256E69">
        <w:rPr>
          <w:rFonts w:ascii="Arial Narrow" w:hAnsi="Arial Narrow"/>
          <w:sz w:val="24"/>
          <w:szCs w:val="24"/>
        </w:rPr>
        <w:t xml:space="preserve"> kampanii promocyjno-informacyjnej z użyciem </w:t>
      </w:r>
      <w:proofErr w:type="spellStart"/>
      <w:r w:rsidR="002E48AC" w:rsidRPr="00256E69">
        <w:rPr>
          <w:rFonts w:ascii="Arial Narrow" w:hAnsi="Arial Narrow"/>
          <w:sz w:val="24"/>
          <w:szCs w:val="24"/>
        </w:rPr>
        <w:t>campera</w:t>
      </w:r>
      <w:proofErr w:type="spellEnd"/>
      <w:r w:rsidR="002E48AC" w:rsidRPr="00256E69">
        <w:rPr>
          <w:rFonts w:ascii="Arial Narrow" w:hAnsi="Arial Narrow"/>
          <w:sz w:val="24"/>
          <w:szCs w:val="24"/>
        </w:rPr>
        <w:t xml:space="preserve"> w ramach </w:t>
      </w:r>
      <w:r w:rsidRPr="00256E69">
        <w:rPr>
          <w:rFonts w:ascii="Arial Narrow" w:hAnsi="Arial Narrow"/>
          <w:sz w:val="24"/>
          <w:szCs w:val="24"/>
        </w:rPr>
        <w:t xml:space="preserve">projektu pt. </w:t>
      </w:r>
      <w:r w:rsidRPr="00256E69">
        <w:rPr>
          <w:rFonts w:ascii="Arial Narrow" w:hAnsi="Arial Narrow"/>
          <w:i/>
          <w:sz w:val="24"/>
          <w:szCs w:val="24"/>
        </w:rPr>
        <w:t>Strefa RozwoYou</w:t>
      </w:r>
      <w:r w:rsidRPr="00256E69">
        <w:rPr>
          <w:rFonts w:ascii="Arial Narrow" w:hAnsi="Arial Narrow"/>
          <w:sz w:val="24"/>
          <w:szCs w:val="24"/>
        </w:rPr>
        <w:t>”.</w:t>
      </w:r>
    </w:p>
    <w:p w14:paraId="26BB4B43" w14:textId="77777777" w:rsidR="008E7FD5" w:rsidRPr="00256E69" w:rsidRDefault="0076435C" w:rsidP="00FF20A2">
      <w:pPr>
        <w:autoSpaceDE w:val="0"/>
        <w:autoSpaceDN w:val="0"/>
        <w:adjustRightInd w:val="0"/>
        <w:spacing w:line="360" w:lineRule="auto"/>
        <w:ind w:left="142"/>
        <w:jc w:val="both"/>
        <w:rPr>
          <w:rFonts w:ascii="Arial Narrow" w:hAnsi="Arial Narrow"/>
          <w:b/>
          <w:bCs/>
          <w:sz w:val="24"/>
          <w:szCs w:val="24"/>
        </w:rPr>
      </w:pPr>
      <w:r w:rsidRPr="00256E69">
        <w:rPr>
          <w:rFonts w:ascii="Arial Narrow" w:hAnsi="Arial Narrow"/>
          <w:sz w:val="24"/>
          <w:szCs w:val="24"/>
        </w:rPr>
        <w:t>Informacje dotyczące zakresu zapytania oraz procedury udzielane są telefonicznie pod nr. tel. (42) 275 50 77.</w:t>
      </w:r>
    </w:p>
    <w:p w14:paraId="7A43062E" w14:textId="77777777" w:rsidR="0076435C" w:rsidRPr="00256E69" w:rsidRDefault="0076435C" w:rsidP="00A21501">
      <w:pPr>
        <w:pStyle w:val="Akapitzlist"/>
        <w:numPr>
          <w:ilvl w:val="0"/>
          <w:numId w:val="39"/>
        </w:numPr>
        <w:spacing w:after="0" w:line="360" w:lineRule="auto"/>
        <w:jc w:val="both"/>
        <w:rPr>
          <w:rFonts w:ascii="Arial Narrow" w:hAnsi="Arial Narrow"/>
          <w:sz w:val="24"/>
          <w:szCs w:val="24"/>
        </w:rPr>
      </w:pPr>
      <w:r w:rsidRPr="00256E69">
        <w:rPr>
          <w:rFonts w:ascii="Arial Narrow" w:hAnsi="Arial Narrow"/>
          <w:b/>
          <w:sz w:val="24"/>
          <w:szCs w:val="24"/>
        </w:rPr>
        <w:t>Okres związania ofertą</w:t>
      </w:r>
      <w:r w:rsidRPr="00256E69">
        <w:rPr>
          <w:rFonts w:ascii="Arial Narrow" w:hAnsi="Arial Narrow"/>
          <w:sz w:val="24"/>
          <w:szCs w:val="24"/>
        </w:rPr>
        <w:t xml:space="preserve"> wynosi </w:t>
      </w:r>
      <w:r w:rsidRPr="00256E69">
        <w:rPr>
          <w:rFonts w:ascii="Arial Narrow" w:hAnsi="Arial Narrow"/>
          <w:b/>
          <w:sz w:val="24"/>
          <w:szCs w:val="24"/>
        </w:rPr>
        <w:t>30 dni</w:t>
      </w:r>
      <w:r w:rsidRPr="00256E69">
        <w:rPr>
          <w:rFonts w:ascii="Arial Narrow" w:hAnsi="Arial Narrow"/>
          <w:sz w:val="24"/>
          <w:szCs w:val="24"/>
        </w:rPr>
        <w:t xml:space="preserve"> licząc od upływu terminu składania ofert.</w:t>
      </w:r>
    </w:p>
    <w:p w14:paraId="7850FF6E" w14:textId="77777777" w:rsidR="0076435C" w:rsidRPr="00256E69" w:rsidRDefault="0076435C" w:rsidP="00FF20A2">
      <w:pPr>
        <w:pStyle w:val="Akapitzlist"/>
        <w:spacing w:after="0" w:line="360" w:lineRule="auto"/>
        <w:ind w:left="0" w:firstLine="360"/>
        <w:jc w:val="both"/>
        <w:rPr>
          <w:rFonts w:ascii="Arial Narrow" w:hAnsi="Arial Narrow"/>
          <w:sz w:val="24"/>
          <w:szCs w:val="24"/>
        </w:rPr>
      </w:pPr>
    </w:p>
    <w:p w14:paraId="56640E61" w14:textId="68E961A1" w:rsidR="0076435C" w:rsidRPr="00256E69" w:rsidRDefault="0076435C" w:rsidP="00A21501">
      <w:pPr>
        <w:pStyle w:val="Akapitzlist"/>
        <w:numPr>
          <w:ilvl w:val="0"/>
          <w:numId w:val="39"/>
        </w:numPr>
        <w:suppressAutoHyphens/>
        <w:spacing w:after="0" w:line="360" w:lineRule="auto"/>
        <w:ind w:right="559"/>
        <w:jc w:val="both"/>
        <w:rPr>
          <w:rFonts w:ascii="Arial Narrow" w:hAnsi="Arial Narrow"/>
          <w:b/>
          <w:sz w:val="24"/>
          <w:szCs w:val="24"/>
        </w:rPr>
      </w:pPr>
      <w:r w:rsidRPr="00256E69">
        <w:rPr>
          <w:rFonts w:ascii="Arial Narrow" w:hAnsi="Arial Narrow"/>
          <w:b/>
          <w:sz w:val="24"/>
          <w:szCs w:val="24"/>
        </w:rPr>
        <w:t>Osob</w:t>
      </w:r>
      <w:r w:rsidR="00AE3C25">
        <w:rPr>
          <w:rFonts w:ascii="Arial Narrow" w:hAnsi="Arial Narrow"/>
          <w:b/>
          <w:sz w:val="24"/>
          <w:szCs w:val="24"/>
        </w:rPr>
        <w:t>y</w:t>
      </w:r>
      <w:r w:rsidRPr="00256E69">
        <w:rPr>
          <w:rFonts w:ascii="Arial Narrow" w:hAnsi="Arial Narrow"/>
          <w:b/>
          <w:sz w:val="24"/>
          <w:szCs w:val="24"/>
        </w:rPr>
        <w:t xml:space="preserve"> upoważnion</w:t>
      </w:r>
      <w:r w:rsidR="00AE3C25">
        <w:rPr>
          <w:rFonts w:ascii="Arial Narrow" w:hAnsi="Arial Narrow"/>
          <w:b/>
          <w:sz w:val="24"/>
          <w:szCs w:val="24"/>
        </w:rPr>
        <w:t>e</w:t>
      </w:r>
      <w:r w:rsidRPr="00256E69">
        <w:rPr>
          <w:rFonts w:ascii="Arial Narrow" w:hAnsi="Arial Narrow"/>
          <w:b/>
          <w:sz w:val="24"/>
          <w:szCs w:val="24"/>
        </w:rPr>
        <w:t xml:space="preserve"> do kontaktu:</w:t>
      </w:r>
    </w:p>
    <w:p w14:paraId="57887CF9" w14:textId="77777777" w:rsidR="0076435C" w:rsidRPr="00256E69" w:rsidRDefault="0076435C" w:rsidP="00FF20A2">
      <w:pPr>
        <w:pStyle w:val="NormalnyWeb"/>
        <w:spacing w:before="0" w:beforeAutospacing="0" w:after="0" w:afterAutospacing="0" w:line="360" w:lineRule="auto"/>
        <w:ind w:left="284"/>
        <w:jc w:val="both"/>
        <w:rPr>
          <w:rFonts w:ascii="Arial Narrow" w:hAnsi="Arial Narrow"/>
        </w:rPr>
      </w:pPr>
    </w:p>
    <w:p w14:paraId="2A2F3F37" w14:textId="77777777" w:rsidR="0076435C" w:rsidRPr="00256E69" w:rsidRDefault="00945EF6" w:rsidP="00FF20A2">
      <w:pPr>
        <w:pStyle w:val="NormalnyWeb"/>
        <w:spacing w:before="0" w:beforeAutospacing="0" w:after="0" w:afterAutospacing="0" w:line="360" w:lineRule="auto"/>
        <w:ind w:left="142"/>
        <w:jc w:val="both"/>
        <w:rPr>
          <w:rFonts w:ascii="Arial Narrow" w:hAnsi="Arial Narrow"/>
        </w:rPr>
      </w:pPr>
      <w:r w:rsidRPr="00256E69">
        <w:rPr>
          <w:rFonts w:ascii="Arial Narrow" w:hAnsi="Arial Narrow"/>
        </w:rPr>
        <w:t xml:space="preserve">Natalia Popłonikowska </w:t>
      </w:r>
      <w:hyperlink r:id="rId9" w:history="1">
        <w:r w:rsidRPr="00256E69">
          <w:rPr>
            <w:rStyle w:val="Hipercze"/>
            <w:rFonts w:ascii="Arial Narrow" w:hAnsi="Arial Narrow"/>
          </w:rPr>
          <w:t>natalia.poplonikowska@sse.lodz.pl</w:t>
        </w:r>
      </w:hyperlink>
      <w:r w:rsidRPr="00256E69">
        <w:rPr>
          <w:rFonts w:ascii="Arial Narrow" w:hAnsi="Arial Narrow"/>
        </w:rPr>
        <w:t xml:space="preserve"> </w:t>
      </w:r>
      <w:r w:rsidR="0076435C" w:rsidRPr="00256E69">
        <w:rPr>
          <w:rFonts w:ascii="Arial Narrow" w:hAnsi="Arial Narrow"/>
        </w:rPr>
        <w:t>– tel. 42 275 50 77</w:t>
      </w:r>
    </w:p>
    <w:p w14:paraId="7198E3E4" w14:textId="77777777" w:rsidR="0076435C" w:rsidRPr="00256E69" w:rsidRDefault="0076435C" w:rsidP="00FF20A2">
      <w:pPr>
        <w:pStyle w:val="NormalnyWeb"/>
        <w:spacing w:before="0" w:beforeAutospacing="0" w:after="0" w:afterAutospacing="0" w:line="360" w:lineRule="auto"/>
        <w:ind w:left="142"/>
        <w:jc w:val="both"/>
        <w:rPr>
          <w:rFonts w:ascii="Arial Narrow" w:hAnsi="Arial Narrow"/>
        </w:rPr>
      </w:pPr>
      <w:r w:rsidRPr="00256E69">
        <w:rPr>
          <w:rFonts w:ascii="Arial Narrow" w:hAnsi="Arial Narrow"/>
        </w:rPr>
        <w:t xml:space="preserve">Anna Jankowska – </w:t>
      </w:r>
      <w:hyperlink r:id="rId10" w:history="1">
        <w:r w:rsidRPr="00256E69">
          <w:rPr>
            <w:rStyle w:val="Hipercze"/>
            <w:rFonts w:ascii="Arial Narrow" w:hAnsi="Arial Narrow"/>
          </w:rPr>
          <w:t>anna.jankowska@sse.lodz.pl</w:t>
        </w:r>
      </w:hyperlink>
      <w:r w:rsidRPr="00256E69">
        <w:rPr>
          <w:rFonts w:ascii="Arial Narrow" w:hAnsi="Arial Narrow"/>
        </w:rPr>
        <w:t xml:space="preserve"> – tel. 42 275 50 77</w:t>
      </w:r>
    </w:p>
    <w:p w14:paraId="116B838A" w14:textId="77777777" w:rsidR="0076435C" w:rsidRPr="00256E69" w:rsidRDefault="0076435C" w:rsidP="00FF20A2">
      <w:pPr>
        <w:pStyle w:val="Nagwek2"/>
        <w:spacing w:before="0" w:after="120" w:line="360" w:lineRule="auto"/>
        <w:jc w:val="both"/>
        <w:rPr>
          <w:rFonts w:ascii="Arial Narrow" w:hAnsi="Arial Narrow" w:cs="Times New Roman"/>
          <w:b/>
          <w:color w:val="000000" w:themeColor="text1"/>
          <w:sz w:val="24"/>
          <w:szCs w:val="24"/>
        </w:rPr>
      </w:pPr>
    </w:p>
    <w:p w14:paraId="64A1F336" w14:textId="77777777" w:rsidR="0076435C" w:rsidRPr="00256E69" w:rsidRDefault="0076435C" w:rsidP="00A21501">
      <w:pPr>
        <w:pStyle w:val="Nagwek2"/>
        <w:numPr>
          <w:ilvl w:val="0"/>
          <w:numId w:val="39"/>
        </w:numPr>
        <w:spacing w:before="0" w:after="120" w:line="360" w:lineRule="auto"/>
        <w:jc w:val="both"/>
        <w:rPr>
          <w:rFonts w:ascii="Arial Narrow" w:hAnsi="Arial Narrow" w:cs="Times New Roman"/>
          <w:b/>
          <w:color w:val="000000" w:themeColor="text1"/>
          <w:sz w:val="24"/>
          <w:szCs w:val="24"/>
        </w:rPr>
      </w:pPr>
      <w:r w:rsidRPr="00256E69">
        <w:rPr>
          <w:rFonts w:ascii="Arial Narrow" w:hAnsi="Arial Narrow" w:cs="Times New Roman"/>
          <w:b/>
          <w:color w:val="000000" w:themeColor="text1"/>
          <w:sz w:val="24"/>
          <w:szCs w:val="24"/>
        </w:rPr>
        <w:t>Zamawiający zastrzega sobie prawo do:</w:t>
      </w:r>
    </w:p>
    <w:p w14:paraId="33FC53A8" w14:textId="77777777" w:rsidR="0076435C" w:rsidRPr="00256E69" w:rsidRDefault="0076435C" w:rsidP="00C10324">
      <w:pPr>
        <w:pStyle w:val="NormalnyWeb"/>
        <w:numPr>
          <w:ilvl w:val="0"/>
          <w:numId w:val="3"/>
        </w:numPr>
        <w:tabs>
          <w:tab w:val="clear" w:pos="720"/>
          <w:tab w:val="num" w:pos="284"/>
        </w:tabs>
        <w:spacing w:before="0" w:beforeAutospacing="0" w:after="120" w:afterAutospacing="0" w:line="360" w:lineRule="auto"/>
        <w:ind w:left="709" w:hanging="425"/>
        <w:jc w:val="both"/>
        <w:rPr>
          <w:rFonts w:ascii="Arial Narrow" w:hAnsi="Arial Narrow"/>
          <w:color w:val="000000" w:themeColor="text1"/>
        </w:rPr>
      </w:pPr>
      <w:r w:rsidRPr="00256E69">
        <w:rPr>
          <w:rFonts w:ascii="Arial Narrow" w:hAnsi="Arial Narrow"/>
          <w:color w:val="000000" w:themeColor="text1"/>
        </w:rPr>
        <w:t>Unieważnienia postępowania bez podania przyczyny,</w:t>
      </w:r>
    </w:p>
    <w:p w14:paraId="7222233A" w14:textId="77777777" w:rsidR="0076435C" w:rsidRPr="00256E69" w:rsidRDefault="0076435C" w:rsidP="00C10324">
      <w:pPr>
        <w:pStyle w:val="NormalnyWeb"/>
        <w:numPr>
          <w:ilvl w:val="0"/>
          <w:numId w:val="3"/>
        </w:numPr>
        <w:tabs>
          <w:tab w:val="clear" w:pos="720"/>
          <w:tab w:val="num" w:pos="284"/>
        </w:tabs>
        <w:spacing w:before="0" w:beforeAutospacing="0" w:after="120" w:afterAutospacing="0" w:line="360" w:lineRule="auto"/>
        <w:ind w:left="709" w:hanging="425"/>
        <w:jc w:val="both"/>
        <w:rPr>
          <w:rFonts w:ascii="Arial Narrow" w:hAnsi="Arial Narrow"/>
          <w:color w:val="000000" w:themeColor="text1"/>
        </w:rPr>
      </w:pPr>
      <w:r w:rsidRPr="00256E69">
        <w:rPr>
          <w:rFonts w:ascii="Arial Narrow" w:hAnsi="Arial Narrow"/>
          <w:color w:val="000000" w:themeColor="text1"/>
        </w:rPr>
        <w:t>Nie wybrania żadnej z przedstawionych ofert bez podania przyczyny,</w:t>
      </w:r>
    </w:p>
    <w:p w14:paraId="22AE680D" w14:textId="77777777" w:rsidR="0076435C" w:rsidRPr="00256E69" w:rsidRDefault="0076435C" w:rsidP="00C10324">
      <w:pPr>
        <w:pStyle w:val="NormalnyWeb"/>
        <w:numPr>
          <w:ilvl w:val="0"/>
          <w:numId w:val="3"/>
        </w:numPr>
        <w:tabs>
          <w:tab w:val="clear" w:pos="720"/>
          <w:tab w:val="num" w:pos="284"/>
        </w:tabs>
        <w:spacing w:before="0" w:beforeAutospacing="0" w:after="120" w:afterAutospacing="0" w:line="360" w:lineRule="auto"/>
        <w:ind w:left="709" w:hanging="425"/>
        <w:jc w:val="both"/>
        <w:rPr>
          <w:rFonts w:ascii="Arial Narrow" w:hAnsi="Arial Narrow"/>
          <w:color w:val="000000" w:themeColor="text1"/>
        </w:rPr>
      </w:pPr>
      <w:r w:rsidRPr="00256E69">
        <w:rPr>
          <w:rFonts w:ascii="Arial Narrow" w:hAnsi="Arial Narrow"/>
          <w:color w:val="000000" w:themeColor="text1"/>
        </w:rPr>
        <w:t xml:space="preserve">Pozostawienia bez rozpatrzenia oferty </w:t>
      </w:r>
      <w:r w:rsidRPr="00256E69">
        <w:rPr>
          <w:rFonts w:ascii="Arial Narrow" w:hAnsi="Arial Narrow"/>
        </w:rPr>
        <w:t>niezgodnej z wymogami niniejszego zapytania</w:t>
      </w:r>
    </w:p>
    <w:p w14:paraId="17DA777E" w14:textId="77777777" w:rsidR="0076435C" w:rsidRPr="00256E69" w:rsidRDefault="0076435C" w:rsidP="00C10324">
      <w:pPr>
        <w:pStyle w:val="NormalnyWeb"/>
        <w:numPr>
          <w:ilvl w:val="0"/>
          <w:numId w:val="3"/>
        </w:numPr>
        <w:tabs>
          <w:tab w:val="clear" w:pos="720"/>
          <w:tab w:val="num" w:pos="284"/>
        </w:tabs>
        <w:spacing w:before="0" w:beforeAutospacing="0" w:after="120" w:afterAutospacing="0" w:line="360" w:lineRule="auto"/>
        <w:ind w:left="709" w:hanging="425"/>
        <w:jc w:val="both"/>
        <w:rPr>
          <w:rFonts w:ascii="Arial Narrow" w:hAnsi="Arial Narrow"/>
          <w:color w:val="000000" w:themeColor="text1"/>
        </w:rPr>
      </w:pPr>
      <w:r w:rsidRPr="00256E69">
        <w:rPr>
          <w:rFonts w:ascii="Arial Narrow" w:hAnsi="Arial Narrow"/>
        </w:rPr>
        <w:t>Zmiany w/w zapytania</w:t>
      </w:r>
    </w:p>
    <w:p w14:paraId="3326DC2A" w14:textId="77777777" w:rsidR="0076435C" w:rsidRPr="00256E69" w:rsidRDefault="0076435C" w:rsidP="00FF20A2">
      <w:pPr>
        <w:pStyle w:val="Nagwek2"/>
        <w:spacing w:before="0" w:line="360" w:lineRule="auto"/>
        <w:jc w:val="both"/>
        <w:rPr>
          <w:rFonts w:ascii="Arial Narrow" w:hAnsi="Arial Narrow" w:cs="Times New Roman"/>
          <w:b/>
          <w:color w:val="000000" w:themeColor="text1"/>
          <w:sz w:val="24"/>
          <w:szCs w:val="24"/>
        </w:rPr>
      </w:pPr>
    </w:p>
    <w:p w14:paraId="74D9045B" w14:textId="77777777" w:rsidR="0076435C" w:rsidRPr="00256E69" w:rsidRDefault="0076435C" w:rsidP="00A21501">
      <w:pPr>
        <w:pStyle w:val="Nagwek2"/>
        <w:numPr>
          <w:ilvl w:val="0"/>
          <w:numId w:val="39"/>
        </w:numPr>
        <w:spacing w:before="0" w:after="120" w:line="360" w:lineRule="auto"/>
        <w:jc w:val="both"/>
        <w:rPr>
          <w:rFonts w:ascii="Arial Narrow" w:eastAsia="Times New Roman" w:hAnsi="Arial Narrow" w:cs="Times New Roman"/>
          <w:b/>
          <w:color w:val="000000" w:themeColor="text1"/>
          <w:sz w:val="24"/>
          <w:szCs w:val="24"/>
          <w:lang w:bidi="ar-SA"/>
        </w:rPr>
      </w:pPr>
      <w:r w:rsidRPr="00256E69">
        <w:rPr>
          <w:rFonts w:ascii="Arial Narrow" w:hAnsi="Arial Narrow" w:cs="Times New Roman"/>
          <w:b/>
          <w:color w:val="000000" w:themeColor="text1"/>
          <w:sz w:val="24"/>
          <w:szCs w:val="24"/>
        </w:rPr>
        <w:t>Załączniki do zapytania ofertowego</w:t>
      </w:r>
    </w:p>
    <w:p w14:paraId="448913BD" w14:textId="77777777" w:rsidR="0076435C" w:rsidRPr="00256E69" w:rsidRDefault="0076435C" w:rsidP="00C10324">
      <w:pPr>
        <w:pStyle w:val="NormalnyWeb"/>
        <w:numPr>
          <w:ilvl w:val="0"/>
          <w:numId w:val="4"/>
        </w:numPr>
        <w:spacing w:before="0" w:beforeAutospacing="0" w:after="120" w:afterAutospacing="0" w:line="360" w:lineRule="auto"/>
        <w:jc w:val="both"/>
        <w:rPr>
          <w:rFonts w:ascii="Arial Narrow" w:hAnsi="Arial Narrow"/>
          <w:color w:val="000000" w:themeColor="text1"/>
        </w:rPr>
      </w:pPr>
      <w:r w:rsidRPr="00256E69">
        <w:rPr>
          <w:rFonts w:ascii="Arial Narrow" w:hAnsi="Arial Narrow"/>
          <w:color w:val="000000" w:themeColor="text1"/>
        </w:rPr>
        <w:t>Załącznik Nr 1 – Formularz ofertowy,</w:t>
      </w:r>
    </w:p>
    <w:p w14:paraId="59C71D17" w14:textId="77777777" w:rsidR="0076435C" w:rsidRPr="00256E69" w:rsidRDefault="0076435C" w:rsidP="00C10324">
      <w:pPr>
        <w:pStyle w:val="NormalnyWeb"/>
        <w:numPr>
          <w:ilvl w:val="0"/>
          <w:numId w:val="4"/>
        </w:numPr>
        <w:spacing w:before="0" w:beforeAutospacing="0" w:after="120" w:afterAutospacing="0" w:line="360" w:lineRule="auto"/>
        <w:jc w:val="both"/>
        <w:rPr>
          <w:rFonts w:ascii="Arial Narrow" w:hAnsi="Arial Narrow"/>
          <w:color w:val="000000" w:themeColor="text1"/>
        </w:rPr>
      </w:pPr>
      <w:r w:rsidRPr="00256E69">
        <w:rPr>
          <w:rFonts w:ascii="Arial Narrow" w:hAnsi="Arial Narrow"/>
          <w:color w:val="000000" w:themeColor="text1"/>
        </w:rPr>
        <w:t xml:space="preserve">Załącznik nr </w:t>
      </w:r>
      <w:r w:rsidRPr="00227A3D">
        <w:rPr>
          <w:rFonts w:ascii="Arial Narrow" w:hAnsi="Arial Narrow"/>
          <w:color w:val="000000" w:themeColor="text1"/>
        </w:rPr>
        <w:t>2 –</w:t>
      </w:r>
      <w:r w:rsidR="006D2EF2" w:rsidRPr="00227A3D">
        <w:rPr>
          <w:rFonts w:ascii="Arial Narrow" w:hAnsi="Arial Narrow"/>
          <w:color w:val="000000" w:themeColor="text1"/>
        </w:rPr>
        <w:t xml:space="preserve"> </w:t>
      </w:r>
      <w:r w:rsidR="00227A3D" w:rsidRPr="00227A3D">
        <w:rPr>
          <w:rFonts w:ascii="Arial Narrow" w:hAnsi="Arial Narrow"/>
          <w:color w:val="000000" w:themeColor="text1"/>
        </w:rPr>
        <w:t>Wykaz członków zespołu</w:t>
      </w:r>
      <w:r w:rsidRPr="00227A3D">
        <w:rPr>
          <w:rFonts w:ascii="Arial Narrow" w:hAnsi="Arial Narrow"/>
          <w:color w:val="000000" w:themeColor="text1"/>
        </w:rPr>
        <w:t>,</w:t>
      </w:r>
    </w:p>
    <w:p w14:paraId="46B3D69E" w14:textId="77777777" w:rsidR="0076435C" w:rsidRPr="00256E69" w:rsidRDefault="0076435C" w:rsidP="00C10324">
      <w:pPr>
        <w:pStyle w:val="NormalnyWeb"/>
        <w:numPr>
          <w:ilvl w:val="0"/>
          <w:numId w:val="4"/>
        </w:numPr>
        <w:spacing w:before="0" w:beforeAutospacing="0" w:after="120" w:afterAutospacing="0" w:line="360" w:lineRule="auto"/>
        <w:jc w:val="both"/>
        <w:rPr>
          <w:rFonts w:ascii="Arial Narrow" w:hAnsi="Arial Narrow"/>
          <w:color w:val="000000" w:themeColor="text1"/>
        </w:rPr>
      </w:pPr>
      <w:r w:rsidRPr="00256E69">
        <w:rPr>
          <w:rFonts w:ascii="Arial Narrow" w:hAnsi="Arial Narrow"/>
          <w:color w:val="000000" w:themeColor="text1"/>
        </w:rPr>
        <w:lastRenderedPageBreak/>
        <w:t xml:space="preserve">Załącznik Nr 3 – </w:t>
      </w:r>
      <w:r w:rsidR="00227A3D" w:rsidRPr="00227A3D">
        <w:rPr>
          <w:rFonts w:ascii="Arial Narrow" w:hAnsi="Arial Narrow"/>
          <w:color w:val="000000" w:themeColor="text1"/>
        </w:rPr>
        <w:t>O</w:t>
      </w:r>
      <w:r w:rsidR="00227A3D">
        <w:rPr>
          <w:rFonts w:ascii="Arial Narrow" w:hAnsi="Arial Narrow"/>
          <w:color w:val="000000" w:themeColor="text1"/>
        </w:rPr>
        <w:t>świadczenie członka zespołu potwierdzające udział w realizacji zamówienia oraz doświadczenie i wiedzę w przedmiocie zamówienia,</w:t>
      </w:r>
    </w:p>
    <w:p w14:paraId="7C3D4E60" w14:textId="77777777" w:rsidR="00945EF6" w:rsidRDefault="00227A3D" w:rsidP="00C10324">
      <w:pPr>
        <w:pStyle w:val="NormalnyWeb"/>
        <w:numPr>
          <w:ilvl w:val="0"/>
          <w:numId w:val="4"/>
        </w:numPr>
        <w:spacing w:before="0" w:beforeAutospacing="0" w:after="120" w:afterAutospacing="0" w:line="360" w:lineRule="auto"/>
        <w:jc w:val="both"/>
        <w:rPr>
          <w:rFonts w:ascii="Arial Narrow" w:hAnsi="Arial Narrow"/>
          <w:color w:val="000000" w:themeColor="text1"/>
        </w:rPr>
      </w:pPr>
      <w:r w:rsidRPr="00256E69">
        <w:rPr>
          <w:rFonts w:ascii="Arial Narrow" w:hAnsi="Arial Narrow"/>
          <w:color w:val="000000" w:themeColor="text1"/>
        </w:rPr>
        <w:t xml:space="preserve">Załącznik Nr </w:t>
      </w:r>
      <w:r>
        <w:rPr>
          <w:rFonts w:ascii="Arial Narrow" w:hAnsi="Arial Narrow"/>
          <w:color w:val="000000" w:themeColor="text1"/>
        </w:rPr>
        <w:t>4</w:t>
      </w:r>
      <w:r w:rsidRPr="00256E69">
        <w:rPr>
          <w:rFonts w:ascii="Arial Narrow" w:hAnsi="Arial Narrow"/>
          <w:color w:val="000000" w:themeColor="text1"/>
        </w:rPr>
        <w:t xml:space="preserve"> </w:t>
      </w:r>
      <w:r w:rsidR="00D52222" w:rsidRPr="00D52222">
        <w:rPr>
          <w:rFonts w:ascii="Arial Narrow" w:hAnsi="Arial Narrow"/>
          <w:color w:val="000000" w:themeColor="text1"/>
        </w:rPr>
        <w:t>W</w:t>
      </w:r>
      <w:r w:rsidR="00D52222">
        <w:rPr>
          <w:rFonts w:ascii="Arial Narrow" w:hAnsi="Arial Narrow"/>
          <w:color w:val="000000" w:themeColor="text1"/>
        </w:rPr>
        <w:t xml:space="preserve">ykaz należycie zrealizowanych przez Oferenta kampanii promocyjno-informacyjnych typu </w:t>
      </w:r>
      <w:r w:rsidR="005B1A40">
        <w:rPr>
          <w:rFonts w:ascii="Arial Narrow" w:hAnsi="Arial Narrow"/>
          <w:color w:val="000000" w:themeColor="text1"/>
        </w:rPr>
        <w:t>„</w:t>
      </w:r>
      <w:proofErr w:type="spellStart"/>
      <w:r w:rsidR="005B1A40">
        <w:rPr>
          <w:rFonts w:ascii="Arial Narrow" w:hAnsi="Arial Narrow"/>
          <w:color w:val="000000" w:themeColor="text1"/>
        </w:rPr>
        <w:t>r</w:t>
      </w:r>
      <w:r w:rsidR="00D52222">
        <w:rPr>
          <w:rFonts w:ascii="Arial Narrow" w:hAnsi="Arial Narrow"/>
          <w:color w:val="000000" w:themeColor="text1"/>
        </w:rPr>
        <w:t>oadshow</w:t>
      </w:r>
      <w:proofErr w:type="spellEnd"/>
      <w:r w:rsidR="005B1A40">
        <w:rPr>
          <w:rFonts w:ascii="Arial Narrow" w:hAnsi="Arial Narrow"/>
          <w:color w:val="000000" w:themeColor="text1"/>
        </w:rPr>
        <w:t>”</w:t>
      </w:r>
      <w:r w:rsidR="00D52222">
        <w:rPr>
          <w:rFonts w:ascii="Arial Narrow" w:hAnsi="Arial Narrow"/>
          <w:color w:val="000000" w:themeColor="text1"/>
        </w:rPr>
        <w:t xml:space="preserve"> potwierdzających posiadane doświadczenie i wiedzę do zrealizowania przedmiotu zamówienia,</w:t>
      </w:r>
    </w:p>
    <w:p w14:paraId="56F4B70E" w14:textId="77777777" w:rsidR="00227A3D" w:rsidRPr="00256E69" w:rsidRDefault="00227A3D" w:rsidP="00C10324">
      <w:pPr>
        <w:pStyle w:val="NormalnyWeb"/>
        <w:numPr>
          <w:ilvl w:val="0"/>
          <w:numId w:val="4"/>
        </w:numPr>
        <w:spacing w:before="0" w:beforeAutospacing="0" w:after="120" w:afterAutospacing="0" w:line="360" w:lineRule="auto"/>
        <w:jc w:val="both"/>
        <w:rPr>
          <w:rFonts w:ascii="Arial Narrow" w:hAnsi="Arial Narrow"/>
          <w:color w:val="000000" w:themeColor="text1"/>
        </w:rPr>
      </w:pPr>
      <w:r w:rsidRPr="00256E69">
        <w:rPr>
          <w:rFonts w:ascii="Arial Narrow" w:hAnsi="Arial Narrow"/>
          <w:color w:val="000000" w:themeColor="text1"/>
        </w:rPr>
        <w:t xml:space="preserve">Załącznik Nr </w:t>
      </w:r>
      <w:r>
        <w:rPr>
          <w:rFonts w:ascii="Arial Narrow" w:hAnsi="Arial Narrow"/>
          <w:color w:val="000000" w:themeColor="text1"/>
        </w:rPr>
        <w:t>5 Zarys kampanii promocyjno-informacyjnej</w:t>
      </w:r>
      <w:r w:rsidR="00D52222">
        <w:rPr>
          <w:rFonts w:ascii="Arial Narrow" w:hAnsi="Arial Narrow"/>
          <w:color w:val="000000" w:themeColor="text1"/>
        </w:rPr>
        <w:t>,</w:t>
      </w:r>
    </w:p>
    <w:p w14:paraId="051F696F" w14:textId="2FC3F6C0" w:rsidR="00643FCA" w:rsidRDefault="00D52222" w:rsidP="00C10324">
      <w:pPr>
        <w:pStyle w:val="NormalnyWeb"/>
        <w:numPr>
          <w:ilvl w:val="0"/>
          <w:numId w:val="4"/>
        </w:numPr>
        <w:spacing w:before="0" w:beforeAutospacing="0" w:after="120" w:afterAutospacing="0" w:line="360" w:lineRule="auto"/>
        <w:jc w:val="both"/>
        <w:rPr>
          <w:rFonts w:ascii="Arial Narrow" w:hAnsi="Arial Narrow"/>
          <w:color w:val="000000" w:themeColor="text1"/>
        </w:rPr>
      </w:pPr>
      <w:r>
        <w:rPr>
          <w:rFonts w:ascii="Arial Narrow" w:hAnsi="Arial Narrow"/>
          <w:color w:val="000000" w:themeColor="text1"/>
        </w:rPr>
        <w:t xml:space="preserve">Załącznik Nr 6 </w:t>
      </w:r>
      <w:r w:rsidR="00643FCA">
        <w:rPr>
          <w:rFonts w:ascii="Arial Narrow" w:hAnsi="Arial Narrow"/>
          <w:color w:val="000000" w:themeColor="text1"/>
        </w:rPr>
        <w:t>Referencje,</w:t>
      </w:r>
    </w:p>
    <w:p w14:paraId="5D3D800A" w14:textId="77777777" w:rsidR="00420FB5" w:rsidRDefault="00420FB5" w:rsidP="00420FB5">
      <w:pPr>
        <w:pStyle w:val="NormalnyWeb"/>
        <w:numPr>
          <w:ilvl w:val="0"/>
          <w:numId w:val="4"/>
        </w:numPr>
        <w:spacing w:before="0" w:beforeAutospacing="0" w:after="120" w:afterAutospacing="0" w:line="360" w:lineRule="auto"/>
        <w:jc w:val="both"/>
        <w:rPr>
          <w:rFonts w:ascii="Arial Narrow" w:hAnsi="Arial Narrow"/>
          <w:color w:val="000000" w:themeColor="text1"/>
        </w:rPr>
      </w:pPr>
      <w:r w:rsidRPr="00420FB5">
        <w:rPr>
          <w:rFonts w:ascii="Arial Narrow" w:hAnsi="Arial Narrow"/>
          <w:color w:val="000000" w:themeColor="text1"/>
        </w:rPr>
        <w:t xml:space="preserve">Załącznik nr 7 do IWZ – przykładowy wzór </w:t>
      </w:r>
      <w:proofErr w:type="spellStart"/>
      <w:r w:rsidRPr="00420FB5">
        <w:rPr>
          <w:rFonts w:ascii="Arial Narrow" w:hAnsi="Arial Narrow"/>
          <w:color w:val="000000" w:themeColor="text1"/>
        </w:rPr>
        <w:t>campera</w:t>
      </w:r>
      <w:proofErr w:type="spellEnd"/>
      <w:r w:rsidRPr="00420FB5">
        <w:rPr>
          <w:rFonts w:ascii="Arial Narrow" w:hAnsi="Arial Narrow"/>
          <w:color w:val="000000" w:themeColor="text1"/>
        </w:rPr>
        <w:t>.</w:t>
      </w:r>
    </w:p>
    <w:p w14:paraId="00571931" w14:textId="5AAF6C9B" w:rsidR="006E77C1" w:rsidRDefault="006E77C1" w:rsidP="00420FB5">
      <w:pPr>
        <w:pStyle w:val="NormalnyWeb"/>
        <w:numPr>
          <w:ilvl w:val="0"/>
          <w:numId w:val="4"/>
        </w:numPr>
        <w:spacing w:before="0" w:beforeAutospacing="0" w:after="120" w:afterAutospacing="0" w:line="360" w:lineRule="auto"/>
        <w:jc w:val="both"/>
        <w:rPr>
          <w:rFonts w:ascii="Arial Narrow" w:hAnsi="Arial Narrow"/>
          <w:color w:val="000000" w:themeColor="text1"/>
        </w:rPr>
      </w:pPr>
      <w:r w:rsidRPr="006E77C1">
        <w:rPr>
          <w:rFonts w:ascii="Arial Narrow" w:hAnsi="Arial Narrow"/>
          <w:color w:val="000000" w:themeColor="text1"/>
        </w:rPr>
        <w:t xml:space="preserve">Załącznik nr </w:t>
      </w:r>
      <w:r w:rsidR="001E0021">
        <w:rPr>
          <w:rFonts w:ascii="Arial Narrow" w:hAnsi="Arial Narrow"/>
          <w:color w:val="000000" w:themeColor="text1"/>
        </w:rPr>
        <w:t>8</w:t>
      </w:r>
      <w:r w:rsidRPr="006E77C1">
        <w:rPr>
          <w:rFonts w:ascii="Arial Narrow" w:hAnsi="Arial Narrow"/>
          <w:color w:val="000000" w:themeColor="text1"/>
        </w:rPr>
        <w:t xml:space="preserve"> do IWZ – Sprawozdanie zbiorcze z realizacji kampanii informacyjno-promocyjnej „</w:t>
      </w:r>
      <w:proofErr w:type="spellStart"/>
      <w:r w:rsidRPr="006E77C1">
        <w:rPr>
          <w:rFonts w:ascii="Arial Narrow" w:hAnsi="Arial Narrow"/>
          <w:color w:val="000000" w:themeColor="text1"/>
        </w:rPr>
        <w:t>Regio</w:t>
      </w:r>
      <w:proofErr w:type="spellEnd"/>
      <w:r w:rsidRPr="006E77C1">
        <w:rPr>
          <w:rFonts w:ascii="Arial Narrow" w:hAnsi="Arial Narrow"/>
          <w:color w:val="000000" w:themeColor="text1"/>
        </w:rPr>
        <w:t xml:space="preserve"> Strefa” z udziałem </w:t>
      </w:r>
      <w:proofErr w:type="spellStart"/>
      <w:r w:rsidRPr="006E77C1">
        <w:rPr>
          <w:rFonts w:ascii="Arial Narrow" w:hAnsi="Arial Narrow"/>
          <w:color w:val="000000" w:themeColor="text1"/>
        </w:rPr>
        <w:t>campera</w:t>
      </w:r>
      <w:proofErr w:type="spellEnd"/>
      <w:r w:rsidRPr="006E77C1">
        <w:rPr>
          <w:rFonts w:ascii="Arial Narrow" w:hAnsi="Arial Narrow"/>
          <w:color w:val="000000" w:themeColor="text1"/>
        </w:rPr>
        <w:t xml:space="preserve"> przemieszczającego się po województwie łódzkim w ramach projektu Strefa RozwoYou realizowanego przez Łódzka Specjalną Strefę Ekonomiczną</w:t>
      </w:r>
      <w:r w:rsidR="00AE3C25">
        <w:rPr>
          <w:rFonts w:ascii="Arial Narrow" w:hAnsi="Arial Narrow"/>
          <w:color w:val="000000" w:themeColor="text1"/>
        </w:rPr>
        <w:t>,</w:t>
      </w:r>
    </w:p>
    <w:p w14:paraId="362E9497" w14:textId="2EC7BD55" w:rsidR="00AE3C25" w:rsidRDefault="00AE3C25" w:rsidP="00420FB5">
      <w:pPr>
        <w:pStyle w:val="NormalnyWeb"/>
        <w:numPr>
          <w:ilvl w:val="0"/>
          <w:numId w:val="4"/>
        </w:numPr>
        <w:spacing w:before="0" w:beforeAutospacing="0" w:after="120" w:afterAutospacing="0" w:line="360" w:lineRule="auto"/>
        <w:jc w:val="both"/>
        <w:rPr>
          <w:rFonts w:ascii="Arial Narrow" w:hAnsi="Arial Narrow"/>
          <w:color w:val="000000" w:themeColor="text1"/>
        </w:rPr>
      </w:pPr>
      <w:r>
        <w:rPr>
          <w:rFonts w:ascii="Arial Narrow" w:hAnsi="Arial Narrow"/>
          <w:color w:val="000000" w:themeColor="text1"/>
        </w:rPr>
        <w:t>Załącznik nr 9 do IWZ – Logotypy</w:t>
      </w:r>
      <w:r w:rsidR="001F6B96">
        <w:rPr>
          <w:rFonts w:ascii="Arial Narrow" w:hAnsi="Arial Narrow"/>
          <w:color w:val="000000" w:themeColor="text1"/>
        </w:rPr>
        <w:t>,</w:t>
      </w:r>
    </w:p>
    <w:p w14:paraId="3FB73873" w14:textId="377C609C" w:rsidR="001F6B96" w:rsidRDefault="001F6B96" w:rsidP="00420FB5">
      <w:pPr>
        <w:pStyle w:val="NormalnyWeb"/>
        <w:numPr>
          <w:ilvl w:val="0"/>
          <w:numId w:val="4"/>
        </w:numPr>
        <w:spacing w:before="0" w:beforeAutospacing="0" w:after="120" w:afterAutospacing="0" w:line="360" w:lineRule="auto"/>
        <w:jc w:val="both"/>
        <w:rPr>
          <w:rFonts w:ascii="Arial Narrow" w:hAnsi="Arial Narrow"/>
          <w:color w:val="000000" w:themeColor="text1"/>
        </w:rPr>
      </w:pPr>
      <w:r>
        <w:rPr>
          <w:rFonts w:ascii="Arial Narrow" w:hAnsi="Arial Narrow"/>
          <w:color w:val="000000" w:themeColor="text1"/>
        </w:rPr>
        <w:t>Załącznik nr 10 do IWZ – wzór Umowy.</w:t>
      </w:r>
    </w:p>
    <w:p w14:paraId="211C7688" w14:textId="77777777" w:rsidR="00945EF6" w:rsidRPr="004C134C" w:rsidRDefault="00643FCA" w:rsidP="00B15EEF">
      <w:pPr>
        <w:pStyle w:val="NormalnyWeb"/>
        <w:spacing w:before="0" w:beforeAutospacing="0" w:after="120" w:afterAutospacing="0" w:line="360" w:lineRule="auto"/>
        <w:ind w:left="360"/>
        <w:jc w:val="both"/>
        <w:rPr>
          <w:rFonts w:ascii="Arial Narrow" w:hAnsi="Arial Narrow"/>
          <w:color w:val="000000" w:themeColor="text1"/>
        </w:rPr>
      </w:pPr>
      <w:r>
        <w:rPr>
          <w:rFonts w:ascii="Arial Narrow" w:hAnsi="Arial Narrow"/>
          <w:color w:val="000000" w:themeColor="text1"/>
        </w:rPr>
        <w:t xml:space="preserve"> </w:t>
      </w:r>
      <w:r w:rsidR="00D52222">
        <w:rPr>
          <w:rFonts w:ascii="Arial Narrow" w:hAnsi="Arial Narrow"/>
          <w:color w:val="000000" w:themeColor="text1"/>
        </w:rPr>
        <w:t xml:space="preserve"> </w:t>
      </w:r>
    </w:p>
    <w:p w14:paraId="5BFC0384" w14:textId="77777777" w:rsidR="0076435C" w:rsidRPr="00256E69" w:rsidRDefault="0076435C" w:rsidP="00FF20A2">
      <w:pPr>
        <w:spacing w:after="120" w:line="360" w:lineRule="auto"/>
        <w:jc w:val="both"/>
        <w:rPr>
          <w:rFonts w:ascii="Arial Narrow" w:hAnsi="Arial Narrow"/>
          <w:sz w:val="24"/>
          <w:szCs w:val="24"/>
        </w:rPr>
      </w:pPr>
    </w:p>
    <w:p w14:paraId="6E1FBD10"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Podpis osoby sporządzającej:</w:t>
      </w:r>
    </w:p>
    <w:p w14:paraId="52A4EE0C" w14:textId="77777777" w:rsidR="00B15EEF" w:rsidRDefault="00B15EEF" w:rsidP="00FF20A2">
      <w:pPr>
        <w:spacing w:after="120" w:line="360" w:lineRule="auto"/>
        <w:jc w:val="both"/>
        <w:rPr>
          <w:rFonts w:ascii="Arial Narrow" w:hAnsi="Arial Narrow"/>
          <w:sz w:val="24"/>
          <w:szCs w:val="24"/>
        </w:rPr>
      </w:pPr>
    </w:p>
    <w:p w14:paraId="1C4D171B"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w:t>
      </w:r>
    </w:p>
    <w:p w14:paraId="547C2AFE" w14:textId="77777777" w:rsidR="0076435C" w:rsidRPr="00256E69" w:rsidRDefault="0076435C" w:rsidP="00FF20A2">
      <w:pPr>
        <w:spacing w:after="120" w:line="360" w:lineRule="auto"/>
        <w:jc w:val="both"/>
        <w:rPr>
          <w:rFonts w:ascii="Arial Narrow" w:hAnsi="Arial Narrow"/>
          <w:sz w:val="24"/>
          <w:szCs w:val="24"/>
        </w:rPr>
      </w:pPr>
    </w:p>
    <w:p w14:paraId="3A8A375A" w14:textId="77777777" w:rsidR="00B15EEF"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Podpis osoby zatwierdzającej</w:t>
      </w:r>
    </w:p>
    <w:p w14:paraId="637A52CE" w14:textId="77777777" w:rsidR="00B15EEF" w:rsidRDefault="00B15EEF" w:rsidP="00FF20A2">
      <w:pPr>
        <w:spacing w:after="120" w:line="360" w:lineRule="auto"/>
        <w:jc w:val="both"/>
        <w:rPr>
          <w:rFonts w:ascii="Arial Narrow" w:hAnsi="Arial Narrow"/>
          <w:sz w:val="24"/>
          <w:szCs w:val="24"/>
        </w:rPr>
      </w:pPr>
    </w:p>
    <w:p w14:paraId="66C7A43E" w14:textId="77777777" w:rsidR="0076435C" w:rsidRPr="00256E69" w:rsidRDefault="0076435C" w:rsidP="00FF20A2">
      <w:pPr>
        <w:spacing w:after="120" w:line="360" w:lineRule="auto"/>
        <w:jc w:val="both"/>
        <w:rPr>
          <w:rFonts w:ascii="Arial Narrow" w:hAnsi="Arial Narrow"/>
          <w:sz w:val="24"/>
          <w:szCs w:val="24"/>
        </w:rPr>
      </w:pPr>
      <w:r w:rsidRPr="00256E69">
        <w:rPr>
          <w:rFonts w:ascii="Arial Narrow" w:hAnsi="Arial Narrow"/>
          <w:sz w:val="24"/>
          <w:szCs w:val="24"/>
        </w:rPr>
        <w:t>………….………………………..</w:t>
      </w:r>
      <w:r w:rsidR="00C47F28" w:rsidRPr="00256E69">
        <w:rPr>
          <w:rFonts w:ascii="Arial Narrow" w:hAnsi="Arial Narrow"/>
          <w:sz w:val="24"/>
          <w:szCs w:val="24"/>
        </w:rPr>
        <w:br w:type="page"/>
      </w:r>
    </w:p>
    <w:p w14:paraId="13F4BE96" w14:textId="77777777" w:rsidR="0076435C" w:rsidRPr="00B15EEF" w:rsidRDefault="0076435C" w:rsidP="00FF20A2">
      <w:pPr>
        <w:autoSpaceDE w:val="0"/>
        <w:autoSpaceDN w:val="0"/>
        <w:adjustRightInd w:val="0"/>
        <w:spacing w:after="0" w:line="360" w:lineRule="auto"/>
        <w:jc w:val="both"/>
        <w:rPr>
          <w:rFonts w:ascii="Arial Narrow" w:hAnsi="Arial Narrow"/>
          <w:b/>
          <w:szCs w:val="24"/>
        </w:rPr>
      </w:pPr>
      <w:r w:rsidRPr="00B15EEF">
        <w:rPr>
          <w:rFonts w:ascii="Arial Narrow" w:hAnsi="Arial Narrow"/>
          <w:b/>
          <w:szCs w:val="24"/>
        </w:rPr>
        <w:lastRenderedPageBreak/>
        <w:t>Załącznik nr 1</w:t>
      </w:r>
      <w:r w:rsidR="007C646E" w:rsidRPr="00B15EEF">
        <w:rPr>
          <w:rFonts w:ascii="Arial Narrow" w:hAnsi="Arial Narrow"/>
          <w:b/>
          <w:szCs w:val="24"/>
        </w:rPr>
        <w:t xml:space="preserve"> do IWZ</w:t>
      </w:r>
    </w:p>
    <w:p w14:paraId="2F402EB9" w14:textId="77777777" w:rsidR="0076435C" w:rsidRPr="00256E69" w:rsidRDefault="0076435C" w:rsidP="00FF20A2">
      <w:pPr>
        <w:spacing w:line="360" w:lineRule="auto"/>
        <w:jc w:val="both"/>
        <w:rPr>
          <w:rFonts w:ascii="Arial Narrow" w:hAnsi="Arial Narrow"/>
          <w:b/>
          <w:sz w:val="24"/>
          <w:szCs w:val="24"/>
          <w:u w:val="single"/>
        </w:rPr>
      </w:pPr>
    </w:p>
    <w:p w14:paraId="4C4D4BD1" w14:textId="77777777" w:rsidR="0076435C" w:rsidRPr="00256E69" w:rsidRDefault="0076435C" w:rsidP="00FF20A2">
      <w:pPr>
        <w:spacing w:line="360" w:lineRule="auto"/>
        <w:ind w:left="-180"/>
        <w:jc w:val="both"/>
        <w:rPr>
          <w:rFonts w:ascii="Arial Narrow" w:hAnsi="Arial Narrow"/>
          <w:b/>
          <w:sz w:val="24"/>
          <w:szCs w:val="24"/>
          <w:u w:val="single"/>
        </w:rPr>
      </w:pPr>
      <w:r w:rsidRPr="00256E69">
        <w:rPr>
          <w:rFonts w:ascii="Arial Narrow" w:hAnsi="Arial Narrow"/>
          <w:b/>
          <w:sz w:val="24"/>
          <w:szCs w:val="24"/>
          <w:u w:val="single"/>
        </w:rPr>
        <w:t>FORMULARZ OFERTOWY</w:t>
      </w:r>
    </w:p>
    <w:p w14:paraId="4C627E3F" w14:textId="77777777" w:rsidR="0076435C" w:rsidRPr="00256E69" w:rsidRDefault="0076435C" w:rsidP="00FF20A2">
      <w:pPr>
        <w:spacing w:after="0" w:line="360" w:lineRule="auto"/>
        <w:jc w:val="both"/>
        <w:rPr>
          <w:rFonts w:ascii="Arial Narrow" w:hAnsi="Arial Narrow" w:cs="Tahoma"/>
          <w:sz w:val="24"/>
          <w:szCs w:val="24"/>
        </w:rPr>
      </w:pPr>
      <w:r w:rsidRPr="00256E69">
        <w:rPr>
          <w:rFonts w:ascii="Arial Narrow" w:hAnsi="Arial Narrow" w:cs="Tahoma"/>
          <w:sz w:val="24"/>
          <w:szCs w:val="24"/>
        </w:rPr>
        <w:t>…………………………………………………………………………………………………………………………</w:t>
      </w:r>
    </w:p>
    <w:p w14:paraId="7992113F" w14:textId="77777777" w:rsidR="0076435C" w:rsidRPr="00256E69" w:rsidRDefault="0076435C" w:rsidP="00FF20A2">
      <w:pPr>
        <w:spacing w:after="0" w:line="360" w:lineRule="auto"/>
        <w:ind w:left="2124" w:firstLine="708"/>
        <w:jc w:val="both"/>
        <w:rPr>
          <w:rFonts w:ascii="Arial Narrow" w:hAnsi="Arial Narrow" w:cs="Tahoma"/>
          <w:sz w:val="24"/>
          <w:szCs w:val="24"/>
        </w:rPr>
      </w:pPr>
      <w:r w:rsidRPr="00256E69">
        <w:rPr>
          <w:rFonts w:ascii="Arial Narrow" w:hAnsi="Arial Narrow" w:cs="Tahoma"/>
          <w:sz w:val="24"/>
          <w:szCs w:val="24"/>
        </w:rPr>
        <w:t>(pełna nazwa Oferenta)</w:t>
      </w:r>
    </w:p>
    <w:p w14:paraId="73ACA056" w14:textId="77777777" w:rsidR="0076435C" w:rsidRPr="00256E69" w:rsidRDefault="0076435C" w:rsidP="00FF20A2">
      <w:pPr>
        <w:spacing w:line="360" w:lineRule="auto"/>
        <w:jc w:val="both"/>
        <w:rPr>
          <w:rFonts w:ascii="Arial Narrow" w:hAnsi="Arial Narrow" w:cs="Tahoma"/>
          <w:sz w:val="24"/>
          <w:szCs w:val="24"/>
        </w:rPr>
      </w:pPr>
      <w:r w:rsidRPr="00256E69">
        <w:rPr>
          <w:rFonts w:ascii="Arial Narrow" w:hAnsi="Arial Narrow" w:cs="Tahoma"/>
          <w:sz w:val="24"/>
          <w:szCs w:val="24"/>
        </w:rPr>
        <w:t xml:space="preserve"> </w:t>
      </w:r>
    </w:p>
    <w:p w14:paraId="408FE639" w14:textId="77777777" w:rsidR="0076435C" w:rsidRPr="00256E69" w:rsidRDefault="0076435C" w:rsidP="00FF20A2">
      <w:pPr>
        <w:spacing w:line="360" w:lineRule="auto"/>
        <w:jc w:val="both"/>
        <w:rPr>
          <w:rFonts w:ascii="Arial Narrow" w:hAnsi="Arial Narrow" w:cs="Tahoma"/>
          <w:sz w:val="24"/>
          <w:szCs w:val="24"/>
          <w:lang w:val="en-GB"/>
        </w:rPr>
      </w:pPr>
      <w:r w:rsidRPr="00256E69">
        <w:rPr>
          <w:rFonts w:ascii="Arial Narrow" w:hAnsi="Arial Narrow" w:cs="Tahoma"/>
          <w:sz w:val="24"/>
          <w:szCs w:val="24"/>
          <w:lang w:val="en-GB"/>
        </w:rPr>
        <w:t>REGON………………………………………………………</w:t>
      </w:r>
      <w:r w:rsidR="00520190" w:rsidRPr="00256E69">
        <w:rPr>
          <w:rFonts w:ascii="Arial Narrow" w:hAnsi="Arial Narrow" w:cs="Tahoma"/>
          <w:sz w:val="24"/>
          <w:szCs w:val="24"/>
          <w:lang w:val="en-GB"/>
        </w:rPr>
        <w:t xml:space="preserve"> </w:t>
      </w:r>
      <w:r w:rsidRPr="00256E69">
        <w:rPr>
          <w:rFonts w:ascii="Arial Narrow" w:hAnsi="Arial Narrow" w:cs="Tahoma"/>
          <w:sz w:val="24"/>
          <w:szCs w:val="24"/>
          <w:lang w:val="en-GB"/>
        </w:rPr>
        <w:t>NIP………………………………………………</w:t>
      </w:r>
    </w:p>
    <w:p w14:paraId="6B7FF098" w14:textId="77777777" w:rsidR="0076435C" w:rsidRPr="00834C1F" w:rsidRDefault="00520190" w:rsidP="00FF20A2">
      <w:pPr>
        <w:spacing w:line="360" w:lineRule="auto"/>
        <w:jc w:val="both"/>
        <w:rPr>
          <w:rFonts w:ascii="Arial Narrow" w:hAnsi="Arial Narrow" w:cs="Tahoma"/>
          <w:sz w:val="24"/>
          <w:szCs w:val="24"/>
          <w:lang w:val="en-GB"/>
        </w:rPr>
      </w:pPr>
      <w:r w:rsidRPr="00256E69">
        <w:rPr>
          <w:rFonts w:ascii="Arial Narrow" w:hAnsi="Arial Narrow" w:cs="Tahoma"/>
          <w:sz w:val="24"/>
          <w:szCs w:val="24"/>
          <w:lang w:val="en-GB"/>
        </w:rPr>
        <w:t>T</w:t>
      </w:r>
      <w:r w:rsidR="0076435C" w:rsidRPr="00256E69">
        <w:rPr>
          <w:rFonts w:ascii="Arial Narrow" w:hAnsi="Arial Narrow" w:cs="Tahoma"/>
          <w:sz w:val="24"/>
          <w:szCs w:val="24"/>
          <w:lang w:val="en-GB"/>
        </w:rPr>
        <w:t>el</w:t>
      </w:r>
      <w:r w:rsidRPr="00256E69">
        <w:rPr>
          <w:rFonts w:ascii="Arial Narrow" w:hAnsi="Arial Narrow" w:cs="Tahoma"/>
          <w:sz w:val="24"/>
          <w:szCs w:val="24"/>
          <w:lang w:val="en-GB"/>
        </w:rPr>
        <w:t xml:space="preserve">. </w:t>
      </w:r>
      <w:r w:rsidR="0076435C" w:rsidRPr="00256E69">
        <w:rPr>
          <w:rFonts w:ascii="Arial Narrow" w:hAnsi="Arial Narrow" w:cs="Tahoma"/>
          <w:sz w:val="24"/>
          <w:szCs w:val="24"/>
          <w:lang w:val="en-GB"/>
        </w:rPr>
        <w:t>…………………………</w:t>
      </w:r>
      <w:r w:rsidRPr="00256E69">
        <w:rPr>
          <w:rFonts w:ascii="Arial Narrow" w:hAnsi="Arial Narrow" w:cs="Tahoma"/>
          <w:sz w:val="24"/>
          <w:szCs w:val="24"/>
          <w:lang w:val="en-GB"/>
        </w:rPr>
        <w:t xml:space="preserve"> </w:t>
      </w:r>
      <w:r w:rsidR="0076435C" w:rsidRPr="00256E69">
        <w:rPr>
          <w:rFonts w:ascii="Arial Narrow" w:hAnsi="Arial Narrow" w:cs="Tahoma"/>
          <w:sz w:val="24"/>
          <w:szCs w:val="24"/>
          <w:lang w:val="en-GB"/>
        </w:rPr>
        <w:t>fax</w:t>
      </w:r>
      <w:r w:rsidRPr="00256E69">
        <w:rPr>
          <w:rFonts w:ascii="Arial Narrow" w:hAnsi="Arial Narrow" w:cs="Tahoma"/>
          <w:sz w:val="24"/>
          <w:szCs w:val="24"/>
          <w:lang w:val="en-GB"/>
        </w:rPr>
        <w:t xml:space="preserve">. </w:t>
      </w:r>
      <w:r w:rsidR="0076435C" w:rsidRPr="00256E69">
        <w:rPr>
          <w:rFonts w:ascii="Arial Narrow" w:hAnsi="Arial Narrow" w:cs="Tahoma"/>
          <w:sz w:val="24"/>
          <w:szCs w:val="24"/>
          <w:lang w:val="en-GB"/>
        </w:rPr>
        <w:t>………………………</w:t>
      </w:r>
      <w:r w:rsidRPr="00256E69">
        <w:rPr>
          <w:rFonts w:ascii="Arial Narrow" w:hAnsi="Arial Narrow" w:cs="Tahoma"/>
          <w:sz w:val="24"/>
          <w:szCs w:val="24"/>
          <w:lang w:val="en-GB"/>
        </w:rPr>
        <w:t xml:space="preserve"> </w:t>
      </w:r>
      <w:proofErr w:type="spellStart"/>
      <w:r w:rsidR="0072788A" w:rsidRPr="00256E69">
        <w:rPr>
          <w:rFonts w:ascii="Arial Narrow" w:hAnsi="Arial Narrow" w:cs="Tahoma"/>
          <w:sz w:val="24"/>
          <w:szCs w:val="24"/>
          <w:lang w:val="en-GB"/>
        </w:rPr>
        <w:t>a</w:t>
      </w:r>
      <w:r w:rsidR="0076435C" w:rsidRPr="00256E69">
        <w:rPr>
          <w:rFonts w:ascii="Arial Narrow" w:hAnsi="Arial Narrow" w:cs="Tahoma"/>
          <w:sz w:val="24"/>
          <w:szCs w:val="24"/>
          <w:lang w:val="en-GB"/>
        </w:rPr>
        <w:t>dres</w:t>
      </w:r>
      <w:proofErr w:type="spellEnd"/>
      <w:r w:rsidR="0072788A" w:rsidRPr="00256E69">
        <w:rPr>
          <w:rFonts w:ascii="Arial Narrow" w:hAnsi="Arial Narrow" w:cs="Tahoma"/>
          <w:sz w:val="24"/>
          <w:szCs w:val="24"/>
          <w:lang w:val="en-GB"/>
        </w:rPr>
        <w:t xml:space="preserve">…………………………………………………. </w:t>
      </w:r>
      <w:r w:rsidRPr="00256E69">
        <w:rPr>
          <w:rFonts w:ascii="Arial Narrow" w:hAnsi="Arial Narrow" w:cs="Tahoma"/>
          <w:sz w:val="24"/>
          <w:szCs w:val="24"/>
          <w:lang w:val="en-GB"/>
        </w:rPr>
        <w:t xml:space="preserve"> </w:t>
      </w:r>
      <w:r w:rsidR="00B15EEF" w:rsidRPr="00834C1F">
        <w:rPr>
          <w:rFonts w:ascii="Arial Narrow" w:hAnsi="Arial Narrow" w:cs="Tahoma"/>
          <w:sz w:val="24"/>
          <w:szCs w:val="24"/>
          <w:lang w:val="en-GB"/>
        </w:rPr>
        <w:t>e</w:t>
      </w:r>
      <w:r w:rsidRPr="00834C1F">
        <w:rPr>
          <w:rFonts w:ascii="Arial Narrow" w:hAnsi="Arial Narrow" w:cs="Tahoma"/>
          <w:sz w:val="24"/>
          <w:szCs w:val="24"/>
          <w:lang w:val="en-GB"/>
        </w:rPr>
        <w:t>-</w:t>
      </w:r>
      <w:r w:rsidR="0076435C" w:rsidRPr="00834C1F">
        <w:rPr>
          <w:rFonts w:ascii="Arial Narrow" w:hAnsi="Arial Narrow" w:cs="Tahoma"/>
          <w:sz w:val="24"/>
          <w:szCs w:val="24"/>
          <w:lang w:val="en-GB"/>
        </w:rPr>
        <w:t>mail</w:t>
      </w:r>
      <w:r w:rsidRPr="00834C1F">
        <w:rPr>
          <w:rFonts w:ascii="Arial Narrow" w:hAnsi="Arial Narrow" w:cs="Tahoma"/>
          <w:sz w:val="24"/>
          <w:szCs w:val="24"/>
          <w:lang w:val="en-GB"/>
        </w:rPr>
        <w:t xml:space="preserve"> </w:t>
      </w:r>
      <w:r w:rsidR="0076435C" w:rsidRPr="00834C1F">
        <w:rPr>
          <w:rFonts w:ascii="Arial Narrow" w:hAnsi="Arial Narrow" w:cs="Tahoma"/>
          <w:sz w:val="24"/>
          <w:szCs w:val="24"/>
          <w:lang w:val="en-GB"/>
        </w:rPr>
        <w:t>…………………………………………………………</w:t>
      </w:r>
    </w:p>
    <w:tbl>
      <w:tblPr>
        <w:tblW w:w="9924" w:type="dxa"/>
        <w:tblInd w:w="-426" w:type="dxa"/>
        <w:tblLook w:val="04A0" w:firstRow="1" w:lastRow="0" w:firstColumn="1" w:lastColumn="0" w:noHBand="0" w:noVBand="1"/>
      </w:tblPr>
      <w:tblGrid>
        <w:gridCol w:w="9924"/>
      </w:tblGrid>
      <w:tr w:rsidR="0076435C" w:rsidRPr="00834C1F" w14:paraId="405C62A1" w14:textId="77777777" w:rsidTr="00E7759D">
        <w:tc>
          <w:tcPr>
            <w:tcW w:w="9924" w:type="dxa"/>
          </w:tcPr>
          <w:p w14:paraId="263DF9E5" w14:textId="021FBB07" w:rsidR="006D2EF2" w:rsidRPr="00834C1F" w:rsidRDefault="0076435C" w:rsidP="00C10324">
            <w:pPr>
              <w:pStyle w:val="Akapitzlist"/>
              <w:numPr>
                <w:ilvl w:val="1"/>
                <w:numId w:val="3"/>
              </w:numPr>
              <w:autoSpaceDE w:val="0"/>
              <w:autoSpaceDN w:val="0"/>
              <w:adjustRightInd w:val="0"/>
              <w:spacing w:after="0" w:line="360" w:lineRule="auto"/>
              <w:ind w:left="318" w:hanging="318"/>
              <w:jc w:val="both"/>
              <w:rPr>
                <w:rStyle w:val="Pogrubienie"/>
                <w:rFonts w:ascii="Arial Narrow" w:hAnsi="Arial Narrow"/>
                <w:b w:val="0"/>
                <w:bCs w:val="0"/>
                <w:szCs w:val="24"/>
              </w:rPr>
            </w:pPr>
            <w:r w:rsidRPr="00834C1F">
              <w:rPr>
                <w:rFonts w:ascii="Arial Narrow" w:hAnsi="Arial Narrow"/>
                <w:szCs w:val="24"/>
              </w:rPr>
              <w:t xml:space="preserve">W odpowiedzi na zapytanie ofertowe na </w:t>
            </w:r>
            <w:r w:rsidRPr="00834C1F">
              <w:rPr>
                <w:rStyle w:val="Pogrubienie"/>
                <w:rFonts w:ascii="Arial Narrow" w:hAnsi="Arial Narrow"/>
                <w:szCs w:val="24"/>
              </w:rPr>
              <w:t xml:space="preserve">opracowanie </w:t>
            </w:r>
            <w:r w:rsidR="006D2EF2" w:rsidRPr="00834C1F">
              <w:rPr>
                <w:rStyle w:val="Pogrubienie"/>
                <w:rFonts w:ascii="Arial Narrow" w:hAnsi="Arial Narrow"/>
                <w:szCs w:val="24"/>
              </w:rPr>
              <w:t xml:space="preserve">i realizację kampanii promocyjno-informacyjnej </w:t>
            </w:r>
            <w:r w:rsidR="00E83D56" w:rsidRPr="00834C1F">
              <w:rPr>
                <w:rStyle w:val="Pogrubienie"/>
                <w:rFonts w:ascii="Arial Narrow" w:hAnsi="Arial Narrow"/>
                <w:szCs w:val="24"/>
              </w:rPr>
              <w:t>„</w:t>
            </w:r>
            <w:proofErr w:type="spellStart"/>
            <w:r w:rsidR="00E83D56" w:rsidRPr="00834C1F">
              <w:rPr>
                <w:rStyle w:val="Pogrubienie"/>
                <w:rFonts w:ascii="Arial Narrow" w:hAnsi="Arial Narrow"/>
                <w:szCs w:val="24"/>
              </w:rPr>
              <w:t>Regio</w:t>
            </w:r>
            <w:proofErr w:type="spellEnd"/>
            <w:r w:rsidR="00E83D56" w:rsidRPr="00834C1F">
              <w:rPr>
                <w:rStyle w:val="Pogrubienie"/>
                <w:rFonts w:ascii="Arial Narrow" w:hAnsi="Arial Narrow"/>
                <w:szCs w:val="24"/>
              </w:rPr>
              <w:t xml:space="preserve"> </w:t>
            </w:r>
            <w:r w:rsidR="001F6B96">
              <w:rPr>
                <w:rStyle w:val="Pogrubienie"/>
                <w:rFonts w:ascii="Arial Narrow" w:hAnsi="Arial Narrow"/>
                <w:szCs w:val="24"/>
              </w:rPr>
              <w:t>S</w:t>
            </w:r>
            <w:r w:rsidR="00E83D56" w:rsidRPr="00834C1F">
              <w:rPr>
                <w:rStyle w:val="Pogrubienie"/>
                <w:rFonts w:ascii="Arial Narrow" w:hAnsi="Arial Narrow"/>
                <w:szCs w:val="24"/>
              </w:rPr>
              <w:t xml:space="preserve">trefa” </w:t>
            </w:r>
            <w:r w:rsidR="006D2EF2" w:rsidRPr="00834C1F">
              <w:rPr>
                <w:rStyle w:val="Pogrubienie"/>
                <w:rFonts w:ascii="Arial Narrow" w:hAnsi="Arial Narrow"/>
                <w:szCs w:val="24"/>
              </w:rPr>
              <w:t xml:space="preserve">z użyciem </w:t>
            </w:r>
            <w:proofErr w:type="spellStart"/>
            <w:r w:rsidR="006D2EF2" w:rsidRPr="00834C1F">
              <w:rPr>
                <w:rStyle w:val="Pogrubienie"/>
                <w:rFonts w:ascii="Arial Narrow" w:hAnsi="Arial Narrow"/>
                <w:szCs w:val="24"/>
              </w:rPr>
              <w:t>campera</w:t>
            </w:r>
            <w:proofErr w:type="spellEnd"/>
            <w:r w:rsidR="006D2EF2" w:rsidRPr="00834C1F">
              <w:rPr>
                <w:rStyle w:val="Pogrubienie"/>
                <w:rFonts w:ascii="Arial Narrow" w:hAnsi="Arial Narrow"/>
                <w:szCs w:val="24"/>
              </w:rPr>
              <w:t xml:space="preserve"> w ramach </w:t>
            </w:r>
            <w:r w:rsidRPr="00834C1F">
              <w:rPr>
                <w:rStyle w:val="Pogrubienie"/>
                <w:rFonts w:ascii="Arial Narrow" w:hAnsi="Arial Narrow"/>
                <w:szCs w:val="24"/>
              </w:rPr>
              <w:t>projektu pt. „Strefa RozwoYou”</w:t>
            </w:r>
            <w:r w:rsidR="006D2EF2" w:rsidRPr="00834C1F">
              <w:rPr>
                <w:rStyle w:val="Pogrubienie"/>
                <w:rFonts w:ascii="Arial Narrow" w:hAnsi="Arial Narrow"/>
                <w:szCs w:val="24"/>
              </w:rPr>
              <w:t>.</w:t>
            </w:r>
          </w:p>
          <w:p w14:paraId="32A897A4" w14:textId="77777777" w:rsidR="0076435C" w:rsidRPr="00834C1F" w:rsidRDefault="0076435C" w:rsidP="00C10324">
            <w:pPr>
              <w:pStyle w:val="Akapitzlist"/>
              <w:numPr>
                <w:ilvl w:val="1"/>
                <w:numId w:val="3"/>
              </w:numPr>
              <w:autoSpaceDE w:val="0"/>
              <w:autoSpaceDN w:val="0"/>
              <w:adjustRightInd w:val="0"/>
              <w:spacing w:after="0" w:line="360" w:lineRule="auto"/>
              <w:ind w:left="318" w:hanging="318"/>
              <w:jc w:val="both"/>
              <w:rPr>
                <w:rFonts w:ascii="Arial Narrow" w:hAnsi="Arial Narrow"/>
                <w:szCs w:val="24"/>
              </w:rPr>
            </w:pPr>
            <w:r w:rsidRPr="00834C1F">
              <w:rPr>
                <w:rStyle w:val="Pogrubienie"/>
                <w:rFonts w:ascii="Arial Narrow" w:hAnsi="Arial Narrow"/>
                <w:szCs w:val="24"/>
              </w:rPr>
              <w:t xml:space="preserve"> </w:t>
            </w:r>
            <w:r w:rsidRPr="00834C1F">
              <w:rPr>
                <w:rFonts w:ascii="Arial Narrow" w:hAnsi="Arial Narrow"/>
                <w:szCs w:val="24"/>
              </w:rPr>
              <w:t>składam/y niniejszą ofertę:</w:t>
            </w:r>
          </w:p>
          <w:p w14:paraId="08CE3311" w14:textId="77777777" w:rsidR="0076435C" w:rsidRPr="00834C1F" w:rsidRDefault="0076435C" w:rsidP="00FF20A2">
            <w:pPr>
              <w:shd w:val="clear" w:color="auto" w:fill="D9D9D9" w:themeFill="background1" w:themeFillShade="D9"/>
              <w:autoSpaceDE w:val="0"/>
              <w:autoSpaceDN w:val="0"/>
              <w:adjustRightInd w:val="0"/>
              <w:spacing w:after="0" w:line="360" w:lineRule="auto"/>
              <w:jc w:val="both"/>
              <w:rPr>
                <w:rFonts w:ascii="Arial Narrow" w:hAnsi="Arial Narrow"/>
                <w:b/>
                <w:bCs/>
                <w:sz w:val="24"/>
                <w:szCs w:val="24"/>
                <w:lang w:eastAsia="pl-PL"/>
              </w:rPr>
            </w:pPr>
          </w:p>
          <w:p w14:paraId="6989C766" w14:textId="77777777" w:rsidR="0076435C" w:rsidRPr="00834C1F" w:rsidRDefault="0076435C" w:rsidP="00FF20A2">
            <w:pPr>
              <w:pStyle w:val="Tekstpodstawowy3"/>
              <w:shd w:val="clear" w:color="auto" w:fill="E0E0E0"/>
              <w:spacing w:after="0" w:line="360" w:lineRule="auto"/>
              <w:jc w:val="both"/>
              <w:rPr>
                <w:rFonts w:ascii="Arial Narrow" w:hAnsi="Arial Narrow"/>
                <w:bCs/>
                <w:sz w:val="24"/>
                <w:szCs w:val="24"/>
              </w:rPr>
            </w:pPr>
            <w:r w:rsidRPr="00834C1F">
              <w:rPr>
                <w:rFonts w:ascii="Arial Narrow" w:hAnsi="Arial Narrow"/>
                <w:b/>
                <w:sz w:val="24"/>
                <w:szCs w:val="24"/>
              </w:rPr>
              <w:t>C E N A   O F E R T O W A …………………   zł netto.</w:t>
            </w:r>
          </w:p>
          <w:p w14:paraId="65B3850B" w14:textId="77777777" w:rsidR="0076435C" w:rsidRPr="00834C1F" w:rsidRDefault="0076435C" w:rsidP="00FF20A2">
            <w:pPr>
              <w:pStyle w:val="Tekstpodstawowy3"/>
              <w:shd w:val="clear" w:color="auto" w:fill="E0E0E0"/>
              <w:tabs>
                <w:tab w:val="left" w:pos="567"/>
                <w:tab w:val="left" w:pos="709"/>
              </w:tabs>
              <w:spacing w:after="0" w:line="360" w:lineRule="auto"/>
              <w:jc w:val="both"/>
              <w:rPr>
                <w:rFonts w:ascii="Arial Narrow" w:hAnsi="Arial Narrow"/>
                <w:bCs/>
                <w:i/>
                <w:sz w:val="24"/>
                <w:szCs w:val="24"/>
              </w:rPr>
            </w:pPr>
            <w:r w:rsidRPr="00834C1F">
              <w:rPr>
                <w:rFonts w:ascii="Arial Narrow" w:hAnsi="Arial Narrow"/>
                <w:bCs/>
                <w:i/>
                <w:sz w:val="24"/>
                <w:szCs w:val="24"/>
              </w:rPr>
              <w:t>słownie złotych: ........................................................................................................</w:t>
            </w:r>
          </w:p>
          <w:p w14:paraId="3303F3E7" w14:textId="77777777" w:rsidR="0076435C" w:rsidRPr="00834C1F" w:rsidRDefault="0076435C" w:rsidP="00FF20A2">
            <w:pPr>
              <w:pStyle w:val="Tekstpodstawowy3"/>
              <w:shd w:val="clear" w:color="auto" w:fill="E0E0E0"/>
              <w:tabs>
                <w:tab w:val="left" w:pos="567"/>
                <w:tab w:val="left" w:pos="709"/>
              </w:tabs>
              <w:spacing w:after="0" w:line="360" w:lineRule="auto"/>
              <w:jc w:val="both"/>
              <w:rPr>
                <w:rFonts w:ascii="Arial Narrow" w:hAnsi="Arial Narrow"/>
                <w:bCs/>
                <w:i/>
                <w:sz w:val="24"/>
                <w:szCs w:val="24"/>
              </w:rPr>
            </w:pPr>
          </w:p>
          <w:p w14:paraId="39B0B6E4" w14:textId="77777777" w:rsidR="0076435C" w:rsidRPr="00834C1F" w:rsidRDefault="0076435C" w:rsidP="00FF20A2">
            <w:pPr>
              <w:pStyle w:val="Tekstpodstawowy3"/>
              <w:shd w:val="clear" w:color="auto" w:fill="E0E0E0"/>
              <w:spacing w:after="0" w:line="360" w:lineRule="auto"/>
              <w:jc w:val="both"/>
              <w:rPr>
                <w:rFonts w:ascii="Arial Narrow" w:hAnsi="Arial Narrow"/>
                <w:bCs/>
                <w:sz w:val="24"/>
                <w:szCs w:val="24"/>
              </w:rPr>
            </w:pPr>
            <w:r w:rsidRPr="00834C1F">
              <w:rPr>
                <w:rFonts w:ascii="Arial Narrow" w:hAnsi="Arial Narrow"/>
                <w:b/>
                <w:sz w:val="24"/>
                <w:szCs w:val="24"/>
              </w:rPr>
              <w:t xml:space="preserve">C E N A   O F E R T O W A …………………   zł brutto </w:t>
            </w:r>
            <w:r w:rsidRPr="00834C1F">
              <w:rPr>
                <w:rFonts w:ascii="Arial Narrow" w:hAnsi="Arial Narrow"/>
                <w:sz w:val="24"/>
                <w:szCs w:val="24"/>
              </w:rPr>
              <w:t>w tym</w:t>
            </w:r>
            <w:r w:rsidRPr="00834C1F">
              <w:rPr>
                <w:rFonts w:ascii="Arial Narrow" w:hAnsi="Arial Narrow"/>
                <w:bCs/>
                <w:sz w:val="24"/>
                <w:szCs w:val="24"/>
              </w:rPr>
              <w:t xml:space="preserve"> VAT  ....... %. </w:t>
            </w:r>
          </w:p>
          <w:p w14:paraId="4B6517BA" w14:textId="77777777" w:rsidR="0076435C" w:rsidRPr="00834C1F" w:rsidRDefault="0076435C" w:rsidP="00FF20A2">
            <w:pPr>
              <w:pStyle w:val="Tekstpodstawowy3"/>
              <w:shd w:val="clear" w:color="auto" w:fill="E0E0E0"/>
              <w:tabs>
                <w:tab w:val="left" w:pos="567"/>
                <w:tab w:val="left" w:pos="709"/>
              </w:tabs>
              <w:spacing w:after="0" w:line="360" w:lineRule="auto"/>
              <w:jc w:val="both"/>
              <w:rPr>
                <w:rFonts w:ascii="Arial Narrow" w:hAnsi="Arial Narrow"/>
                <w:bCs/>
                <w:i/>
                <w:sz w:val="24"/>
                <w:szCs w:val="24"/>
              </w:rPr>
            </w:pPr>
            <w:r w:rsidRPr="00834C1F">
              <w:rPr>
                <w:rFonts w:ascii="Arial Narrow" w:hAnsi="Arial Narrow"/>
                <w:bCs/>
                <w:i/>
                <w:sz w:val="24"/>
                <w:szCs w:val="24"/>
              </w:rPr>
              <w:t>słownie złotych: ........................................................................................................</w:t>
            </w:r>
          </w:p>
          <w:p w14:paraId="004C1EAE" w14:textId="77777777" w:rsidR="0076435C" w:rsidRPr="00834C1F" w:rsidRDefault="0076435C" w:rsidP="00FF20A2">
            <w:pPr>
              <w:suppressAutoHyphens/>
              <w:autoSpaceDE w:val="0"/>
              <w:autoSpaceDN w:val="0"/>
              <w:adjustRightInd w:val="0"/>
              <w:spacing w:after="0" w:line="360" w:lineRule="auto"/>
              <w:jc w:val="both"/>
              <w:rPr>
                <w:rFonts w:ascii="Arial Narrow" w:hAnsi="Arial Narrow"/>
                <w:bCs/>
                <w:szCs w:val="24"/>
                <w:lang w:eastAsia="pl-PL"/>
              </w:rPr>
            </w:pPr>
          </w:p>
          <w:p w14:paraId="0341A01A" w14:textId="77777777" w:rsidR="0076435C" w:rsidRPr="00834C1F" w:rsidRDefault="00A8276A" w:rsidP="00FF20A2">
            <w:pPr>
              <w:spacing w:after="0" w:line="360" w:lineRule="auto"/>
              <w:jc w:val="both"/>
              <w:rPr>
                <w:rFonts w:ascii="Arial Narrow" w:hAnsi="Arial Narrow"/>
                <w:szCs w:val="24"/>
              </w:rPr>
            </w:pPr>
            <w:r w:rsidRPr="00834C1F">
              <w:rPr>
                <w:rFonts w:ascii="Arial Narrow" w:hAnsi="Arial Narrow"/>
                <w:szCs w:val="24"/>
              </w:rPr>
              <w:t>3.</w:t>
            </w:r>
            <w:r w:rsidR="0076435C" w:rsidRPr="00834C1F">
              <w:rPr>
                <w:rFonts w:ascii="Arial Narrow" w:hAnsi="Arial Narrow"/>
                <w:szCs w:val="24"/>
              </w:rPr>
              <w:t xml:space="preserve">Oświadczam, że zapoznałem się z </w:t>
            </w:r>
            <w:r w:rsidR="00BE3030" w:rsidRPr="00834C1F">
              <w:rPr>
                <w:rFonts w:ascii="Arial Narrow" w:hAnsi="Arial Narrow"/>
                <w:szCs w:val="24"/>
              </w:rPr>
              <w:t>IZW</w:t>
            </w:r>
            <w:r w:rsidR="0076435C" w:rsidRPr="00834C1F">
              <w:rPr>
                <w:rFonts w:ascii="Arial Narrow" w:hAnsi="Arial Narrow"/>
                <w:szCs w:val="24"/>
              </w:rPr>
              <w:t xml:space="preserve"> i nie wnoszę do niego zastrzeżeń oraz zdobyłem konieczne informacje potrzebne do właściwego wykonania zamówienia.</w:t>
            </w:r>
          </w:p>
          <w:p w14:paraId="07A7C357" w14:textId="77777777" w:rsidR="0076435C" w:rsidRPr="00834C1F" w:rsidRDefault="00A8276A" w:rsidP="00FF20A2">
            <w:pPr>
              <w:tabs>
                <w:tab w:val="left" w:pos="176"/>
              </w:tabs>
              <w:spacing w:after="0" w:line="360" w:lineRule="auto"/>
              <w:jc w:val="both"/>
              <w:rPr>
                <w:rFonts w:ascii="Arial Narrow" w:hAnsi="Arial Narrow"/>
                <w:szCs w:val="24"/>
              </w:rPr>
            </w:pPr>
            <w:r w:rsidRPr="00834C1F">
              <w:rPr>
                <w:rFonts w:ascii="Arial Narrow" w:hAnsi="Arial Narrow"/>
                <w:szCs w:val="24"/>
              </w:rPr>
              <w:t xml:space="preserve">4. </w:t>
            </w:r>
            <w:r w:rsidR="0076435C" w:rsidRPr="00834C1F">
              <w:rPr>
                <w:rFonts w:ascii="Arial Narrow" w:hAnsi="Arial Narrow"/>
                <w:szCs w:val="24"/>
              </w:rPr>
              <w:t>Zobowiązuję się zrealizować zamówienie w terminie określonym w Zaproszeniu do składania ofert.</w:t>
            </w:r>
          </w:p>
          <w:p w14:paraId="49FDA3CE" w14:textId="77777777" w:rsidR="0076435C" w:rsidRPr="00834C1F" w:rsidRDefault="00A8276A" w:rsidP="00FF20A2">
            <w:pPr>
              <w:widowControl w:val="0"/>
              <w:tabs>
                <w:tab w:val="left" w:pos="284"/>
              </w:tabs>
              <w:suppressAutoHyphens/>
              <w:spacing w:after="0" w:line="360" w:lineRule="auto"/>
              <w:jc w:val="both"/>
              <w:rPr>
                <w:rFonts w:ascii="Arial Narrow" w:hAnsi="Arial Narrow"/>
                <w:szCs w:val="24"/>
              </w:rPr>
            </w:pPr>
            <w:r w:rsidRPr="00834C1F">
              <w:rPr>
                <w:rFonts w:ascii="Arial Narrow" w:hAnsi="Arial Narrow"/>
                <w:szCs w:val="24"/>
              </w:rPr>
              <w:t>5</w:t>
            </w:r>
            <w:r w:rsidR="0076435C" w:rsidRPr="00834C1F">
              <w:rPr>
                <w:rFonts w:ascii="Arial Narrow" w:hAnsi="Arial Narrow"/>
                <w:szCs w:val="24"/>
              </w:rPr>
              <w:t xml:space="preserve">.Oświadczam, że akceptuję projekt umowy stanowiący załącznik do </w:t>
            </w:r>
            <w:r w:rsidR="00BE3030" w:rsidRPr="00834C1F">
              <w:rPr>
                <w:rFonts w:ascii="Arial Narrow" w:hAnsi="Arial Narrow"/>
                <w:szCs w:val="24"/>
              </w:rPr>
              <w:t>IZW</w:t>
            </w:r>
            <w:r w:rsidR="0076435C" w:rsidRPr="00834C1F">
              <w:rPr>
                <w:rFonts w:ascii="Arial Narrow" w:hAnsi="Arial Narrow"/>
                <w:szCs w:val="24"/>
              </w:rPr>
              <w:t xml:space="preserve"> i zobowiązuję się w przypadku wybrania mojej oferty do zawarcia umowy na</w:t>
            </w:r>
            <w:r w:rsidR="00B15EEF" w:rsidRPr="00834C1F">
              <w:rPr>
                <w:rFonts w:ascii="Arial Narrow" w:hAnsi="Arial Narrow"/>
                <w:szCs w:val="24"/>
              </w:rPr>
              <w:t xml:space="preserve"> </w:t>
            </w:r>
            <w:r w:rsidR="0076435C" w:rsidRPr="00834C1F">
              <w:rPr>
                <w:rFonts w:ascii="Arial Narrow" w:hAnsi="Arial Narrow"/>
                <w:szCs w:val="24"/>
              </w:rPr>
              <w:t>wymienionych w niej warunkach w miejscu i terminie wyznaczonym przez Zamawiającego.</w:t>
            </w:r>
          </w:p>
          <w:p w14:paraId="2281ED2B" w14:textId="77777777" w:rsidR="0076435C" w:rsidRPr="00834C1F" w:rsidRDefault="00A8276A" w:rsidP="00FF20A2">
            <w:pPr>
              <w:spacing w:after="0" w:line="360" w:lineRule="auto"/>
              <w:jc w:val="both"/>
              <w:rPr>
                <w:rFonts w:ascii="Arial Narrow" w:hAnsi="Arial Narrow"/>
                <w:szCs w:val="24"/>
              </w:rPr>
            </w:pPr>
            <w:r w:rsidRPr="00834C1F">
              <w:rPr>
                <w:rFonts w:ascii="Arial Narrow" w:hAnsi="Arial Narrow"/>
                <w:szCs w:val="24"/>
              </w:rPr>
              <w:t>6</w:t>
            </w:r>
            <w:r w:rsidR="0076435C" w:rsidRPr="00834C1F">
              <w:rPr>
                <w:rFonts w:ascii="Arial Narrow" w:hAnsi="Arial Narrow"/>
                <w:szCs w:val="24"/>
              </w:rPr>
              <w:t>. Uważam się za związanego niniejszą ofertą przez okres 30 dni od upływu terminu do składania ofert.</w:t>
            </w:r>
          </w:p>
          <w:p w14:paraId="6D7445D0" w14:textId="77777777" w:rsidR="0076435C" w:rsidRPr="00834C1F" w:rsidRDefault="00A8276A" w:rsidP="00FF20A2">
            <w:pPr>
              <w:spacing w:after="0" w:line="360" w:lineRule="auto"/>
              <w:jc w:val="both"/>
              <w:rPr>
                <w:rFonts w:ascii="Arial Narrow" w:hAnsi="Arial Narrow"/>
                <w:szCs w:val="24"/>
              </w:rPr>
            </w:pPr>
            <w:r w:rsidRPr="00834C1F">
              <w:rPr>
                <w:rFonts w:ascii="Arial Narrow" w:hAnsi="Arial Narrow"/>
                <w:szCs w:val="24"/>
              </w:rPr>
              <w:t>7.</w:t>
            </w:r>
            <w:r w:rsidR="0076435C" w:rsidRPr="00834C1F">
              <w:rPr>
                <w:rFonts w:ascii="Arial Narrow" w:hAnsi="Arial Narrow"/>
                <w:szCs w:val="24"/>
              </w:rPr>
              <w:t>Oświadczam(y), że nie jestem(</w:t>
            </w:r>
            <w:proofErr w:type="spellStart"/>
            <w:r w:rsidR="0076435C" w:rsidRPr="00834C1F">
              <w:rPr>
                <w:rFonts w:ascii="Arial Narrow" w:hAnsi="Arial Narrow"/>
                <w:szCs w:val="24"/>
              </w:rPr>
              <w:t>śmy</w:t>
            </w:r>
            <w:proofErr w:type="spellEnd"/>
            <w:r w:rsidR="0076435C" w:rsidRPr="00834C1F">
              <w:rPr>
                <w:rFonts w:ascii="Arial Narrow" w:hAnsi="Arial Narrow"/>
                <w:szCs w:val="24"/>
              </w:rPr>
              <w:t>) z Zamawiającym powiązany(i) osobowo lub kapitałowo tzn.: nie jestem(</w:t>
            </w:r>
            <w:proofErr w:type="spellStart"/>
            <w:r w:rsidR="0076435C" w:rsidRPr="00834C1F">
              <w:rPr>
                <w:rFonts w:ascii="Arial Narrow" w:hAnsi="Arial Narrow"/>
                <w:szCs w:val="24"/>
              </w:rPr>
              <w:t>śmy</w:t>
            </w:r>
            <w:proofErr w:type="spellEnd"/>
            <w:r w:rsidR="0076435C" w:rsidRPr="00834C1F">
              <w:rPr>
                <w:rFonts w:ascii="Arial Narrow" w:hAnsi="Arial Narrow"/>
                <w:szCs w:val="24"/>
              </w:rPr>
              <w:t xml:space="preserve">) </w:t>
            </w:r>
            <w:r w:rsidR="00D04F4F" w:rsidRPr="00834C1F">
              <w:rPr>
                <w:rFonts w:ascii="Arial Narrow" w:hAnsi="Arial Narrow"/>
                <w:szCs w:val="24"/>
              </w:rPr>
              <w:br/>
            </w:r>
            <w:r w:rsidR="0076435C" w:rsidRPr="00834C1F">
              <w:rPr>
                <w:rFonts w:ascii="Arial Narrow" w:hAnsi="Arial Narrow"/>
                <w:szCs w:val="24"/>
              </w:rPr>
              <w:t>z Zamawiającym lub osobami upoważnionymi do</w:t>
            </w:r>
            <w:r w:rsidR="00B15EEF" w:rsidRPr="00834C1F">
              <w:rPr>
                <w:rFonts w:ascii="Arial Narrow" w:hAnsi="Arial Narrow"/>
                <w:szCs w:val="24"/>
              </w:rPr>
              <w:t xml:space="preserve"> </w:t>
            </w:r>
            <w:r w:rsidR="0076435C" w:rsidRPr="00834C1F">
              <w:rPr>
                <w:rFonts w:ascii="Arial Narrow" w:hAnsi="Arial Narrow"/>
                <w:szCs w:val="24"/>
              </w:rPr>
              <w:t>zaciągania zobowiązań w imieniu Zamawiającego lub osobami wykonującymi w</w:t>
            </w:r>
            <w:r w:rsidR="00B15EEF" w:rsidRPr="00834C1F">
              <w:rPr>
                <w:rFonts w:ascii="Arial Narrow" w:hAnsi="Arial Narrow"/>
                <w:szCs w:val="24"/>
              </w:rPr>
              <w:t xml:space="preserve"> </w:t>
            </w:r>
            <w:r w:rsidR="0076435C" w:rsidRPr="00834C1F">
              <w:rPr>
                <w:rFonts w:ascii="Arial Narrow" w:hAnsi="Arial Narrow"/>
                <w:szCs w:val="24"/>
              </w:rPr>
              <w:t>imieniu Zamawiającego czynności związanych z przygotowaniem i przeprowadzeniem procedury wyboru Wykonawcy a Wykonawcą, powiązany(i) poprzez:</w:t>
            </w:r>
          </w:p>
          <w:p w14:paraId="20A72970" w14:textId="77777777" w:rsidR="0076435C" w:rsidRPr="00834C1F" w:rsidRDefault="0076435C" w:rsidP="00C10324">
            <w:pPr>
              <w:numPr>
                <w:ilvl w:val="1"/>
                <w:numId w:val="5"/>
              </w:numPr>
              <w:suppressAutoHyphens/>
              <w:spacing w:after="0" w:line="360" w:lineRule="auto"/>
              <w:ind w:left="714" w:hanging="357"/>
              <w:jc w:val="both"/>
              <w:rPr>
                <w:rFonts w:ascii="Arial Narrow" w:hAnsi="Arial Narrow"/>
                <w:szCs w:val="24"/>
              </w:rPr>
            </w:pPr>
            <w:r w:rsidRPr="00834C1F">
              <w:rPr>
                <w:rFonts w:ascii="Arial Narrow" w:hAnsi="Arial Narrow"/>
                <w:szCs w:val="24"/>
              </w:rPr>
              <w:t>uczestniczenie w spółce jako wspólnik spółki cywilnej lub spółki osobowej;</w:t>
            </w:r>
          </w:p>
          <w:p w14:paraId="47ED5E51" w14:textId="77777777" w:rsidR="0076435C" w:rsidRPr="00834C1F" w:rsidRDefault="0076435C" w:rsidP="00C10324">
            <w:pPr>
              <w:numPr>
                <w:ilvl w:val="1"/>
                <w:numId w:val="5"/>
              </w:numPr>
              <w:suppressAutoHyphens/>
              <w:spacing w:after="0" w:line="360" w:lineRule="auto"/>
              <w:ind w:left="714" w:hanging="357"/>
              <w:jc w:val="both"/>
              <w:rPr>
                <w:rFonts w:ascii="Arial Narrow" w:hAnsi="Arial Narrow"/>
                <w:szCs w:val="24"/>
              </w:rPr>
            </w:pPr>
            <w:r w:rsidRPr="00834C1F">
              <w:rPr>
                <w:rFonts w:ascii="Arial Narrow" w:hAnsi="Arial Narrow"/>
                <w:szCs w:val="24"/>
              </w:rPr>
              <w:t>posiadaniu co najmniej 10 % udziałów lub akcji;</w:t>
            </w:r>
          </w:p>
          <w:p w14:paraId="78481ED7" w14:textId="77777777" w:rsidR="0076435C" w:rsidRPr="00834C1F" w:rsidRDefault="0076435C" w:rsidP="00C10324">
            <w:pPr>
              <w:numPr>
                <w:ilvl w:val="1"/>
                <w:numId w:val="5"/>
              </w:numPr>
              <w:suppressAutoHyphens/>
              <w:spacing w:after="0" w:line="360" w:lineRule="auto"/>
              <w:ind w:left="714" w:hanging="357"/>
              <w:jc w:val="both"/>
              <w:rPr>
                <w:rFonts w:ascii="Arial Narrow" w:hAnsi="Arial Narrow"/>
                <w:szCs w:val="24"/>
              </w:rPr>
            </w:pPr>
            <w:r w:rsidRPr="00834C1F">
              <w:rPr>
                <w:rFonts w:ascii="Arial Narrow" w:hAnsi="Arial Narrow"/>
                <w:szCs w:val="24"/>
              </w:rPr>
              <w:t>pełnieniu funkcji członka organu nadzorczego lub zarządzającego, prokurenta, pełnomocnika;</w:t>
            </w:r>
          </w:p>
          <w:p w14:paraId="01D42102" w14:textId="77777777" w:rsidR="0076435C" w:rsidRPr="00834C1F" w:rsidRDefault="0076435C" w:rsidP="00C10324">
            <w:pPr>
              <w:numPr>
                <w:ilvl w:val="1"/>
                <w:numId w:val="5"/>
              </w:numPr>
              <w:suppressAutoHyphens/>
              <w:spacing w:after="0" w:line="360" w:lineRule="auto"/>
              <w:ind w:left="714" w:hanging="357"/>
              <w:jc w:val="both"/>
              <w:rPr>
                <w:rFonts w:ascii="Arial Narrow" w:hAnsi="Arial Narrow"/>
                <w:szCs w:val="24"/>
              </w:rPr>
            </w:pPr>
            <w:r w:rsidRPr="00834C1F">
              <w:rPr>
                <w:rFonts w:ascii="Arial Narrow" w:hAnsi="Arial Narrow"/>
                <w:szCs w:val="24"/>
              </w:rPr>
              <w:lastRenderedPageBreak/>
              <w:t>pozostawaniu w związku małżeńskim, w stosunku pokrewieństwa lub powinowactwa w linii prostej, pokrewieństwa lub powinowactwa w linii bocznej do drugiego stopnia lub w stosunku przysposobienia, opieki lub kurateli.</w:t>
            </w:r>
          </w:p>
          <w:p w14:paraId="420309CA" w14:textId="77777777" w:rsidR="0076435C" w:rsidRPr="00834C1F" w:rsidRDefault="0076435C" w:rsidP="00FF20A2">
            <w:pPr>
              <w:tabs>
                <w:tab w:val="left" w:pos="2127"/>
              </w:tabs>
              <w:spacing w:line="360" w:lineRule="auto"/>
              <w:jc w:val="both"/>
              <w:rPr>
                <w:rFonts w:ascii="Arial Narrow" w:hAnsi="Arial Narrow"/>
                <w:szCs w:val="24"/>
              </w:rPr>
            </w:pPr>
            <w:r w:rsidRPr="00834C1F">
              <w:rPr>
                <w:rFonts w:ascii="Arial Narrow" w:hAnsi="Arial Narrow"/>
                <w:szCs w:val="24"/>
              </w:rPr>
              <w:t xml:space="preserve">Prawdziwość powyższych danych potwierdzam(y) własnoręcznym podpisem świadom(-i) odpowiedzialności karnej </w:t>
            </w:r>
            <w:r w:rsidR="00BE3030" w:rsidRPr="00834C1F">
              <w:rPr>
                <w:rFonts w:ascii="Arial Narrow" w:hAnsi="Arial Narrow"/>
                <w:szCs w:val="24"/>
              </w:rPr>
              <w:br/>
            </w:r>
            <w:r w:rsidRPr="00834C1F">
              <w:rPr>
                <w:rFonts w:ascii="Arial Narrow" w:hAnsi="Arial Narrow"/>
                <w:szCs w:val="24"/>
              </w:rPr>
              <w:t>z art.233kk oraz 305 kk.</w:t>
            </w:r>
          </w:p>
          <w:p w14:paraId="099B6FD7" w14:textId="77777777" w:rsidR="0076435C" w:rsidRPr="00834C1F" w:rsidRDefault="0076435C" w:rsidP="00FF20A2">
            <w:pPr>
              <w:tabs>
                <w:tab w:val="left" w:pos="2127"/>
              </w:tabs>
              <w:spacing w:line="360" w:lineRule="auto"/>
              <w:jc w:val="both"/>
              <w:rPr>
                <w:rFonts w:ascii="Arial Narrow" w:hAnsi="Arial Narrow"/>
                <w:sz w:val="24"/>
                <w:szCs w:val="24"/>
              </w:rPr>
            </w:pPr>
          </w:p>
          <w:p w14:paraId="2B1E5357" w14:textId="77777777" w:rsidR="00B15EEF" w:rsidRPr="00834C1F" w:rsidRDefault="00B15EEF" w:rsidP="00FF20A2">
            <w:pPr>
              <w:tabs>
                <w:tab w:val="left" w:pos="2127"/>
              </w:tabs>
              <w:spacing w:line="360" w:lineRule="auto"/>
              <w:jc w:val="both"/>
              <w:rPr>
                <w:rFonts w:ascii="Arial Narrow" w:hAnsi="Arial Narrow"/>
                <w:sz w:val="24"/>
                <w:szCs w:val="24"/>
              </w:rPr>
            </w:pPr>
          </w:p>
          <w:p w14:paraId="456FE7FA" w14:textId="77777777" w:rsidR="00B15EEF" w:rsidRPr="00834C1F" w:rsidRDefault="00B15EEF" w:rsidP="00FF20A2">
            <w:pPr>
              <w:tabs>
                <w:tab w:val="left" w:pos="2127"/>
              </w:tabs>
              <w:spacing w:line="360" w:lineRule="auto"/>
              <w:jc w:val="both"/>
              <w:rPr>
                <w:rFonts w:ascii="Arial Narrow" w:hAnsi="Arial Narrow"/>
                <w:sz w:val="24"/>
                <w:szCs w:val="24"/>
              </w:rPr>
            </w:pPr>
          </w:p>
          <w:p w14:paraId="71234493" w14:textId="77777777" w:rsidR="0076435C" w:rsidRPr="00834C1F" w:rsidRDefault="0076435C" w:rsidP="00FF20A2">
            <w:pPr>
              <w:spacing w:after="0" w:line="360" w:lineRule="auto"/>
              <w:jc w:val="both"/>
              <w:rPr>
                <w:rFonts w:ascii="Arial Narrow" w:hAnsi="Arial Narrow" w:cs="Tahoma"/>
                <w:sz w:val="24"/>
                <w:szCs w:val="24"/>
              </w:rPr>
            </w:pPr>
            <w:r w:rsidRPr="00834C1F">
              <w:rPr>
                <w:rFonts w:ascii="Arial Narrow" w:hAnsi="Arial Narrow" w:cs="Tahoma"/>
                <w:sz w:val="24"/>
                <w:szCs w:val="24"/>
              </w:rPr>
              <w:t>……….……………..</w:t>
            </w:r>
            <w:r w:rsidRPr="00834C1F">
              <w:rPr>
                <w:rFonts w:ascii="Arial Narrow" w:hAnsi="Arial Narrow" w:cs="Tahoma"/>
                <w:sz w:val="24"/>
                <w:szCs w:val="24"/>
              </w:rPr>
              <w:tab/>
            </w:r>
            <w:r w:rsidRPr="00834C1F">
              <w:rPr>
                <w:rFonts w:ascii="Arial Narrow" w:hAnsi="Arial Narrow" w:cs="Tahoma"/>
                <w:sz w:val="24"/>
                <w:szCs w:val="24"/>
              </w:rPr>
              <w:tab/>
            </w:r>
            <w:r w:rsidRPr="00834C1F">
              <w:rPr>
                <w:rFonts w:ascii="Arial Narrow" w:hAnsi="Arial Narrow" w:cs="Tahoma"/>
                <w:sz w:val="24"/>
                <w:szCs w:val="24"/>
              </w:rPr>
              <w:tab/>
            </w:r>
            <w:r w:rsidRPr="00834C1F">
              <w:rPr>
                <w:rFonts w:ascii="Arial Narrow" w:hAnsi="Arial Narrow" w:cs="Tahoma"/>
                <w:sz w:val="24"/>
                <w:szCs w:val="24"/>
              </w:rPr>
              <w:tab/>
              <w:t xml:space="preserve">                     …………………………………………………</w:t>
            </w:r>
          </w:p>
          <w:p w14:paraId="710AA4AD" w14:textId="77777777" w:rsidR="0076435C" w:rsidRPr="00834C1F" w:rsidRDefault="0076435C" w:rsidP="00FF20A2">
            <w:pPr>
              <w:spacing w:after="0" w:line="360" w:lineRule="auto"/>
              <w:jc w:val="both"/>
              <w:rPr>
                <w:rFonts w:ascii="Arial Narrow" w:hAnsi="Arial Narrow" w:cs="Tahoma"/>
                <w:sz w:val="24"/>
                <w:szCs w:val="24"/>
              </w:rPr>
            </w:pPr>
            <w:r w:rsidRPr="00834C1F">
              <w:rPr>
                <w:rFonts w:ascii="Arial Narrow" w:hAnsi="Arial Narrow" w:cs="Tahoma"/>
                <w:sz w:val="20"/>
                <w:szCs w:val="24"/>
              </w:rPr>
              <w:t xml:space="preserve">(miejscowość, data) </w:t>
            </w:r>
            <w:r w:rsidR="00A8276A" w:rsidRPr="00834C1F">
              <w:rPr>
                <w:rFonts w:ascii="Arial Narrow" w:hAnsi="Arial Narrow" w:cs="Tahoma"/>
                <w:sz w:val="20"/>
                <w:szCs w:val="24"/>
              </w:rPr>
              <w:t xml:space="preserve">                                                                           </w:t>
            </w:r>
            <w:r w:rsidRPr="00834C1F">
              <w:rPr>
                <w:rFonts w:ascii="Arial Narrow" w:hAnsi="Arial Narrow" w:cs="Tahoma"/>
                <w:sz w:val="20"/>
                <w:szCs w:val="24"/>
              </w:rPr>
              <w:tab/>
              <w:t xml:space="preserve"> (pieczęć i podpis osób/osoby uprawnionej do</w:t>
            </w:r>
            <w:r w:rsidR="00520190" w:rsidRPr="00834C1F">
              <w:rPr>
                <w:rFonts w:ascii="Arial Narrow" w:hAnsi="Arial Narrow" w:cs="Tahoma"/>
                <w:sz w:val="20"/>
                <w:szCs w:val="24"/>
              </w:rPr>
              <w:t xml:space="preserve"> </w:t>
            </w:r>
            <w:r w:rsidRPr="00834C1F">
              <w:rPr>
                <w:rFonts w:ascii="Arial Narrow" w:hAnsi="Arial Narrow" w:cs="Tahoma"/>
                <w:sz w:val="20"/>
                <w:szCs w:val="24"/>
              </w:rPr>
              <w:t>reprezentowania</w:t>
            </w:r>
            <w:r w:rsidR="00520190" w:rsidRPr="00834C1F">
              <w:rPr>
                <w:rFonts w:ascii="Arial Narrow" w:hAnsi="Arial Narrow" w:cs="Tahoma"/>
                <w:sz w:val="20"/>
                <w:szCs w:val="24"/>
              </w:rPr>
              <w:t xml:space="preserve"> </w:t>
            </w:r>
            <w:r w:rsidR="00A8276A" w:rsidRPr="00834C1F">
              <w:rPr>
                <w:rFonts w:ascii="Arial Narrow" w:hAnsi="Arial Narrow" w:cs="Tahoma"/>
                <w:sz w:val="20"/>
                <w:szCs w:val="24"/>
              </w:rPr>
              <w:br/>
            </w:r>
            <w:r w:rsidR="00B15EEF" w:rsidRPr="00834C1F">
              <w:rPr>
                <w:rFonts w:ascii="Arial Narrow" w:hAnsi="Arial Narrow" w:cs="Tahoma"/>
                <w:sz w:val="20"/>
                <w:szCs w:val="24"/>
              </w:rPr>
              <w:t xml:space="preserve">                                                                                                                    </w:t>
            </w:r>
            <w:r w:rsidR="00520190" w:rsidRPr="00834C1F">
              <w:rPr>
                <w:rFonts w:ascii="Arial Narrow" w:hAnsi="Arial Narrow" w:cs="Tahoma"/>
                <w:sz w:val="20"/>
                <w:szCs w:val="24"/>
              </w:rPr>
              <w:t>Wykonawcy i składania oświadczeń woli w jego imieniu)</w:t>
            </w:r>
          </w:p>
        </w:tc>
      </w:tr>
    </w:tbl>
    <w:p w14:paraId="334095FA" w14:textId="77777777" w:rsidR="0076435C" w:rsidRPr="00256E69" w:rsidRDefault="0076435C" w:rsidP="00FF20A2">
      <w:pPr>
        <w:autoSpaceDE w:val="0"/>
        <w:autoSpaceDN w:val="0"/>
        <w:adjustRightInd w:val="0"/>
        <w:spacing w:after="0" w:line="360" w:lineRule="auto"/>
        <w:jc w:val="both"/>
        <w:rPr>
          <w:rFonts w:ascii="Arial Narrow" w:hAnsi="Arial Narrow"/>
          <w:sz w:val="24"/>
          <w:szCs w:val="24"/>
        </w:rPr>
      </w:pPr>
    </w:p>
    <w:p w14:paraId="4FC66957" w14:textId="77777777" w:rsidR="009D1662" w:rsidRPr="00B15EEF" w:rsidRDefault="004C134C" w:rsidP="00FF20A2">
      <w:pPr>
        <w:spacing w:after="160" w:line="259" w:lineRule="auto"/>
        <w:jc w:val="both"/>
        <w:rPr>
          <w:rFonts w:ascii="Arial Narrow" w:eastAsia="Times New Roman" w:hAnsi="Arial Narrow" w:cs="Calibri"/>
          <w:b/>
          <w:color w:val="000000"/>
        </w:rPr>
      </w:pPr>
      <w:r>
        <w:rPr>
          <w:rFonts w:ascii="Arial Narrow" w:hAnsi="Arial Narrow" w:cs="Tahoma"/>
          <w:sz w:val="24"/>
          <w:szCs w:val="24"/>
        </w:rPr>
        <w:br w:type="page"/>
      </w:r>
      <w:r w:rsidR="009D1662" w:rsidRPr="00B15EEF">
        <w:rPr>
          <w:rFonts w:ascii="Arial Narrow" w:hAnsi="Arial Narrow" w:cs="Calibri"/>
          <w:b/>
          <w:color w:val="000000"/>
        </w:rPr>
        <w:lastRenderedPageBreak/>
        <w:t>Załącznik nr 2 do IWZ</w:t>
      </w:r>
    </w:p>
    <w:p w14:paraId="09C4206D" w14:textId="77777777" w:rsidR="00B15EEF" w:rsidRDefault="00B15EEF" w:rsidP="00FF20A2">
      <w:pPr>
        <w:tabs>
          <w:tab w:val="right" w:leader="dot" w:pos="3402"/>
          <w:tab w:val="right" w:pos="9639"/>
        </w:tabs>
        <w:spacing w:before="720"/>
        <w:jc w:val="both"/>
        <w:rPr>
          <w:rFonts w:ascii="Arial Narrow" w:hAnsi="Arial Narrow" w:cs="Calibri"/>
          <w:color w:val="000000"/>
        </w:rPr>
      </w:pPr>
    </w:p>
    <w:p w14:paraId="441CA5B4" w14:textId="77777777" w:rsidR="00B15EEF" w:rsidRPr="009D1662" w:rsidRDefault="009D1662" w:rsidP="00FF20A2">
      <w:pPr>
        <w:tabs>
          <w:tab w:val="right" w:leader="dot" w:pos="3402"/>
          <w:tab w:val="right" w:pos="9639"/>
        </w:tabs>
        <w:spacing w:before="720"/>
        <w:jc w:val="both"/>
        <w:rPr>
          <w:rFonts w:ascii="Arial Narrow" w:hAnsi="Arial Narrow" w:cs="Calibri"/>
          <w:color w:val="000000"/>
        </w:rPr>
      </w:pPr>
      <w:r w:rsidRPr="009D1662">
        <w:rPr>
          <w:rFonts w:ascii="Arial Narrow" w:hAnsi="Arial Narrow" w:cs="Calibri"/>
          <w:color w:val="000000"/>
        </w:rPr>
        <w:tab/>
      </w:r>
    </w:p>
    <w:p w14:paraId="1A0DB566" w14:textId="77777777" w:rsidR="009D1662" w:rsidRPr="009D1662" w:rsidRDefault="009D1662" w:rsidP="00FF20A2">
      <w:pPr>
        <w:tabs>
          <w:tab w:val="center" w:pos="1701"/>
          <w:tab w:val="right" w:leader="dot" w:pos="3402"/>
          <w:tab w:val="right" w:pos="9639"/>
        </w:tabs>
        <w:jc w:val="both"/>
        <w:rPr>
          <w:rFonts w:ascii="Arial Narrow" w:hAnsi="Arial Narrow" w:cs="Calibri"/>
          <w:color w:val="000000"/>
        </w:rPr>
      </w:pPr>
      <w:r w:rsidRPr="009D1662">
        <w:rPr>
          <w:rFonts w:ascii="Arial Narrow" w:hAnsi="Arial Narrow" w:cs="Calibri"/>
          <w:color w:val="000000"/>
        </w:rPr>
        <w:tab/>
        <w:t xml:space="preserve">(pieczęć </w:t>
      </w:r>
      <w:r w:rsidR="00B15EEF">
        <w:rPr>
          <w:rFonts w:ascii="Arial Narrow" w:hAnsi="Arial Narrow" w:cs="Calibri"/>
          <w:color w:val="000000"/>
        </w:rPr>
        <w:t>Oferenta</w:t>
      </w:r>
      <w:r w:rsidRPr="009D1662">
        <w:rPr>
          <w:rFonts w:ascii="Arial Narrow" w:hAnsi="Arial Narrow" w:cs="Calibri"/>
          <w:color w:val="000000"/>
        </w:rPr>
        <w:t>)</w:t>
      </w:r>
    </w:p>
    <w:p w14:paraId="1AF4B6B7" w14:textId="77777777" w:rsidR="009D1662" w:rsidRPr="005901C5" w:rsidRDefault="009D1662" w:rsidP="00FF20A2">
      <w:pPr>
        <w:spacing w:before="240"/>
        <w:jc w:val="both"/>
        <w:rPr>
          <w:rFonts w:ascii="Arial Narrow" w:hAnsi="Arial Narrow" w:cs="Calibri"/>
          <w:sz w:val="24"/>
          <w:szCs w:val="28"/>
        </w:rPr>
      </w:pPr>
      <w:r w:rsidRPr="005901C5">
        <w:rPr>
          <w:rFonts w:ascii="Arial Narrow" w:hAnsi="Arial Narrow" w:cs="Calibri"/>
          <w:sz w:val="24"/>
          <w:szCs w:val="28"/>
        </w:rPr>
        <w:t>WYKAZ CZŁONKÓW ZESPOŁU DEDYKOWANYCH DO WYKONANIA ZAMÓWIENIA</w:t>
      </w:r>
    </w:p>
    <w:p w14:paraId="391247D9" w14:textId="77777777" w:rsidR="009D1662" w:rsidRPr="0038314B" w:rsidRDefault="009D1662" w:rsidP="00FF20A2">
      <w:pPr>
        <w:spacing w:before="360" w:line="240" w:lineRule="auto"/>
        <w:jc w:val="both"/>
        <w:rPr>
          <w:rFonts w:ascii="Arial Narrow" w:hAnsi="Arial Narrow" w:cs="Calibri"/>
          <w:color w:val="000000"/>
        </w:rPr>
      </w:pPr>
      <w:r w:rsidRPr="009D1662">
        <w:rPr>
          <w:rFonts w:ascii="Arial Narrow" w:hAnsi="Arial Narrow" w:cs="Calibri"/>
          <w:color w:val="000000"/>
        </w:rPr>
        <w:t xml:space="preserve">w postępowaniu </w:t>
      </w:r>
      <w:r w:rsidR="0038314B">
        <w:rPr>
          <w:rFonts w:ascii="Arial Narrow" w:hAnsi="Arial Narrow" w:cs="Calibri"/>
          <w:color w:val="000000"/>
        </w:rPr>
        <w:t>dotyczącym</w:t>
      </w:r>
      <w:r w:rsidRPr="009D1662">
        <w:rPr>
          <w:rFonts w:ascii="Arial Narrow" w:hAnsi="Arial Narrow" w:cs="Calibri"/>
          <w:color w:val="000000"/>
        </w:rPr>
        <w:t>:</w:t>
      </w:r>
    </w:p>
    <w:p w14:paraId="0D5B209C" w14:textId="77777777" w:rsidR="009D1662" w:rsidRPr="00615462" w:rsidRDefault="00B8095E" w:rsidP="00FF20A2">
      <w:pPr>
        <w:pStyle w:val="Default"/>
        <w:spacing w:line="360" w:lineRule="auto"/>
        <w:ind w:left="426" w:right="425"/>
        <w:jc w:val="both"/>
        <w:rPr>
          <w:rFonts w:ascii="Arial Narrow" w:hAnsi="Arial Narrow"/>
          <w:b/>
          <w:bCs/>
          <w:sz w:val="18"/>
          <w:szCs w:val="22"/>
        </w:rPr>
      </w:pPr>
      <w:r w:rsidRPr="00B8095E">
        <w:rPr>
          <w:rFonts w:ascii="Arial Narrow" w:hAnsi="Arial Narrow"/>
          <w:b/>
          <w:bCs/>
          <w:sz w:val="18"/>
          <w:szCs w:val="22"/>
        </w:rPr>
        <w:t xml:space="preserve">POSTĘPOWANIE W RAMACH PRZETARGU NIEOGRANICZONEGO </w:t>
      </w:r>
      <w:r w:rsidR="0038314B" w:rsidRPr="00615462">
        <w:rPr>
          <w:rFonts w:ascii="Arial Narrow" w:hAnsi="Arial Narrow"/>
          <w:b/>
          <w:bCs/>
          <w:sz w:val="18"/>
          <w:szCs w:val="22"/>
        </w:rPr>
        <w:t xml:space="preserve">NA REALIZACJĘ </w:t>
      </w:r>
      <w:r w:rsidR="0038314B" w:rsidRPr="00615462">
        <w:rPr>
          <w:rFonts w:ascii="Arial Narrow" w:hAnsi="Arial Narrow"/>
          <w:b/>
          <w:bCs/>
          <w:sz w:val="20"/>
        </w:rPr>
        <w:t xml:space="preserve">KAMPANII INFORMACYJNO-PROMOCYJNEJ „REGIO STREFA” Z UDZIAŁEM CAMPERA PRZEMIESZCZAJĄCEGO SIĘ PO WOJEWÓDZTWIE ŁÓDZKIM W RAMACH PROJEKTU STREFA ROZWOYOU REALIZOWANEGO PRZEZ ŁÓDZKĄ SPECJALNĄ STREFĘ EKONOMICZNĄ. </w:t>
      </w:r>
    </w:p>
    <w:p w14:paraId="7BFEACCD" w14:textId="77777777" w:rsidR="009D1662" w:rsidRPr="009D1662" w:rsidRDefault="009D1662" w:rsidP="00FF20A2">
      <w:pPr>
        <w:autoSpaceDE w:val="0"/>
        <w:autoSpaceDN w:val="0"/>
        <w:adjustRightInd w:val="0"/>
        <w:jc w:val="both"/>
        <w:rPr>
          <w:rFonts w:ascii="Arial Narrow" w:hAnsi="Arial Narrow" w:cs="Calibri"/>
          <w:bCs/>
          <w:iCs/>
        </w:rPr>
      </w:pPr>
      <w:r w:rsidRPr="009D1662">
        <w:rPr>
          <w:rFonts w:ascii="Arial Narrow" w:hAnsi="Arial Narrow" w:cs="Calibri"/>
          <w:b/>
          <w:bCs/>
          <w:iCs/>
          <w:u w:val="single"/>
        </w:rPr>
        <w:t>Uwaga:</w:t>
      </w:r>
      <w:r w:rsidRPr="009D1662">
        <w:rPr>
          <w:rFonts w:ascii="Arial Narrow" w:hAnsi="Arial Narrow" w:cs="Calibri"/>
          <w:bCs/>
          <w:iCs/>
        </w:rPr>
        <w:t xml:space="preserve">  Zamawiający uzna, że </w:t>
      </w:r>
      <w:r w:rsidR="00B15EEF">
        <w:rPr>
          <w:rFonts w:ascii="Arial Narrow" w:hAnsi="Arial Narrow" w:cs="Calibri"/>
          <w:bCs/>
          <w:iCs/>
        </w:rPr>
        <w:t>Oferenci</w:t>
      </w:r>
      <w:r w:rsidRPr="009D1662">
        <w:rPr>
          <w:rFonts w:ascii="Arial Narrow" w:hAnsi="Arial Narrow" w:cs="Calibri"/>
          <w:bCs/>
          <w:iCs/>
        </w:rPr>
        <w:t xml:space="preserve"> spełniają niniejszy warunek, jeżeli wykażą, iż dysponują lub będą dysponować na okres realizacji zamówienia co najmniej 3 osobami, z których każda</w:t>
      </w:r>
      <w:r w:rsidR="00615462">
        <w:rPr>
          <w:rFonts w:ascii="Arial Narrow" w:hAnsi="Arial Narrow" w:cs="Calibri"/>
          <w:bCs/>
          <w:iCs/>
        </w:rPr>
        <w:t xml:space="preserve"> będzie</w:t>
      </w:r>
      <w:r w:rsidRPr="009D1662">
        <w:rPr>
          <w:rFonts w:ascii="Arial Narrow" w:hAnsi="Arial Narrow" w:cs="Calibri"/>
          <w:bCs/>
          <w:iCs/>
        </w:rPr>
        <w:t xml:space="preserve"> posiadała</w:t>
      </w:r>
      <w:r w:rsidR="00615462">
        <w:rPr>
          <w:rFonts w:ascii="Arial Narrow" w:hAnsi="Arial Narrow" w:cs="Calibri"/>
          <w:bCs/>
          <w:iCs/>
        </w:rPr>
        <w:t xml:space="preserve"> </w:t>
      </w:r>
      <w:r w:rsidRPr="009D1662">
        <w:rPr>
          <w:rFonts w:ascii="Arial Narrow" w:hAnsi="Arial Narrow" w:cs="Calibri"/>
          <w:bCs/>
          <w:iCs/>
        </w:rPr>
        <w:t xml:space="preserve">doświadczenie </w:t>
      </w:r>
      <w:r w:rsidR="00615462">
        <w:rPr>
          <w:rFonts w:ascii="Arial Narrow" w:hAnsi="Arial Narrow" w:cs="Calibri"/>
          <w:bCs/>
          <w:iCs/>
        </w:rPr>
        <w:t xml:space="preserve">niezbędne do wykonania zlecenia będącego przedmiotem zamówienia IWZ. </w:t>
      </w:r>
    </w:p>
    <w:p w14:paraId="74383426" w14:textId="77777777" w:rsidR="009D1662" w:rsidRPr="00B15EEF" w:rsidRDefault="009D1662" w:rsidP="00B15EEF">
      <w:pPr>
        <w:autoSpaceDE w:val="0"/>
        <w:autoSpaceDN w:val="0"/>
        <w:adjustRightInd w:val="0"/>
        <w:jc w:val="both"/>
        <w:rPr>
          <w:rFonts w:ascii="Arial Narrow" w:hAnsi="Arial Narrow" w:cs="Calibri"/>
          <w:bCs/>
          <w:iCs/>
        </w:rPr>
      </w:pPr>
      <w:r w:rsidRPr="009D1662">
        <w:rPr>
          <w:rFonts w:ascii="Arial Narrow" w:hAnsi="Arial Narrow" w:cs="Calibri"/>
        </w:rPr>
        <w:t>W celu potwierdzenia spełnienia warunków udziału w postępowaniu dotyczących dysponowania osobami zdolnymi do wykonania zamówienia, wskazujemy następujące osoby, które będą uczestniczyć w wykonywaniu zamówienia, którymi dysponujemy lub będziemy dysponować na okres realizacji zamówienia:</w:t>
      </w:r>
      <w:r w:rsidRPr="009D1662">
        <w:rPr>
          <w:rFonts w:ascii="Arial Narrow" w:hAnsi="Arial Narrow" w:cs="Calibri"/>
          <w:bCs/>
          <w:iCs/>
        </w:rPr>
        <w:t xml:space="preserve"> </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927"/>
        <w:gridCol w:w="3414"/>
        <w:gridCol w:w="3576"/>
      </w:tblGrid>
      <w:tr w:rsidR="009D1662" w:rsidRPr="009D1662" w14:paraId="7F2A4118" w14:textId="77777777" w:rsidTr="00615462">
        <w:trPr>
          <w:cantSplit/>
          <w:trHeight w:val="896"/>
          <w:tblHeader/>
          <w:jc w:val="center"/>
        </w:trPr>
        <w:tc>
          <w:tcPr>
            <w:tcW w:w="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35836D" w14:textId="77777777" w:rsidR="009D1662" w:rsidRPr="009D1662" w:rsidRDefault="009D1662" w:rsidP="00FF20A2">
            <w:pPr>
              <w:pStyle w:val="Tretekstu"/>
              <w:rPr>
                <w:rFonts w:ascii="Arial Narrow" w:hAnsi="Arial Narrow" w:cs="Calibri"/>
                <w:b/>
                <w:sz w:val="22"/>
                <w:szCs w:val="22"/>
              </w:rPr>
            </w:pPr>
            <w:r w:rsidRPr="009D1662">
              <w:rPr>
                <w:rFonts w:ascii="Arial Narrow" w:hAnsi="Arial Narrow" w:cs="Calibri"/>
                <w:b/>
                <w:sz w:val="22"/>
                <w:szCs w:val="22"/>
              </w:rPr>
              <w:t>Lp.</w:t>
            </w:r>
          </w:p>
        </w:tc>
        <w:tc>
          <w:tcPr>
            <w:tcW w:w="2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FFBC8C" w14:textId="77777777" w:rsidR="009D1662" w:rsidRPr="00615462" w:rsidRDefault="009D1662" w:rsidP="00FF20A2">
            <w:pPr>
              <w:pStyle w:val="Tretekstu"/>
              <w:rPr>
                <w:rFonts w:ascii="Arial Narrow" w:hAnsi="Arial Narrow" w:cs="Calibri"/>
                <w:b/>
                <w:szCs w:val="22"/>
              </w:rPr>
            </w:pPr>
            <w:r w:rsidRPr="00615462">
              <w:rPr>
                <w:rFonts w:ascii="Arial Narrow" w:hAnsi="Arial Narrow" w:cs="Calibri"/>
                <w:b/>
                <w:szCs w:val="22"/>
              </w:rPr>
              <w:t>Imię i nazwisko</w:t>
            </w:r>
          </w:p>
        </w:tc>
        <w:tc>
          <w:tcPr>
            <w:tcW w:w="3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F1196D" w14:textId="77777777" w:rsidR="009D1662" w:rsidRPr="00615462" w:rsidRDefault="009D1662" w:rsidP="00FF20A2">
            <w:pPr>
              <w:pStyle w:val="Tretekstu"/>
              <w:rPr>
                <w:rFonts w:ascii="Arial Narrow" w:hAnsi="Arial Narrow" w:cs="Calibri"/>
                <w:b/>
                <w:szCs w:val="22"/>
              </w:rPr>
            </w:pPr>
            <w:r w:rsidRPr="00615462">
              <w:rPr>
                <w:rFonts w:ascii="Arial Narrow" w:hAnsi="Arial Narrow" w:cs="Calibri"/>
                <w:b/>
                <w:szCs w:val="22"/>
              </w:rPr>
              <w:t>Opis kwalifikacji zawodowych i</w:t>
            </w:r>
            <w:r w:rsidR="00B15EEF">
              <w:rPr>
                <w:rFonts w:ascii="Arial Narrow" w:hAnsi="Arial Narrow" w:cs="Calibri"/>
                <w:b/>
                <w:szCs w:val="22"/>
              </w:rPr>
              <w:t xml:space="preserve"> </w:t>
            </w:r>
            <w:r w:rsidRPr="00615462">
              <w:rPr>
                <w:rFonts w:ascii="Arial Narrow" w:hAnsi="Arial Narrow" w:cs="Calibri"/>
                <w:b/>
                <w:szCs w:val="22"/>
              </w:rPr>
              <w:t>doświadczenia, niezbędnych do</w:t>
            </w:r>
            <w:r w:rsidR="00B15EEF">
              <w:rPr>
                <w:rFonts w:ascii="Arial Narrow" w:hAnsi="Arial Narrow" w:cs="Calibri"/>
                <w:b/>
                <w:szCs w:val="22"/>
              </w:rPr>
              <w:t xml:space="preserve"> </w:t>
            </w:r>
            <w:r w:rsidRPr="00615462">
              <w:rPr>
                <w:rFonts w:ascii="Arial Narrow" w:hAnsi="Arial Narrow" w:cs="Calibri"/>
                <w:b/>
                <w:szCs w:val="22"/>
              </w:rPr>
              <w:t>wykonania zamówienia</w:t>
            </w:r>
          </w:p>
        </w:tc>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9713F" w14:textId="77777777" w:rsidR="009D1662" w:rsidRPr="00615462" w:rsidRDefault="00615462" w:rsidP="00FF20A2">
            <w:pPr>
              <w:pStyle w:val="Tretekstu"/>
              <w:rPr>
                <w:rFonts w:ascii="Arial Narrow" w:hAnsi="Arial Narrow" w:cs="Calibri"/>
                <w:b/>
                <w:szCs w:val="22"/>
              </w:rPr>
            </w:pPr>
            <w:r w:rsidRPr="00615462">
              <w:rPr>
                <w:rFonts w:ascii="Arial Narrow" w:hAnsi="Arial Narrow" w:cs="Calibri"/>
                <w:b/>
                <w:szCs w:val="22"/>
              </w:rPr>
              <w:t>Nazwa stanowiska/</w:t>
            </w:r>
            <w:r w:rsidR="00B15EEF">
              <w:rPr>
                <w:rFonts w:ascii="Arial Narrow" w:hAnsi="Arial Narrow" w:cs="Calibri"/>
                <w:b/>
                <w:szCs w:val="22"/>
              </w:rPr>
              <w:t>z</w:t>
            </w:r>
            <w:r w:rsidR="009D1662" w:rsidRPr="00615462">
              <w:rPr>
                <w:rFonts w:ascii="Arial Narrow" w:hAnsi="Arial Narrow" w:cs="Calibri"/>
                <w:b/>
                <w:szCs w:val="22"/>
              </w:rPr>
              <w:t>akres wykonywanych czynności</w:t>
            </w:r>
          </w:p>
        </w:tc>
      </w:tr>
      <w:tr w:rsidR="009D1662" w:rsidRPr="009D1662" w14:paraId="21CA9633" w14:textId="77777777" w:rsidTr="00B15EEF">
        <w:trPr>
          <w:cantSplit/>
          <w:trHeight w:val="136"/>
          <w:jc w:val="center"/>
        </w:trPr>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0334D" w14:textId="77777777" w:rsidR="009D1662" w:rsidRPr="009D1662" w:rsidRDefault="00B15EEF" w:rsidP="00FF20A2">
            <w:pPr>
              <w:pStyle w:val="Tretekstu"/>
              <w:rPr>
                <w:rFonts w:ascii="Arial Narrow" w:hAnsi="Arial Narrow" w:cs="Calibri"/>
                <w:b/>
                <w:sz w:val="22"/>
                <w:szCs w:val="22"/>
              </w:rPr>
            </w:pPr>
            <w:r>
              <w:rPr>
                <w:rFonts w:ascii="Arial Narrow" w:hAnsi="Arial Narrow" w:cs="Calibri"/>
                <w:b/>
                <w:sz w:val="22"/>
                <w:szCs w:val="22"/>
              </w:rPr>
              <w:t>1.</w:t>
            </w:r>
          </w:p>
        </w:tc>
        <w:tc>
          <w:tcPr>
            <w:tcW w:w="2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CD4EE" w14:textId="77777777" w:rsidR="009D1662" w:rsidRPr="009D1662" w:rsidRDefault="009D1662" w:rsidP="00FF20A2">
            <w:pPr>
              <w:pStyle w:val="Tretekstu"/>
              <w:rPr>
                <w:rFonts w:ascii="Arial Narrow" w:hAnsi="Arial Narrow" w:cs="Calibri"/>
                <w:b/>
                <w:sz w:val="22"/>
                <w:szCs w:val="22"/>
              </w:rPr>
            </w:pPr>
          </w:p>
        </w:tc>
        <w:tc>
          <w:tcPr>
            <w:tcW w:w="34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1A500" w14:textId="77777777" w:rsidR="009D1662" w:rsidRPr="009D1662" w:rsidRDefault="009D1662" w:rsidP="00FF20A2">
            <w:pPr>
              <w:pStyle w:val="Tretekstu"/>
              <w:rPr>
                <w:rFonts w:ascii="Arial Narrow" w:hAnsi="Arial Narrow" w:cs="Calibri"/>
                <w:b/>
                <w:sz w:val="22"/>
                <w:szCs w:val="22"/>
              </w:rPr>
            </w:pPr>
          </w:p>
        </w:tc>
        <w:tc>
          <w:tcPr>
            <w:tcW w:w="35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3B243" w14:textId="77777777" w:rsidR="009D1662" w:rsidRPr="009D1662" w:rsidRDefault="009D1662" w:rsidP="00FF20A2">
            <w:pPr>
              <w:pStyle w:val="Tretekstu"/>
              <w:rPr>
                <w:rFonts w:ascii="Arial Narrow" w:hAnsi="Arial Narrow" w:cs="Calibri"/>
                <w:b/>
                <w:sz w:val="22"/>
                <w:szCs w:val="22"/>
              </w:rPr>
            </w:pPr>
          </w:p>
        </w:tc>
      </w:tr>
      <w:tr w:rsidR="009D1662" w:rsidRPr="009D1662" w14:paraId="641EB6F8" w14:textId="77777777" w:rsidTr="00615462">
        <w:trPr>
          <w:cantSplit/>
          <w:trHeight w:val="427"/>
          <w:jc w:val="center"/>
        </w:trPr>
        <w:tc>
          <w:tcPr>
            <w:tcW w:w="644" w:type="dxa"/>
            <w:tcBorders>
              <w:top w:val="single" w:sz="4" w:space="0" w:color="auto"/>
              <w:left w:val="single" w:sz="4" w:space="0" w:color="auto"/>
              <w:bottom w:val="single" w:sz="4" w:space="0" w:color="auto"/>
              <w:right w:val="single" w:sz="4" w:space="0" w:color="auto"/>
            </w:tcBorders>
            <w:vAlign w:val="center"/>
            <w:hideMark/>
          </w:tcPr>
          <w:p w14:paraId="73F0DEB1" w14:textId="77777777" w:rsidR="009D1662" w:rsidRPr="009D1662" w:rsidRDefault="00B15EEF" w:rsidP="00FF20A2">
            <w:pPr>
              <w:pStyle w:val="Tretekstu"/>
              <w:rPr>
                <w:rFonts w:ascii="Arial Narrow" w:hAnsi="Arial Narrow" w:cs="Calibri"/>
                <w:b/>
                <w:sz w:val="22"/>
                <w:szCs w:val="22"/>
              </w:rPr>
            </w:pPr>
            <w:r>
              <w:rPr>
                <w:rFonts w:ascii="Arial Narrow" w:hAnsi="Arial Narrow" w:cs="Calibri"/>
                <w:b/>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7A9C2708" w14:textId="77777777" w:rsidR="009D1662" w:rsidRPr="009D1662" w:rsidRDefault="009D1662" w:rsidP="00FF20A2">
            <w:pPr>
              <w:pStyle w:val="Tretekstu"/>
              <w:rPr>
                <w:rFonts w:ascii="Arial Narrow" w:hAnsi="Arial Narrow" w:cs="Calibri"/>
                <w:b/>
                <w:sz w:val="22"/>
                <w:szCs w:val="22"/>
              </w:rPr>
            </w:pPr>
          </w:p>
        </w:tc>
        <w:tc>
          <w:tcPr>
            <w:tcW w:w="3414" w:type="dxa"/>
            <w:tcBorders>
              <w:top w:val="single" w:sz="4" w:space="0" w:color="auto"/>
              <w:left w:val="single" w:sz="4" w:space="0" w:color="auto"/>
              <w:bottom w:val="single" w:sz="4" w:space="0" w:color="auto"/>
              <w:right w:val="single" w:sz="4" w:space="0" w:color="auto"/>
            </w:tcBorders>
            <w:vAlign w:val="center"/>
          </w:tcPr>
          <w:p w14:paraId="53924C20" w14:textId="77777777" w:rsidR="009D1662" w:rsidRPr="009D1662" w:rsidRDefault="009D1662" w:rsidP="00FF20A2">
            <w:pPr>
              <w:pStyle w:val="Tretekstu"/>
              <w:rPr>
                <w:rFonts w:ascii="Arial Narrow" w:hAnsi="Arial Narrow" w:cs="Calibri"/>
                <w:b/>
                <w:sz w:val="22"/>
                <w:szCs w:val="22"/>
              </w:rPr>
            </w:pPr>
          </w:p>
        </w:tc>
        <w:tc>
          <w:tcPr>
            <w:tcW w:w="3576" w:type="dxa"/>
            <w:tcBorders>
              <w:top w:val="single" w:sz="4" w:space="0" w:color="auto"/>
              <w:left w:val="single" w:sz="4" w:space="0" w:color="auto"/>
              <w:bottom w:val="single" w:sz="4" w:space="0" w:color="auto"/>
              <w:right w:val="single" w:sz="4" w:space="0" w:color="auto"/>
            </w:tcBorders>
            <w:vAlign w:val="center"/>
          </w:tcPr>
          <w:p w14:paraId="2E7F48F5" w14:textId="77777777" w:rsidR="009D1662" w:rsidRPr="009D1662" w:rsidRDefault="009D1662" w:rsidP="00FF20A2">
            <w:pPr>
              <w:pStyle w:val="Tretekstu"/>
              <w:rPr>
                <w:rFonts w:ascii="Arial Narrow" w:hAnsi="Arial Narrow" w:cs="Calibri"/>
                <w:b/>
                <w:sz w:val="22"/>
                <w:szCs w:val="22"/>
              </w:rPr>
            </w:pPr>
          </w:p>
        </w:tc>
      </w:tr>
      <w:tr w:rsidR="009D1662" w:rsidRPr="009D1662" w14:paraId="06620C43" w14:textId="77777777" w:rsidTr="00615462">
        <w:trPr>
          <w:cantSplit/>
          <w:trHeight w:val="270"/>
          <w:jc w:val="center"/>
        </w:trPr>
        <w:tc>
          <w:tcPr>
            <w:tcW w:w="644" w:type="dxa"/>
            <w:tcBorders>
              <w:top w:val="single" w:sz="4" w:space="0" w:color="auto"/>
              <w:left w:val="single" w:sz="4" w:space="0" w:color="auto"/>
              <w:bottom w:val="single" w:sz="4" w:space="0" w:color="auto"/>
              <w:right w:val="single" w:sz="4" w:space="0" w:color="auto"/>
            </w:tcBorders>
            <w:vAlign w:val="center"/>
            <w:hideMark/>
          </w:tcPr>
          <w:p w14:paraId="095E2B61" w14:textId="77777777" w:rsidR="009D1662" w:rsidRPr="009D1662" w:rsidRDefault="00B15EEF" w:rsidP="00FF20A2">
            <w:pPr>
              <w:pStyle w:val="Tretekstu"/>
              <w:rPr>
                <w:rFonts w:ascii="Arial Narrow" w:hAnsi="Arial Narrow" w:cs="Calibri"/>
                <w:b/>
                <w:sz w:val="22"/>
                <w:szCs w:val="22"/>
              </w:rPr>
            </w:pPr>
            <w:r>
              <w:rPr>
                <w:rFonts w:ascii="Arial Narrow" w:hAnsi="Arial Narrow" w:cs="Calibri"/>
                <w:b/>
                <w:sz w:val="22"/>
                <w:szCs w:val="22"/>
              </w:rPr>
              <w:t>3.*</w:t>
            </w:r>
          </w:p>
        </w:tc>
        <w:tc>
          <w:tcPr>
            <w:tcW w:w="2927" w:type="dxa"/>
            <w:tcBorders>
              <w:top w:val="single" w:sz="4" w:space="0" w:color="auto"/>
              <w:left w:val="single" w:sz="4" w:space="0" w:color="auto"/>
              <w:bottom w:val="single" w:sz="4" w:space="0" w:color="auto"/>
              <w:right w:val="single" w:sz="4" w:space="0" w:color="auto"/>
            </w:tcBorders>
            <w:vAlign w:val="center"/>
          </w:tcPr>
          <w:p w14:paraId="7CB2CF33" w14:textId="77777777" w:rsidR="009D1662" w:rsidRPr="009D1662" w:rsidRDefault="009D1662" w:rsidP="00FF20A2">
            <w:pPr>
              <w:pStyle w:val="Tretekstu"/>
              <w:rPr>
                <w:rFonts w:ascii="Arial Narrow" w:hAnsi="Arial Narrow" w:cs="Calibri"/>
                <w:b/>
                <w:sz w:val="22"/>
                <w:szCs w:val="22"/>
              </w:rPr>
            </w:pPr>
          </w:p>
        </w:tc>
        <w:tc>
          <w:tcPr>
            <w:tcW w:w="3414" w:type="dxa"/>
            <w:tcBorders>
              <w:top w:val="single" w:sz="4" w:space="0" w:color="auto"/>
              <w:left w:val="single" w:sz="4" w:space="0" w:color="auto"/>
              <w:bottom w:val="single" w:sz="4" w:space="0" w:color="auto"/>
              <w:right w:val="single" w:sz="4" w:space="0" w:color="auto"/>
            </w:tcBorders>
            <w:vAlign w:val="center"/>
          </w:tcPr>
          <w:p w14:paraId="72C3C2BF" w14:textId="77777777" w:rsidR="009D1662" w:rsidRPr="009D1662" w:rsidRDefault="009D1662" w:rsidP="00FF20A2">
            <w:pPr>
              <w:pStyle w:val="Tretekstu"/>
              <w:rPr>
                <w:rFonts w:ascii="Arial Narrow" w:hAnsi="Arial Narrow" w:cs="Calibri"/>
                <w:b/>
                <w:sz w:val="22"/>
                <w:szCs w:val="22"/>
              </w:rPr>
            </w:pPr>
          </w:p>
        </w:tc>
        <w:tc>
          <w:tcPr>
            <w:tcW w:w="3576" w:type="dxa"/>
            <w:tcBorders>
              <w:top w:val="single" w:sz="4" w:space="0" w:color="auto"/>
              <w:left w:val="single" w:sz="4" w:space="0" w:color="auto"/>
              <w:bottom w:val="single" w:sz="4" w:space="0" w:color="auto"/>
              <w:right w:val="single" w:sz="4" w:space="0" w:color="auto"/>
            </w:tcBorders>
            <w:vAlign w:val="center"/>
          </w:tcPr>
          <w:p w14:paraId="5B1316E4" w14:textId="77777777" w:rsidR="009D1662" w:rsidRPr="009D1662" w:rsidRDefault="009D1662" w:rsidP="00FF20A2">
            <w:pPr>
              <w:pStyle w:val="Tretekstu"/>
              <w:rPr>
                <w:rFonts w:ascii="Arial Narrow" w:hAnsi="Arial Narrow" w:cs="Calibri"/>
                <w:b/>
                <w:sz w:val="22"/>
                <w:szCs w:val="22"/>
              </w:rPr>
            </w:pPr>
          </w:p>
        </w:tc>
      </w:tr>
    </w:tbl>
    <w:p w14:paraId="7A7D1B3C" w14:textId="77777777" w:rsidR="00B15EEF" w:rsidRDefault="00B15EEF" w:rsidP="00FF20A2">
      <w:pPr>
        <w:pStyle w:val="Tretekstu"/>
        <w:tabs>
          <w:tab w:val="left" w:leader="dot" w:pos="2880"/>
          <w:tab w:val="left" w:pos="4500"/>
          <w:tab w:val="left" w:leader="dot" w:pos="9638"/>
        </w:tabs>
        <w:spacing w:before="720" w:after="0"/>
        <w:rPr>
          <w:rFonts w:ascii="Arial Narrow" w:hAnsi="Arial Narrow" w:cs="Calibri"/>
          <w:color w:val="000000"/>
          <w:sz w:val="22"/>
          <w:szCs w:val="22"/>
        </w:rPr>
      </w:pPr>
      <w:r>
        <w:rPr>
          <w:rFonts w:ascii="Arial Narrow" w:hAnsi="Arial Narrow" w:cs="Calibri"/>
          <w:color w:val="000000"/>
          <w:sz w:val="22"/>
          <w:szCs w:val="22"/>
        </w:rPr>
        <w:t>*</w:t>
      </w:r>
      <w:r w:rsidRPr="00B15EEF">
        <w:rPr>
          <w:rFonts w:ascii="Arial Narrow" w:hAnsi="Arial Narrow" w:cs="Calibri"/>
          <w:color w:val="000000"/>
          <w:sz w:val="18"/>
          <w:szCs w:val="18"/>
        </w:rPr>
        <w:t>W przypadku większej liczby osób, należy powielić wiersze w kolumnie</w:t>
      </w:r>
    </w:p>
    <w:p w14:paraId="2C8AD624" w14:textId="77777777" w:rsidR="009D1662" w:rsidRPr="009D1662" w:rsidRDefault="009D1662" w:rsidP="00FF20A2">
      <w:pPr>
        <w:pStyle w:val="Tretekstu"/>
        <w:tabs>
          <w:tab w:val="left" w:leader="dot" w:pos="2880"/>
          <w:tab w:val="left" w:pos="4500"/>
          <w:tab w:val="left" w:leader="dot" w:pos="9638"/>
        </w:tabs>
        <w:spacing w:before="720" w:after="0"/>
        <w:rPr>
          <w:rFonts w:ascii="Arial Narrow" w:hAnsi="Arial Narrow" w:cs="Calibri"/>
          <w:color w:val="000000"/>
          <w:sz w:val="22"/>
          <w:szCs w:val="22"/>
        </w:rPr>
      </w:pPr>
      <w:r w:rsidRPr="009D1662">
        <w:rPr>
          <w:rFonts w:ascii="Arial Narrow" w:hAnsi="Arial Narrow" w:cs="Calibri"/>
          <w:color w:val="000000"/>
          <w:sz w:val="22"/>
          <w:szCs w:val="22"/>
        </w:rPr>
        <w:tab/>
      </w:r>
      <w:r w:rsidRPr="009D1662">
        <w:rPr>
          <w:rFonts w:ascii="Arial Narrow" w:hAnsi="Arial Narrow" w:cs="Calibri"/>
          <w:color w:val="000000"/>
          <w:sz w:val="22"/>
          <w:szCs w:val="22"/>
        </w:rPr>
        <w:tab/>
      </w:r>
      <w:r w:rsidR="00B15EEF">
        <w:rPr>
          <w:rFonts w:ascii="Arial Narrow" w:hAnsi="Arial Narrow" w:cs="Calibri"/>
          <w:color w:val="000000"/>
          <w:sz w:val="22"/>
          <w:szCs w:val="22"/>
        </w:rPr>
        <w:t>……………………………………………………………..</w:t>
      </w:r>
    </w:p>
    <w:p w14:paraId="6545FAF8" w14:textId="77777777" w:rsidR="001260B6" w:rsidRPr="00B15EEF" w:rsidRDefault="009D1662" w:rsidP="00FF20A2">
      <w:pPr>
        <w:tabs>
          <w:tab w:val="center" w:pos="1260"/>
          <w:tab w:val="center" w:pos="7020"/>
        </w:tabs>
        <w:jc w:val="both"/>
        <w:rPr>
          <w:rFonts w:ascii="Arial Narrow" w:hAnsi="Arial Narrow" w:cs="Calibri"/>
          <w:color w:val="000000"/>
          <w:sz w:val="20"/>
          <w:szCs w:val="20"/>
        </w:rPr>
      </w:pPr>
      <w:r w:rsidRPr="009D1662">
        <w:rPr>
          <w:rFonts w:ascii="Arial Narrow" w:hAnsi="Arial Narrow" w:cs="Calibri"/>
          <w:color w:val="000000"/>
        </w:rPr>
        <w:tab/>
      </w:r>
      <w:r w:rsidRPr="00B15EEF">
        <w:rPr>
          <w:rFonts w:ascii="Arial Narrow" w:hAnsi="Arial Narrow" w:cs="Calibri"/>
          <w:color w:val="000000"/>
          <w:sz w:val="20"/>
          <w:szCs w:val="20"/>
        </w:rPr>
        <w:t>(miejscowość, data)</w:t>
      </w:r>
      <w:r w:rsidR="00B8095E" w:rsidRPr="00B15EEF">
        <w:rPr>
          <w:rFonts w:ascii="Arial Narrow" w:hAnsi="Arial Narrow" w:cs="Calibri"/>
          <w:color w:val="000000"/>
          <w:sz w:val="20"/>
          <w:szCs w:val="20"/>
        </w:rPr>
        <w:t xml:space="preserve">                          </w:t>
      </w:r>
      <w:r w:rsidR="00B15EEF">
        <w:rPr>
          <w:rFonts w:ascii="Arial Narrow" w:hAnsi="Arial Narrow" w:cs="Calibri"/>
          <w:color w:val="000000"/>
          <w:sz w:val="20"/>
          <w:szCs w:val="20"/>
        </w:rPr>
        <w:t xml:space="preserve">           </w:t>
      </w:r>
      <w:r w:rsidR="00B8095E" w:rsidRPr="00B15EEF">
        <w:rPr>
          <w:rFonts w:ascii="Arial Narrow" w:hAnsi="Arial Narrow" w:cs="Calibri"/>
          <w:color w:val="000000"/>
          <w:sz w:val="20"/>
          <w:szCs w:val="20"/>
        </w:rPr>
        <w:t xml:space="preserve">       </w:t>
      </w:r>
      <w:r w:rsidR="00B15EEF">
        <w:rPr>
          <w:rFonts w:ascii="Arial Narrow" w:hAnsi="Arial Narrow" w:cs="Calibri"/>
          <w:color w:val="000000"/>
          <w:sz w:val="20"/>
          <w:szCs w:val="20"/>
        </w:rPr>
        <w:t xml:space="preserve">        </w:t>
      </w:r>
      <w:r w:rsidR="00B8095E" w:rsidRPr="00B15EEF">
        <w:rPr>
          <w:rFonts w:ascii="Arial Narrow" w:hAnsi="Arial Narrow" w:cs="Calibri"/>
          <w:color w:val="000000"/>
          <w:sz w:val="20"/>
          <w:szCs w:val="20"/>
        </w:rPr>
        <w:t xml:space="preserve">      </w:t>
      </w:r>
      <w:r w:rsidRPr="00B15EEF">
        <w:rPr>
          <w:rFonts w:ascii="Arial Narrow" w:hAnsi="Arial Narrow" w:cs="Calibri"/>
          <w:color w:val="000000"/>
          <w:sz w:val="20"/>
          <w:szCs w:val="20"/>
        </w:rPr>
        <w:t>(pieczęć i podpis osób/osoby uprawnionej do reprezentowania</w:t>
      </w:r>
      <w:r w:rsidRPr="00B15EEF">
        <w:rPr>
          <w:rFonts w:ascii="Arial Narrow" w:hAnsi="Arial Narrow" w:cs="Calibri"/>
          <w:color w:val="000000"/>
          <w:sz w:val="20"/>
          <w:szCs w:val="20"/>
        </w:rPr>
        <w:br/>
      </w:r>
      <w:r w:rsidRPr="00B15EEF">
        <w:rPr>
          <w:rFonts w:ascii="Arial Narrow" w:hAnsi="Arial Narrow" w:cs="Calibri"/>
          <w:color w:val="000000"/>
          <w:sz w:val="20"/>
          <w:szCs w:val="20"/>
        </w:rPr>
        <w:tab/>
      </w:r>
      <w:r w:rsidR="00B15EEF" w:rsidRPr="00B15EEF">
        <w:rPr>
          <w:rFonts w:ascii="Arial Narrow" w:hAnsi="Arial Narrow" w:cs="Calibri"/>
          <w:color w:val="000000"/>
          <w:sz w:val="20"/>
          <w:szCs w:val="20"/>
        </w:rPr>
        <w:t xml:space="preserve">                                                                          </w:t>
      </w:r>
      <w:r w:rsidR="00B15EEF">
        <w:rPr>
          <w:rFonts w:ascii="Arial Narrow" w:hAnsi="Arial Narrow" w:cs="Calibri"/>
          <w:color w:val="000000"/>
          <w:sz w:val="20"/>
          <w:szCs w:val="20"/>
        </w:rPr>
        <w:t xml:space="preserve">              </w:t>
      </w:r>
      <w:r w:rsidR="00B15EEF" w:rsidRPr="00B15EEF">
        <w:rPr>
          <w:rFonts w:ascii="Arial Narrow" w:hAnsi="Arial Narrow" w:cs="Calibri"/>
          <w:color w:val="000000"/>
          <w:sz w:val="20"/>
          <w:szCs w:val="20"/>
        </w:rPr>
        <w:t xml:space="preserve"> </w:t>
      </w:r>
      <w:r w:rsidR="00B15EEF">
        <w:rPr>
          <w:rFonts w:ascii="Arial Narrow" w:hAnsi="Arial Narrow" w:cs="Calibri"/>
          <w:color w:val="000000"/>
          <w:sz w:val="20"/>
          <w:szCs w:val="20"/>
        </w:rPr>
        <w:t xml:space="preserve">     Oferenta</w:t>
      </w:r>
      <w:r w:rsidRPr="00B15EEF">
        <w:rPr>
          <w:rFonts w:ascii="Arial Narrow" w:hAnsi="Arial Narrow" w:cs="Calibri"/>
          <w:color w:val="000000"/>
          <w:sz w:val="20"/>
          <w:szCs w:val="20"/>
        </w:rPr>
        <w:t xml:space="preserve"> i składania oświadczeń woli w jego imieniu)</w:t>
      </w:r>
      <w:r w:rsidR="00615462" w:rsidRPr="00B15EEF">
        <w:rPr>
          <w:rFonts w:ascii="Arial Narrow" w:hAnsi="Arial Narrow" w:cs="Tahoma"/>
          <w:sz w:val="20"/>
          <w:szCs w:val="20"/>
        </w:rPr>
        <w:t xml:space="preserve"> </w:t>
      </w:r>
      <w:r w:rsidR="001260B6" w:rsidRPr="00B15EEF">
        <w:rPr>
          <w:rFonts w:ascii="Arial Narrow" w:hAnsi="Arial Narrow" w:cs="Tahoma"/>
          <w:sz w:val="20"/>
          <w:szCs w:val="20"/>
        </w:rPr>
        <w:br w:type="page"/>
      </w:r>
    </w:p>
    <w:p w14:paraId="48B9D868" w14:textId="77777777" w:rsidR="001260B6" w:rsidRPr="00B15EEF" w:rsidRDefault="001260B6" w:rsidP="00FF20A2">
      <w:pPr>
        <w:spacing w:after="160" w:line="259" w:lineRule="auto"/>
        <w:jc w:val="both"/>
        <w:rPr>
          <w:rFonts w:ascii="Arial Narrow" w:hAnsi="Arial Narrow" w:cs="Tahoma"/>
          <w:b/>
          <w:szCs w:val="24"/>
        </w:rPr>
      </w:pPr>
      <w:r w:rsidRPr="00B15EEF">
        <w:rPr>
          <w:rFonts w:ascii="Arial Narrow" w:hAnsi="Arial Narrow" w:cs="Tahoma"/>
          <w:b/>
          <w:szCs w:val="24"/>
        </w:rPr>
        <w:lastRenderedPageBreak/>
        <w:t>Załącznik nr 3 do IWZ</w:t>
      </w:r>
    </w:p>
    <w:p w14:paraId="1CAFDF3B" w14:textId="77777777" w:rsidR="001260B6" w:rsidRPr="001260B6" w:rsidRDefault="001260B6" w:rsidP="00FF20A2">
      <w:pPr>
        <w:spacing w:after="160" w:line="259" w:lineRule="auto"/>
        <w:jc w:val="both"/>
        <w:rPr>
          <w:rFonts w:ascii="Arial Narrow" w:hAnsi="Arial Narrow" w:cs="Tahoma"/>
          <w:sz w:val="24"/>
          <w:szCs w:val="24"/>
        </w:rPr>
      </w:pPr>
      <w:r w:rsidRPr="001260B6">
        <w:rPr>
          <w:rFonts w:ascii="Arial Narrow" w:hAnsi="Arial Narrow" w:cs="Tahoma"/>
          <w:sz w:val="24"/>
          <w:szCs w:val="24"/>
        </w:rPr>
        <w:tab/>
      </w:r>
    </w:p>
    <w:p w14:paraId="22139EEC" w14:textId="77777777" w:rsidR="001260B6" w:rsidRDefault="001260B6" w:rsidP="00FF20A2">
      <w:pPr>
        <w:spacing w:after="160" w:line="259" w:lineRule="auto"/>
        <w:jc w:val="both"/>
        <w:rPr>
          <w:rFonts w:ascii="Arial Narrow" w:hAnsi="Arial Narrow" w:cs="Tahoma"/>
          <w:sz w:val="24"/>
          <w:szCs w:val="24"/>
        </w:rPr>
      </w:pPr>
    </w:p>
    <w:p w14:paraId="65C477F5" w14:textId="77777777" w:rsidR="001260B6" w:rsidRDefault="001260B6" w:rsidP="00FF20A2">
      <w:pPr>
        <w:spacing w:after="160" w:line="259" w:lineRule="auto"/>
        <w:jc w:val="both"/>
        <w:rPr>
          <w:rFonts w:ascii="Arial Narrow" w:hAnsi="Arial Narrow" w:cs="Tahoma"/>
          <w:sz w:val="24"/>
          <w:szCs w:val="24"/>
        </w:rPr>
      </w:pPr>
      <w:r>
        <w:rPr>
          <w:rFonts w:ascii="Arial Narrow" w:hAnsi="Arial Narrow" w:cs="Tahoma"/>
          <w:sz w:val="24"/>
          <w:szCs w:val="24"/>
        </w:rPr>
        <w:t>………………………………………………..</w:t>
      </w:r>
    </w:p>
    <w:p w14:paraId="3D3AE2FF" w14:textId="77777777" w:rsidR="001260B6" w:rsidRPr="001260B6" w:rsidRDefault="001260B6" w:rsidP="00FF20A2">
      <w:pPr>
        <w:spacing w:after="160" w:line="259" w:lineRule="auto"/>
        <w:jc w:val="both"/>
        <w:rPr>
          <w:rFonts w:ascii="Arial Narrow" w:hAnsi="Arial Narrow" w:cs="Tahoma"/>
          <w:sz w:val="24"/>
          <w:szCs w:val="24"/>
        </w:rPr>
      </w:pPr>
      <w:r w:rsidRPr="001260B6">
        <w:rPr>
          <w:rFonts w:ascii="Arial Narrow" w:hAnsi="Arial Narrow" w:cs="Tahoma"/>
          <w:sz w:val="24"/>
          <w:szCs w:val="24"/>
        </w:rPr>
        <w:t xml:space="preserve"> (pieczęć Oferenta)</w:t>
      </w:r>
    </w:p>
    <w:p w14:paraId="1723272F" w14:textId="77777777" w:rsidR="001260B6" w:rsidRPr="001260B6" w:rsidRDefault="001260B6" w:rsidP="00FF20A2">
      <w:pPr>
        <w:spacing w:after="160" w:line="259" w:lineRule="auto"/>
        <w:jc w:val="both"/>
        <w:rPr>
          <w:rFonts w:ascii="Arial Narrow" w:hAnsi="Arial Narrow" w:cs="Tahoma"/>
          <w:sz w:val="24"/>
          <w:szCs w:val="24"/>
        </w:rPr>
      </w:pPr>
    </w:p>
    <w:p w14:paraId="3AA2E1AF" w14:textId="77777777" w:rsidR="001260B6" w:rsidRPr="001260B6" w:rsidRDefault="001260B6" w:rsidP="00FF20A2">
      <w:pPr>
        <w:spacing w:after="160" w:line="259" w:lineRule="auto"/>
        <w:ind w:left="993" w:right="1134"/>
        <w:jc w:val="both"/>
        <w:rPr>
          <w:rFonts w:ascii="Arial Narrow" w:hAnsi="Arial Narrow" w:cs="Tahoma"/>
          <w:sz w:val="24"/>
          <w:szCs w:val="24"/>
        </w:rPr>
      </w:pPr>
      <w:r w:rsidRPr="001260B6">
        <w:rPr>
          <w:rFonts w:ascii="Arial Narrow" w:hAnsi="Arial Narrow" w:cs="Tahoma"/>
          <w:sz w:val="24"/>
          <w:szCs w:val="24"/>
        </w:rPr>
        <w:t xml:space="preserve">OŚWIADCZENIE CZŁONKA ZESPOŁU POTWIERDZAJĄCE UDZIAŁ </w:t>
      </w:r>
      <w:r w:rsidR="00B8095E">
        <w:rPr>
          <w:rFonts w:ascii="Arial Narrow" w:hAnsi="Arial Narrow" w:cs="Tahoma"/>
          <w:sz w:val="24"/>
          <w:szCs w:val="24"/>
        </w:rPr>
        <w:br/>
      </w:r>
      <w:r w:rsidRPr="001260B6">
        <w:rPr>
          <w:rFonts w:ascii="Arial Narrow" w:hAnsi="Arial Narrow" w:cs="Tahoma"/>
          <w:sz w:val="24"/>
          <w:szCs w:val="24"/>
        </w:rPr>
        <w:t xml:space="preserve">W REALIZACJI ZAMÓWIENIA ORAZ DOŚWIADCZENIE I WIEDZĘ </w:t>
      </w:r>
      <w:r w:rsidR="00B8095E">
        <w:rPr>
          <w:rFonts w:ascii="Arial Narrow" w:hAnsi="Arial Narrow" w:cs="Tahoma"/>
          <w:sz w:val="24"/>
          <w:szCs w:val="24"/>
        </w:rPr>
        <w:br/>
      </w:r>
      <w:r w:rsidRPr="001260B6">
        <w:rPr>
          <w:rFonts w:ascii="Arial Narrow" w:hAnsi="Arial Narrow" w:cs="Tahoma"/>
          <w:sz w:val="24"/>
          <w:szCs w:val="24"/>
        </w:rPr>
        <w:t xml:space="preserve">W PRZEDMIOCIE ZAMÓWIENIA </w:t>
      </w:r>
    </w:p>
    <w:p w14:paraId="15B8C57A" w14:textId="77777777" w:rsidR="001260B6" w:rsidRPr="001260B6" w:rsidRDefault="001260B6" w:rsidP="00FF20A2">
      <w:pPr>
        <w:spacing w:after="160" w:line="259" w:lineRule="auto"/>
        <w:jc w:val="both"/>
        <w:rPr>
          <w:rFonts w:ascii="Arial Narrow" w:hAnsi="Arial Narrow" w:cs="Tahoma"/>
          <w:sz w:val="24"/>
          <w:szCs w:val="24"/>
        </w:rPr>
      </w:pPr>
      <w:r w:rsidRPr="001260B6">
        <w:rPr>
          <w:rFonts w:ascii="Arial Narrow" w:hAnsi="Arial Narrow" w:cs="Tahoma"/>
          <w:sz w:val="24"/>
          <w:szCs w:val="24"/>
        </w:rPr>
        <w:t xml:space="preserve">Składając ofertę </w:t>
      </w:r>
      <w:r>
        <w:rPr>
          <w:rFonts w:ascii="Arial Narrow" w:hAnsi="Arial Narrow" w:cs="Tahoma"/>
          <w:sz w:val="24"/>
          <w:szCs w:val="24"/>
        </w:rPr>
        <w:t>dotyczącą</w:t>
      </w:r>
      <w:r w:rsidRPr="001260B6">
        <w:rPr>
          <w:rFonts w:ascii="Arial Narrow" w:hAnsi="Arial Narrow" w:cs="Tahoma"/>
          <w:sz w:val="24"/>
          <w:szCs w:val="24"/>
        </w:rPr>
        <w:t>:</w:t>
      </w:r>
    </w:p>
    <w:p w14:paraId="6C7C970F" w14:textId="77777777" w:rsidR="001260B6" w:rsidRPr="00615462" w:rsidRDefault="00B8095E" w:rsidP="00FF20A2">
      <w:pPr>
        <w:pStyle w:val="Default"/>
        <w:spacing w:line="360" w:lineRule="auto"/>
        <w:ind w:left="426" w:right="425"/>
        <w:jc w:val="both"/>
        <w:rPr>
          <w:rFonts w:ascii="Arial Narrow" w:hAnsi="Arial Narrow"/>
          <w:b/>
          <w:bCs/>
          <w:sz w:val="18"/>
          <w:szCs w:val="22"/>
        </w:rPr>
      </w:pPr>
      <w:r w:rsidRPr="00B8095E">
        <w:rPr>
          <w:rFonts w:ascii="Arial Narrow" w:hAnsi="Arial Narrow"/>
          <w:b/>
          <w:bCs/>
          <w:sz w:val="18"/>
          <w:szCs w:val="22"/>
        </w:rPr>
        <w:t xml:space="preserve">POSTĘPOWANIE W RAMACH PRZETARGU NIEOGRANICZONEGO </w:t>
      </w:r>
      <w:r w:rsidR="001260B6" w:rsidRPr="00615462">
        <w:rPr>
          <w:rFonts w:ascii="Arial Narrow" w:hAnsi="Arial Narrow"/>
          <w:b/>
          <w:bCs/>
          <w:sz w:val="18"/>
          <w:szCs w:val="22"/>
        </w:rPr>
        <w:t xml:space="preserve">NA REALIZACJĘ </w:t>
      </w:r>
      <w:r w:rsidR="001260B6" w:rsidRPr="00615462">
        <w:rPr>
          <w:rFonts w:ascii="Arial Narrow" w:hAnsi="Arial Narrow"/>
          <w:b/>
          <w:bCs/>
          <w:sz w:val="20"/>
        </w:rPr>
        <w:t xml:space="preserve">KAMPANII INFORMACYJNO-PROMOCYJNEJ „REGIO STREFA” Z UDZIAŁEM CAMPERA PRZEMIESZCZAJĄCEGO SIĘ </w:t>
      </w:r>
      <w:r w:rsidR="00BE3030">
        <w:rPr>
          <w:rFonts w:ascii="Arial Narrow" w:hAnsi="Arial Narrow"/>
          <w:b/>
          <w:bCs/>
          <w:sz w:val="20"/>
        </w:rPr>
        <w:br/>
      </w:r>
      <w:r w:rsidR="001260B6" w:rsidRPr="00615462">
        <w:rPr>
          <w:rFonts w:ascii="Arial Narrow" w:hAnsi="Arial Narrow"/>
          <w:b/>
          <w:bCs/>
          <w:sz w:val="20"/>
        </w:rPr>
        <w:t xml:space="preserve">PO WOJEWÓDZTWIE ŁÓDZKIM W RAMACH PROJEKTU STREFA ROZWOYOU REALIZOWANEGO PRZEZ ŁÓDZKĄ SPECJALNĄ STREFĘ EKONOMICZNĄ. </w:t>
      </w:r>
    </w:p>
    <w:p w14:paraId="02BC0E11" w14:textId="77777777" w:rsidR="001260B6" w:rsidRPr="001260B6" w:rsidRDefault="001260B6" w:rsidP="00FF20A2">
      <w:pPr>
        <w:spacing w:after="160" w:line="259" w:lineRule="auto"/>
        <w:jc w:val="both"/>
        <w:rPr>
          <w:rFonts w:ascii="Arial Narrow" w:hAnsi="Arial Narrow" w:cs="Tahoma"/>
          <w:sz w:val="24"/>
          <w:szCs w:val="24"/>
        </w:rPr>
      </w:pPr>
      <w:r w:rsidRPr="001260B6">
        <w:rPr>
          <w:rFonts w:ascii="Arial Narrow" w:hAnsi="Arial Narrow" w:cs="Tahoma"/>
          <w:sz w:val="24"/>
          <w:szCs w:val="24"/>
        </w:rPr>
        <w:t xml:space="preserve">        </w:t>
      </w:r>
    </w:p>
    <w:p w14:paraId="03746025" w14:textId="77777777" w:rsidR="001260B6" w:rsidRPr="001260B6" w:rsidRDefault="001260B6" w:rsidP="00FF20A2">
      <w:pPr>
        <w:spacing w:after="160" w:line="259" w:lineRule="auto"/>
        <w:jc w:val="both"/>
        <w:rPr>
          <w:rFonts w:ascii="Arial Narrow" w:hAnsi="Arial Narrow" w:cs="Tahoma"/>
          <w:sz w:val="24"/>
          <w:szCs w:val="24"/>
        </w:rPr>
      </w:pPr>
      <w:r w:rsidRPr="001260B6">
        <w:rPr>
          <w:rFonts w:ascii="Arial Narrow" w:hAnsi="Arial Narrow" w:cs="Tahoma"/>
          <w:sz w:val="24"/>
          <w:szCs w:val="24"/>
        </w:rPr>
        <w:t>Ja niżej podpisany, oświadczam iż:</w:t>
      </w:r>
    </w:p>
    <w:p w14:paraId="2299273D" w14:textId="77777777" w:rsidR="001260B6" w:rsidRPr="001260B6" w:rsidRDefault="001260B6" w:rsidP="00FF20A2">
      <w:pPr>
        <w:spacing w:after="160" w:line="259" w:lineRule="auto"/>
        <w:jc w:val="both"/>
        <w:rPr>
          <w:rFonts w:ascii="Arial Narrow" w:hAnsi="Arial Narrow" w:cs="Tahoma"/>
          <w:sz w:val="24"/>
          <w:szCs w:val="24"/>
        </w:rPr>
      </w:pPr>
      <w:r w:rsidRPr="001260B6">
        <w:rPr>
          <w:rFonts w:ascii="Arial Narrow" w:hAnsi="Arial Narrow" w:cs="Tahoma"/>
          <w:sz w:val="24"/>
          <w:szCs w:val="24"/>
        </w:rPr>
        <w:t>1.</w:t>
      </w:r>
      <w:r w:rsidRPr="001260B6">
        <w:rPr>
          <w:rFonts w:ascii="Arial Narrow" w:hAnsi="Arial Narrow" w:cs="Tahoma"/>
          <w:sz w:val="24"/>
          <w:szCs w:val="24"/>
        </w:rPr>
        <w:tab/>
        <w:t xml:space="preserve">zobowiązuję się do pozostawania w pełnej dyspozycji Zamawiającego w zakresie realizacji przedmiotu zamówienia oraz do wykonywania przedmiotu zamówienia w terminach wskazanych </w:t>
      </w:r>
      <w:r w:rsidR="00764BCD">
        <w:rPr>
          <w:rFonts w:ascii="Arial Narrow" w:hAnsi="Arial Narrow" w:cs="Tahoma"/>
          <w:sz w:val="24"/>
          <w:szCs w:val="24"/>
        </w:rPr>
        <w:br/>
      </w:r>
      <w:r w:rsidRPr="001260B6">
        <w:rPr>
          <w:rFonts w:ascii="Arial Narrow" w:hAnsi="Arial Narrow" w:cs="Tahoma"/>
          <w:sz w:val="24"/>
          <w:szCs w:val="24"/>
        </w:rPr>
        <w:t>w Ofercie i Umowie,</w:t>
      </w:r>
    </w:p>
    <w:p w14:paraId="688317AE" w14:textId="77777777" w:rsidR="001260B6" w:rsidRPr="001260B6" w:rsidRDefault="001260B6" w:rsidP="00FF20A2">
      <w:pPr>
        <w:spacing w:after="160" w:line="259" w:lineRule="auto"/>
        <w:jc w:val="both"/>
        <w:rPr>
          <w:rFonts w:ascii="Arial Narrow" w:hAnsi="Arial Narrow" w:cs="Tahoma"/>
          <w:sz w:val="24"/>
          <w:szCs w:val="24"/>
        </w:rPr>
      </w:pPr>
      <w:r w:rsidRPr="001260B6">
        <w:rPr>
          <w:rFonts w:ascii="Arial Narrow" w:hAnsi="Arial Narrow" w:cs="Tahoma"/>
          <w:sz w:val="24"/>
          <w:szCs w:val="24"/>
        </w:rPr>
        <w:t>2.</w:t>
      </w:r>
      <w:r w:rsidRPr="001260B6">
        <w:rPr>
          <w:rFonts w:ascii="Arial Narrow" w:hAnsi="Arial Narrow" w:cs="Tahoma"/>
          <w:sz w:val="24"/>
          <w:szCs w:val="24"/>
        </w:rPr>
        <w:tab/>
        <w:t>brałem/-</w:t>
      </w:r>
      <w:proofErr w:type="spellStart"/>
      <w:r w:rsidRPr="001260B6">
        <w:rPr>
          <w:rFonts w:ascii="Arial Narrow" w:hAnsi="Arial Narrow" w:cs="Tahoma"/>
          <w:sz w:val="24"/>
          <w:szCs w:val="24"/>
        </w:rPr>
        <w:t>am</w:t>
      </w:r>
      <w:proofErr w:type="spellEnd"/>
      <w:r w:rsidRPr="001260B6">
        <w:rPr>
          <w:rFonts w:ascii="Arial Narrow" w:hAnsi="Arial Narrow" w:cs="Tahoma"/>
          <w:sz w:val="24"/>
          <w:szCs w:val="24"/>
        </w:rPr>
        <w:t xml:space="preserve"> udział w opracowaniu podobnych i porównywalnych z zamówieniem </w:t>
      </w:r>
      <w:r w:rsidR="006E4921">
        <w:rPr>
          <w:rFonts w:ascii="Arial Narrow" w:hAnsi="Arial Narrow" w:cs="Tahoma"/>
          <w:sz w:val="24"/>
          <w:szCs w:val="24"/>
        </w:rPr>
        <w:t>realizacji</w:t>
      </w:r>
      <w:r w:rsidRPr="001260B6">
        <w:rPr>
          <w:rFonts w:ascii="Arial Narrow" w:hAnsi="Arial Narrow" w:cs="Tahoma"/>
          <w:sz w:val="24"/>
          <w:szCs w:val="24"/>
        </w:rPr>
        <w:t xml:space="preserve">, określonych </w:t>
      </w:r>
      <w:r w:rsidR="006E4921">
        <w:rPr>
          <w:rFonts w:ascii="Arial Narrow" w:hAnsi="Arial Narrow" w:cs="Tahoma"/>
          <w:sz w:val="24"/>
          <w:szCs w:val="24"/>
        </w:rPr>
        <w:t xml:space="preserve">w zapytaniu </w:t>
      </w:r>
      <w:r w:rsidRPr="001260B6">
        <w:rPr>
          <w:rFonts w:ascii="Arial Narrow" w:hAnsi="Arial Narrow" w:cs="Tahoma"/>
          <w:sz w:val="24"/>
          <w:szCs w:val="24"/>
        </w:rPr>
        <w:t>IWZ,</w:t>
      </w:r>
    </w:p>
    <w:p w14:paraId="08305893" w14:textId="77777777" w:rsidR="001260B6" w:rsidRPr="001260B6" w:rsidRDefault="001260B6" w:rsidP="00FF20A2">
      <w:pPr>
        <w:spacing w:after="160" w:line="259" w:lineRule="auto"/>
        <w:jc w:val="both"/>
        <w:rPr>
          <w:rFonts w:ascii="Arial Narrow" w:hAnsi="Arial Narrow" w:cs="Tahoma"/>
          <w:sz w:val="24"/>
          <w:szCs w:val="24"/>
        </w:rPr>
      </w:pPr>
    </w:p>
    <w:p w14:paraId="41C2BFD7" w14:textId="77777777" w:rsidR="001260B6" w:rsidRDefault="001260B6" w:rsidP="00FF20A2">
      <w:pPr>
        <w:spacing w:after="160" w:line="259" w:lineRule="auto"/>
        <w:jc w:val="both"/>
        <w:rPr>
          <w:rFonts w:ascii="Arial Narrow" w:hAnsi="Arial Narrow" w:cs="Tahoma"/>
          <w:sz w:val="24"/>
          <w:szCs w:val="24"/>
        </w:rPr>
      </w:pPr>
      <w:r>
        <w:rPr>
          <w:rFonts w:ascii="Arial Narrow" w:hAnsi="Arial Narrow" w:cs="Tahoma"/>
          <w:sz w:val="24"/>
          <w:szCs w:val="24"/>
        </w:rPr>
        <w:t>…………………………...</w:t>
      </w:r>
      <w:r w:rsidRPr="001260B6">
        <w:rPr>
          <w:rFonts w:ascii="Arial Narrow" w:hAnsi="Arial Narrow" w:cs="Tahoma"/>
          <w:sz w:val="24"/>
          <w:szCs w:val="24"/>
        </w:rPr>
        <w:tab/>
      </w:r>
      <w:r w:rsidRPr="001260B6">
        <w:rPr>
          <w:rFonts w:ascii="Arial Narrow" w:hAnsi="Arial Narrow" w:cs="Tahoma"/>
          <w:sz w:val="24"/>
          <w:szCs w:val="24"/>
        </w:rPr>
        <w:tab/>
      </w:r>
      <w:r w:rsidRPr="001260B6">
        <w:rPr>
          <w:rFonts w:ascii="Arial Narrow" w:hAnsi="Arial Narrow" w:cs="Tahoma"/>
          <w:sz w:val="24"/>
          <w:szCs w:val="24"/>
        </w:rPr>
        <w:tab/>
      </w:r>
    </w:p>
    <w:p w14:paraId="67467D09" w14:textId="77777777" w:rsidR="001260B6" w:rsidRDefault="001260B6" w:rsidP="00FF20A2">
      <w:pPr>
        <w:spacing w:after="160" w:line="259" w:lineRule="auto"/>
        <w:jc w:val="both"/>
        <w:rPr>
          <w:rFonts w:ascii="Arial Narrow" w:hAnsi="Arial Narrow" w:cs="Tahoma"/>
          <w:sz w:val="24"/>
          <w:szCs w:val="24"/>
        </w:rPr>
      </w:pPr>
      <w:r w:rsidRPr="001260B6">
        <w:rPr>
          <w:rFonts w:ascii="Arial Narrow" w:hAnsi="Arial Narrow" w:cs="Tahoma"/>
          <w:sz w:val="24"/>
          <w:szCs w:val="24"/>
        </w:rPr>
        <w:t xml:space="preserve"> (miejscowość, data)</w:t>
      </w:r>
      <w:r w:rsidRPr="001260B6">
        <w:rPr>
          <w:rFonts w:ascii="Arial Narrow" w:hAnsi="Arial Narrow" w:cs="Tahoma"/>
          <w:sz w:val="24"/>
          <w:szCs w:val="24"/>
        </w:rPr>
        <w:tab/>
      </w:r>
      <w:r>
        <w:rPr>
          <w:rFonts w:ascii="Arial Narrow" w:hAnsi="Arial Narrow" w:cs="Tahoma"/>
          <w:sz w:val="24"/>
          <w:szCs w:val="24"/>
        </w:rPr>
        <w:t xml:space="preserve">            </w:t>
      </w:r>
    </w:p>
    <w:p w14:paraId="1637AB9F" w14:textId="77777777" w:rsidR="001260B6" w:rsidRDefault="001260B6" w:rsidP="00FF20A2">
      <w:pPr>
        <w:spacing w:after="160" w:line="259" w:lineRule="auto"/>
        <w:jc w:val="both"/>
        <w:rPr>
          <w:rFonts w:ascii="Arial Narrow" w:hAnsi="Arial Narrow" w:cs="Tahoma"/>
          <w:sz w:val="24"/>
          <w:szCs w:val="24"/>
        </w:rPr>
      </w:pPr>
      <w:r>
        <w:rPr>
          <w:rFonts w:ascii="Arial Narrow" w:hAnsi="Arial Narrow" w:cs="Tahoma"/>
          <w:sz w:val="24"/>
          <w:szCs w:val="24"/>
        </w:rPr>
        <w:t>…………………………………………………………………………….</w:t>
      </w:r>
    </w:p>
    <w:p w14:paraId="70BFB512" w14:textId="77777777" w:rsidR="00227A3D" w:rsidRDefault="001260B6" w:rsidP="00FF20A2">
      <w:pPr>
        <w:spacing w:after="160" w:line="259" w:lineRule="auto"/>
        <w:jc w:val="both"/>
        <w:rPr>
          <w:rFonts w:ascii="Arial Narrow" w:hAnsi="Arial Narrow" w:cs="Tahoma"/>
          <w:sz w:val="24"/>
          <w:szCs w:val="24"/>
        </w:rPr>
      </w:pPr>
      <w:r w:rsidRPr="001260B6">
        <w:rPr>
          <w:rFonts w:ascii="Arial Narrow" w:hAnsi="Arial Narrow" w:cs="Tahoma"/>
          <w:sz w:val="24"/>
          <w:szCs w:val="24"/>
        </w:rPr>
        <w:t>(pieczęć i podpis osoby biorącej udział w realizacji zamówienia)</w:t>
      </w:r>
    </w:p>
    <w:p w14:paraId="05926A3B" w14:textId="77777777" w:rsidR="00227A3D" w:rsidRDefault="00227A3D" w:rsidP="00FF20A2">
      <w:pPr>
        <w:spacing w:after="160" w:line="259" w:lineRule="auto"/>
        <w:jc w:val="both"/>
        <w:rPr>
          <w:rFonts w:ascii="Arial Narrow" w:hAnsi="Arial Narrow" w:cs="Tahoma"/>
          <w:sz w:val="24"/>
          <w:szCs w:val="24"/>
        </w:rPr>
      </w:pPr>
      <w:r>
        <w:rPr>
          <w:rFonts w:ascii="Arial Narrow" w:hAnsi="Arial Narrow" w:cs="Tahoma"/>
          <w:sz w:val="24"/>
          <w:szCs w:val="24"/>
        </w:rPr>
        <w:br w:type="page"/>
      </w:r>
    </w:p>
    <w:p w14:paraId="5D02021E" w14:textId="77777777" w:rsidR="00227A3D" w:rsidRPr="00B15EEF" w:rsidRDefault="00227A3D" w:rsidP="00FF20A2">
      <w:pPr>
        <w:jc w:val="both"/>
        <w:rPr>
          <w:rFonts w:ascii="Arial Narrow" w:hAnsi="Arial Narrow" w:cs="Calibri"/>
          <w:b/>
        </w:rPr>
      </w:pPr>
      <w:r w:rsidRPr="00B15EEF">
        <w:rPr>
          <w:rFonts w:ascii="Arial Narrow" w:hAnsi="Arial Narrow" w:cs="Calibri"/>
          <w:b/>
        </w:rPr>
        <w:lastRenderedPageBreak/>
        <w:t>Załącznik nr 4 do IWZ</w:t>
      </w:r>
    </w:p>
    <w:p w14:paraId="31182AF1" w14:textId="77777777" w:rsidR="00227A3D" w:rsidRPr="007C646E" w:rsidRDefault="00227A3D" w:rsidP="00FF20A2">
      <w:pPr>
        <w:jc w:val="both"/>
        <w:rPr>
          <w:rFonts w:ascii="Arial Narrow" w:hAnsi="Arial Narrow" w:cs="Calibri"/>
        </w:rPr>
      </w:pPr>
    </w:p>
    <w:p w14:paraId="07342490" w14:textId="77777777" w:rsidR="00227A3D" w:rsidRPr="007C646E" w:rsidRDefault="00227A3D" w:rsidP="00FF20A2">
      <w:pPr>
        <w:tabs>
          <w:tab w:val="right" w:leader="dot" w:pos="3402"/>
          <w:tab w:val="right" w:pos="9639"/>
        </w:tabs>
        <w:spacing w:before="720"/>
        <w:jc w:val="both"/>
        <w:rPr>
          <w:rFonts w:ascii="Arial Narrow" w:hAnsi="Arial Narrow" w:cs="Calibri"/>
          <w:color w:val="000000"/>
        </w:rPr>
      </w:pPr>
      <w:r w:rsidRPr="007C646E">
        <w:rPr>
          <w:rFonts w:ascii="Arial Narrow" w:hAnsi="Arial Narrow" w:cs="Calibri"/>
          <w:color w:val="000000"/>
        </w:rPr>
        <w:tab/>
      </w:r>
    </w:p>
    <w:p w14:paraId="766B66F3" w14:textId="77777777" w:rsidR="00227A3D" w:rsidRPr="007C646E" w:rsidRDefault="00227A3D" w:rsidP="00FF20A2">
      <w:pPr>
        <w:tabs>
          <w:tab w:val="center" w:pos="1701"/>
          <w:tab w:val="right" w:leader="dot" w:pos="3402"/>
          <w:tab w:val="right" w:pos="9639"/>
        </w:tabs>
        <w:jc w:val="both"/>
        <w:rPr>
          <w:rFonts w:ascii="Arial Narrow" w:hAnsi="Arial Narrow" w:cs="Calibri"/>
          <w:color w:val="000000"/>
        </w:rPr>
      </w:pPr>
      <w:r w:rsidRPr="007C646E">
        <w:rPr>
          <w:rFonts w:ascii="Arial Narrow" w:hAnsi="Arial Narrow" w:cs="Calibri"/>
          <w:color w:val="000000"/>
        </w:rPr>
        <w:tab/>
        <w:t>(pieczęć Oferenta)</w:t>
      </w:r>
    </w:p>
    <w:p w14:paraId="115972CA" w14:textId="77777777" w:rsidR="00227A3D" w:rsidRPr="007C646E" w:rsidRDefault="00227A3D" w:rsidP="00FF20A2">
      <w:pPr>
        <w:tabs>
          <w:tab w:val="center" w:pos="1701"/>
          <w:tab w:val="right" w:leader="dot" w:pos="3402"/>
          <w:tab w:val="right" w:pos="9639"/>
        </w:tabs>
        <w:jc w:val="both"/>
        <w:rPr>
          <w:rFonts w:ascii="Arial Narrow" w:hAnsi="Arial Narrow" w:cs="Calibri"/>
          <w:color w:val="000000"/>
        </w:rPr>
      </w:pPr>
    </w:p>
    <w:p w14:paraId="2F956243" w14:textId="77777777" w:rsidR="00227A3D" w:rsidRPr="005901C5" w:rsidRDefault="00227A3D" w:rsidP="00FF20A2">
      <w:pPr>
        <w:spacing w:line="360" w:lineRule="auto"/>
        <w:ind w:left="709" w:right="567"/>
        <w:jc w:val="both"/>
        <w:rPr>
          <w:rFonts w:ascii="Arial Narrow" w:hAnsi="Arial Narrow" w:cs="Calibri"/>
          <w:sz w:val="24"/>
          <w:szCs w:val="28"/>
        </w:rPr>
      </w:pPr>
      <w:r w:rsidRPr="005901C5">
        <w:rPr>
          <w:rFonts w:ascii="Arial Narrow" w:hAnsi="Arial Narrow" w:cs="Calibri"/>
          <w:sz w:val="24"/>
          <w:szCs w:val="28"/>
        </w:rPr>
        <w:t xml:space="preserve">WYKAZ </w:t>
      </w:r>
      <w:r w:rsidRPr="005901C5">
        <w:rPr>
          <w:rFonts w:ascii="Arial Narrow" w:hAnsi="Arial Narrow" w:cs="Calibri"/>
          <w:bCs/>
          <w:sz w:val="24"/>
          <w:szCs w:val="28"/>
        </w:rPr>
        <w:t xml:space="preserve">NALEŻYCIE ZREALIZOWANYCH PRZEZ OFERENTA </w:t>
      </w:r>
      <w:r w:rsidR="005222D7" w:rsidRPr="005901C5">
        <w:rPr>
          <w:rFonts w:ascii="Arial Narrow" w:hAnsi="Arial Narrow" w:cs="Calibri"/>
          <w:bCs/>
          <w:sz w:val="24"/>
          <w:szCs w:val="28"/>
        </w:rPr>
        <w:t xml:space="preserve">KAMPANII PROMOCYJNO-INFORMACYJNYCH TYPU </w:t>
      </w:r>
      <w:r w:rsidR="00BE3030">
        <w:rPr>
          <w:rFonts w:ascii="Arial Narrow" w:hAnsi="Arial Narrow" w:cs="Calibri"/>
          <w:bCs/>
          <w:sz w:val="24"/>
          <w:szCs w:val="28"/>
        </w:rPr>
        <w:t>„</w:t>
      </w:r>
      <w:r w:rsidR="005222D7" w:rsidRPr="005901C5">
        <w:rPr>
          <w:rFonts w:ascii="Arial Narrow" w:hAnsi="Arial Narrow" w:cs="Calibri"/>
          <w:bCs/>
          <w:sz w:val="24"/>
          <w:szCs w:val="28"/>
        </w:rPr>
        <w:t>ROADSHOW</w:t>
      </w:r>
      <w:r w:rsidR="00BE3030">
        <w:rPr>
          <w:rFonts w:ascii="Arial Narrow" w:hAnsi="Arial Narrow" w:cs="Calibri"/>
          <w:bCs/>
          <w:sz w:val="24"/>
          <w:szCs w:val="28"/>
        </w:rPr>
        <w:t>”</w:t>
      </w:r>
      <w:r w:rsidR="005222D7" w:rsidRPr="005901C5">
        <w:rPr>
          <w:rFonts w:ascii="Arial Narrow" w:hAnsi="Arial Narrow" w:cs="Calibri"/>
          <w:bCs/>
          <w:sz w:val="24"/>
          <w:szCs w:val="28"/>
        </w:rPr>
        <w:t xml:space="preserve"> </w:t>
      </w:r>
      <w:r w:rsidRPr="005901C5">
        <w:rPr>
          <w:rFonts w:ascii="Arial Narrow" w:hAnsi="Arial Narrow" w:cs="Calibri"/>
          <w:bCs/>
          <w:sz w:val="24"/>
          <w:szCs w:val="28"/>
        </w:rPr>
        <w:t>POTWIERDZAJĄCYCH</w:t>
      </w:r>
      <w:r w:rsidR="005222D7" w:rsidRPr="005901C5">
        <w:rPr>
          <w:rFonts w:ascii="Arial Narrow" w:hAnsi="Arial Narrow" w:cs="Calibri"/>
          <w:bCs/>
          <w:sz w:val="24"/>
          <w:szCs w:val="28"/>
        </w:rPr>
        <w:t xml:space="preserve"> </w:t>
      </w:r>
      <w:r w:rsidRPr="005901C5">
        <w:rPr>
          <w:rFonts w:ascii="Arial Narrow" w:hAnsi="Arial Narrow" w:cs="Calibri"/>
          <w:bCs/>
          <w:sz w:val="24"/>
          <w:szCs w:val="28"/>
        </w:rPr>
        <w:t>POSIADANE DOŚWIADCZENIE I WIEDZĘ DO ZREALIZOWANIA PRZEDMIOTOWEGO ZAMÓWIENIA</w:t>
      </w:r>
    </w:p>
    <w:p w14:paraId="10E764A2" w14:textId="77777777" w:rsidR="00227A3D" w:rsidRPr="007C646E" w:rsidRDefault="00227A3D" w:rsidP="00FF20A2">
      <w:pPr>
        <w:ind w:right="-284"/>
        <w:jc w:val="both"/>
        <w:rPr>
          <w:rFonts w:ascii="Arial Narrow" w:hAnsi="Arial Narrow" w:cs="Calibri"/>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2378"/>
        <w:gridCol w:w="2867"/>
        <w:gridCol w:w="2410"/>
        <w:gridCol w:w="2126"/>
      </w:tblGrid>
      <w:tr w:rsidR="007C646E" w:rsidRPr="007C646E" w14:paraId="2C35C612" w14:textId="77777777" w:rsidTr="007C646E">
        <w:trPr>
          <w:trHeight w:val="117"/>
          <w:jc w:val="center"/>
        </w:trPr>
        <w:tc>
          <w:tcPr>
            <w:tcW w:w="568" w:type="dxa"/>
            <w:vAlign w:val="center"/>
          </w:tcPr>
          <w:p w14:paraId="180C487C" w14:textId="77777777" w:rsidR="007C646E" w:rsidRPr="007C646E" w:rsidRDefault="007C646E" w:rsidP="00FF20A2">
            <w:pPr>
              <w:jc w:val="both"/>
              <w:rPr>
                <w:rFonts w:ascii="Arial Narrow" w:hAnsi="Arial Narrow" w:cs="Calibri"/>
              </w:rPr>
            </w:pPr>
            <w:r w:rsidRPr="007C646E">
              <w:rPr>
                <w:rFonts w:ascii="Arial Narrow" w:hAnsi="Arial Narrow" w:cs="Calibri"/>
              </w:rPr>
              <w:t>Lp.</w:t>
            </w:r>
          </w:p>
        </w:tc>
        <w:tc>
          <w:tcPr>
            <w:tcW w:w="2378" w:type="dxa"/>
            <w:vAlign w:val="center"/>
          </w:tcPr>
          <w:p w14:paraId="2A458847" w14:textId="77777777" w:rsidR="007C646E" w:rsidRPr="007C646E" w:rsidRDefault="007C646E" w:rsidP="00FF20A2">
            <w:pPr>
              <w:jc w:val="both"/>
              <w:rPr>
                <w:rFonts w:ascii="Arial Narrow" w:hAnsi="Arial Narrow" w:cs="Calibri"/>
              </w:rPr>
            </w:pPr>
            <w:r w:rsidRPr="007C646E">
              <w:rPr>
                <w:rFonts w:ascii="Arial Narrow" w:hAnsi="Arial Narrow" w:cs="Calibri"/>
              </w:rPr>
              <w:t xml:space="preserve">Nazwa zrealizowanego  zamówienia </w:t>
            </w:r>
            <w:r w:rsidR="00B15EEF">
              <w:rPr>
                <w:rFonts w:ascii="Arial Narrow" w:hAnsi="Arial Narrow" w:cs="Calibri"/>
              </w:rPr>
              <w:t>typu „</w:t>
            </w:r>
            <w:proofErr w:type="spellStart"/>
            <w:r w:rsidR="00B15EEF">
              <w:rPr>
                <w:rFonts w:ascii="Arial Narrow" w:hAnsi="Arial Narrow" w:cs="Calibri"/>
              </w:rPr>
              <w:t>roadshow</w:t>
            </w:r>
            <w:proofErr w:type="spellEnd"/>
            <w:r w:rsidR="00B15EEF">
              <w:rPr>
                <w:rFonts w:ascii="Arial Narrow" w:hAnsi="Arial Narrow" w:cs="Calibri"/>
              </w:rPr>
              <w:t>”</w:t>
            </w:r>
          </w:p>
        </w:tc>
        <w:tc>
          <w:tcPr>
            <w:tcW w:w="2867" w:type="dxa"/>
            <w:vAlign w:val="center"/>
          </w:tcPr>
          <w:p w14:paraId="4889CD5B" w14:textId="75616AAB" w:rsidR="007C646E" w:rsidRPr="007C646E" w:rsidRDefault="007C646E" w:rsidP="00FF20A2">
            <w:pPr>
              <w:jc w:val="both"/>
              <w:rPr>
                <w:rFonts w:ascii="Arial Narrow" w:hAnsi="Arial Narrow" w:cs="Calibri"/>
              </w:rPr>
            </w:pPr>
            <w:r>
              <w:rPr>
                <w:rFonts w:ascii="Arial Narrow" w:hAnsi="Arial Narrow" w:cs="Calibri"/>
              </w:rPr>
              <w:t>Opis</w:t>
            </w:r>
            <w:r w:rsidR="00B15EEF">
              <w:rPr>
                <w:rFonts w:ascii="Arial Narrow" w:hAnsi="Arial Narrow" w:cs="Calibri"/>
              </w:rPr>
              <w:t xml:space="preserve"> </w:t>
            </w:r>
            <w:r>
              <w:rPr>
                <w:rFonts w:ascii="Arial Narrow" w:hAnsi="Arial Narrow" w:cs="Calibri"/>
              </w:rPr>
              <w:t>zrealizowanego</w:t>
            </w:r>
            <w:r w:rsidR="001F6B96">
              <w:rPr>
                <w:rFonts w:ascii="Arial Narrow" w:hAnsi="Arial Narrow" w:cs="Calibri"/>
              </w:rPr>
              <w:t xml:space="preserve"> </w:t>
            </w:r>
            <w:r>
              <w:rPr>
                <w:rFonts w:ascii="Arial Narrow" w:hAnsi="Arial Narrow" w:cs="Calibri"/>
              </w:rPr>
              <w:t>przedsięwzięcia</w:t>
            </w:r>
          </w:p>
        </w:tc>
        <w:tc>
          <w:tcPr>
            <w:tcW w:w="2410" w:type="dxa"/>
            <w:vAlign w:val="center"/>
          </w:tcPr>
          <w:p w14:paraId="6997F36C" w14:textId="77777777" w:rsidR="007C646E" w:rsidRPr="007C646E" w:rsidRDefault="007C646E" w:rsidP="00FF20A2">
            <w:pPr>
              <w:jc w:val="both"/>
              <w:rPr>
                <w:rFonts w:ascii="Arial Narrow" w:hAnsi="Arial Narrow" w:cs="Calibri"/>
              </w:rPr>
            </w:pPr>
            <w:r w:rsidRPr="007C646E">
              <w:rPr>
                <w:rFonts w:ascii="Arial Narrow" w:hAnsi="Arial Narrow" w:cs="Calibri"/>
              </w:rPr>
              <w:t>Podmiot zamawiający</w:t>
            </w:r>
          </w:p>
        </w:tc>
        <w:tc>
          <w:tcPr>
            <w:tcW w:w="2126" w:type="dxa"/>
            <w:vAlign w:val="center"/>
          </w:tcPr>
          <w:p w14:paraId="05626E80" w14:textId="77777777" w:rsidR="007C646E" w:rsidRPr="007C646E" w:rsidRDefault="007C646E" w:rsidP="00FF20A2">
            <w:pPr>
              <w:jc w:val="both"/>
              <w:rPr>
                <w:rFonts w:ascii="Arial Narrow" w:hAnsi="Arial Narrow" w:cs="Calibri"/>
              </w:rPr>
            </w:pPr>
            <w:r w:rsidRPr="007C646E">
              <w:rPr>
                <w:rFonts w:ascii="Arial Narrow" w:hAnsi="Arial Narrow" w:cs="Calibri"/>
              </w:rPr>
              <w:t xml:space="preserve">Okres realizacji </w:t>
            </w:r>
            <w:r w:rsidRPr="007C646E">
              <w:rPr>
                <w:rFonts w:ascii="Arial Narrow" w:hAnsi="Arial Narrow" w:cs="Calibri"/>
              </w:rPr>
              <w:br/>
              <w:t>od….. do ….</w:t>
            </w:r>
          </w:p>
        </w:tc>
      </w:tr>
      <w:tr w:rsidR="007C646E" w:rsidRPr="007C646E" w14:paraId="4112DABF" w14:textId="77777777" w:rsidTr="007C646E">
        <w:trPr>
          <w:trHeight w:val="28"/>
          <w:jc w:val="center"/>
        </w:trPr>
        <w:tc>
          <w:tcPr>
            <w:tcW w:w="568" w:type="dxa"/>
          </w:tcPr>
          <w:p w14:paraId="25FC6267" w14:textId="77777777" w:rsidR="007C646E" w:rsidRPr="007C646E" w:rsidRDefault="00B15EEF" w:rsidP="00FF20A2">
            <w:pPr>
              <w:jc w:val="both"/>
              <w:rPr>
                <w:rFonts w:ascii="Arial Narrow" w:hAnsi="Arial Narrow" w:cs="Calibri"/>
              </w:rPr>
            </w:pPr>
            <w:r>
              <w:rPr>
                <w:rFonts w:ascii="Arial Narrow" w:hAnsi="Arial Narrow" w:cs="Calibri"/>
              </w:rPr>
              <w:t>1.</w:t>
            </w:r>
          </w:p>
        </w:tc>
        <w:tc>
          <w:tcPr>
            <w:tcW w:w="2378" w:type="dxa"/>
          </w:tcPr>
          <w:p w14:paraId="5E57D64B" w14:textId="77777777" w:rsidR="007C646E" w:rsidRPr="007C646E" w:rsidRDefault="007C646E" w:rsidP="00FF20A2">
            <w:pPr>
              <w:jc w:val="both"/>
              <w:rPr>
                <w:rFonts w:ascii="Arial Narrow" w:hAnsi="Arial Narrow" w:cs="Calibri"/>
              </w:rPr>
            </w:pPr>
          </w:p>
        </w:tc>
        <w:tc>
          <w:tcPr>
            <w:tcW w:w="2867" w:type="dxa"/>
          </w:tcPr>
          <w:p w14:paraId="6AC4E305" w14:textId="77777777" w:rsidR="007C646E" w:rsidRPr="007C646E" w:rsidRDefault="007C646E" w:rsidP="00FF20A2">
            <w:pPr>
              <w:jc w:val="both"/>
              <w:rPr>
                <w:rFonts w:ascii="Arial Narrow" w:hAnsi="Arial Narrow" w:cs="Calibri"/>
              </w:rPr>
            </w:pPr>
          </w:p>
        </w:tc>
        <w:tc>
          <w:tcPr>
            <w:tcW w:w="2410" w:type="dxa"/>
          </w:tcPr>
          <w:p w14:paraId="1E46269D" w14:textId="77777777" w:rsidR="007C646E" w:rsidRPr="007C646E" w:rsidRDefault="007C646E" w:rsidP="00FF20A2">
            <w:pPr>
              <w:jc w:val="both"/>
              <w:rPr>
                <w:rFonts w:ascii="Arial Narrow" w:hAnsi="Arial Narrow" w:cs="Calibri"/>
              </w:rPr>
            </w:pPr>
          </w:p>
        </w:tc>
        <w:tc>
          <w:tcPr>
            <w:tcW w:w="2126" w:type="dxa"/>
          </w:tcPr>
          <w:p w14:paraId="044408D1" w14:textId="77777777" w:rsidR="007C646E" w:rsidRPr="007C646E" w:rsidRDefault="007C646E" w:rsidP="00FF20A2">
            <w:pPr>
              <w:jc w:val="both"/>
              <w:rPr>
                <w:rFonts w:ascii="Arial Narrow" w:hAnsi="Arial Narrow" w:cs="Calibri"/>
              </w:rPr>
            </w:pPr>
          </w:p>
        </w:tc>
      </w:tr>
      <w:tr w:rsidR="007C646E" w:rsidRPr="007C646E" w14:paraId="10FAE070" w14:textId="77777777" w:rsidTr="007C646E">
        <w:trPr>
          <w:trHeight w:val="40"/>
          <w:jc w:val="center"/>
        </w:trPr>
        <w:tc>
          <w:tcPr>
            <w:tcW w:w="568" w:type="dxa"/>
          </w:tcPr>
          <w:p w14:paraId="0B5E9A4C" w14:textId="77777777" w:rsidR="007C646E" w:rsidRPr="007C646E" w:rsidRDefault="00B15EEF" w:rsidP="00FF20A2">
            <w:pPr>
              <w:jc w:val="both"/>
              <w:rPr>
                <w:rFonts w:ascii="Arial Narrow" w:hAnsi="Arial Narrow" w:cs="Calibri"/>
              </w:rPr>
            </w:pPr>
            <w:r>
              <w:rPr>
                <w:rFonts w:ascii="Arial Narrow" w:hAnsi="Arial Narrow" w:cs="Calibri"/>
              </w:rPr>
              <w:t>2.</w:t>
            </w:r>
          </w:p>
        </w:tc>
        <w:tc>
          <w:tcPr>
            <w:tcW w:w="2378" w:type="dxa"/>
          </w:tcPr>
          <w:p w14:paraId="4751FEF8" w14:textId="77777777" w:rsidR="007C646E" w:rsidRPr="007C646E" w:rsidRDefault="007C646E" w:rsidP="00FF20A2">
            <w:pPr>
              <w:jc w:val="both"/>
              <w:rPr>
                <w:rFonts w:ascii="Arial Narrow" w:hAnsi="Arial Narrow" w:cs="Calibri"/>
              </w:rPr>
            </w:pPr>
          </w:p>
          <w:p w14:paraId="2FAF5420" w14:textId="77777777" w:rsidR="007C646E" w:rsidRPr="007C646E" w:rsidRDefault="007C646E" w:rsidP="00FF20A2">
            <w:pPr>
              <w:jc w:val="both"/>
              <w:rPr>
                <w:rFonts w:ascii="Arial Narrow" w:hAnsi="Arial Narrow" w:cs="Calibri"/>
              </w:rPr>
            </w:pPr>
          </w:p>
          <w:p w14:paraId="743B15E8" w14:textId="77777777" w:rsidR="007C646E" w:rsidRPr="007C646E" w:rsidRDefault="007C646E" w:rsidP="00FF20A2">
            <w:pPr>
              <w:jc w:val="both"/>
              <w:rPr>
                <w:rFonts w:ascii="Arial Narrow" w:hAnsi="Arial Narrow" w:cs="Calibri"/>
              </w:rPr>
            </w:pPr>
          </w:p>
        </w:tc>
        <w:tc>
          <w:tcPr>
            <w:tcW w:w="2867" w:type="dxa"/>
          </w:tcPr>
          <w:p w14:paraId="19C44DA9" w14:textId="77777777" w:rsidR="007C646E" w:rsidRPr="007C646E" w:rsidRDefault="007C646E" w:rsidP="00FF20A2">
            <w:pPr>
              <w:jc w:val="both"/>
              <w:rPr>
                <w:rFonts w:ascii="Arial Narrow" w:hAnsi="Arial Narrow" w:cs="Calibri"/>
              </w:rPr>
            </w:pPr>
          </w:p>
        </w:tc>
        <w:tc>
          <w:tcPr>
            <w:tcW w:w="2410" w:type="dxa"/>
          </w:tcPr>
          <w:p w14:paraId="1AE400EC" w14:textId="77777777" w:rsidR="007C646E" w:rsidRPr="007C646E" w:rsidRDefault="007C646E" w:rsidP="00FF20A2">
            <w:pPr>
              <w:jc w:val="both"/>
              <w:rPr>
                <w:rFonts w:ascii="Arial Narrow" w:hAnsi="Arial Narrow" w:cs="Calibri"/>
              </w:rPr>
            </w:pPr>
          </w:p>
        </w:tc>
        <w:tc>
          <w:tcPr>
            <w:tcW w:w="2126" w:type="dxa"/>
          </w:tcPr>
          <w:p w14:paraId="38041DE0" w14:textId="77777777" w:rsidR="007C646E" w:rsidRPr="007C646E" w:rsidRDefault="007C646E" w:rsidP="00FF20A2">
            <w:pPr>
              <w:jc w:val="both"/>
              <w:rPr>
                <w:rFonts w:ascii="Arial Narrow" w:hAnsi="Arial Narrow" w:cs="Calibri"/>
              </w:rPr>
            </w:pPr>
          </w:p>
        </w:tc>
      </w:tr>
    </w:tbl>
    <w:p w14:paraId="0380D5CC" w14:textId="77777777" w:rsidR="00227A3D" w:rsidRPr="007C646E" w:rsidRDefault="007C646E" w:rsidP="00FF20A2">
      <w:pPr>
        <w:tabs>
          <w:tab w:val="left" w:pos="0"/>
          <w:tab w:val="left" w:pos="540"/>
          <w:tab w:val="left" w:leader="dot" w:pos="2160"/>
          <w:tab w:val="left" w:pos="4218"/>
          <w:tab w:val="left" w:leader="dot" w:pos="9633"/>
        </w:tabs>
        <w:spacing w:before="840"/>
        <w:jc w:val="both"/>
        <w:rPr>
          <w:rFonts w:ascii="Arial Narrow" w:hAnsi="Arial Narrow" w:cs="Calibri"/>
          <w:color w:val="000000"/>
        </w:rPr>
      </w:pPr>
      <w:r>
        <w:rPr>
          <w:rFonts w:ascii="Arial Narrow" w:hAnsi="Arial Narrow" w:cs="Calibri"/>
          <w:color w:val="000000"/>
        </w:rPr>
        <w:t>……………….</w:t>
      </w:r>
      <w:r w:rsidR="00227A3D" w:rsidRPr="007C646E">
        <w:rPr>
          <w:rFonts w:ascii="Arial Narrow" w:hAnsi="Arial Narrow" w:cs="Calibri"/>
          <w:color w:val="000000"/>
        </w:rPr>
        <w:tab/>
      </w:r>
      <w:r w:rsidR="00B15EEF">
        <w:rPr>
          <w:rFonts w:ascii="Arial Narrow" w:hAnsi="Arial Narrow" w:cs="Calibri"/>
          <w:color w:val="000000"/>
        </w:rPr>
        <w:t xml:space="preserve">                                                      …………………………………………………………..</w:t>
      </w:r>
    </w:p>
    <w:p w14:paraId="0096B3ED" w14:textId="77777777" w:rsidR="007C646E" w:rsidRDefault="00227A3D" w:rsidP="00FF20A2">
      <w:pPr>
        <w:tabs>
          <w:tab w:val="center" w:pos="1418"/>
          <w:tab w:val="center" w:pos="6954"/>
        </w:tabs>
        <w:jc w:val="both"/>
        <w:rPr>
          <w:rFonts w:ascii="Arial Narrow" w:hAnsi="Arial Narrow" w:cs="Calibri"/>
          <w:color w:val="000000"/>
        </w:rPr>
      </w:pPr>
      <w:r w:rsidRPr="007C646E">
        <w:rPr>
          <w:rFonts w:ascii="Arial Narrow" w:hAnsi="Arial Narrow" w:cs="Calibri"/>
          <w:color w:val="000000"/>
        </w:rPr>
        <w:t>(miejscowość, data</w:t>
      </w:r>
      <w:r w:rsidR="00B15EEF">
        <w:rPr>
          <w:rFonts w:ascii="Arial Narrow" w:hAnsi="Arial Narrow" w:cs="Calibri"/>
          <w:color w:val="000000"/>
        </w:rPr>
        <w:t>)</w:t>
      </w:r>
      <w:r w:rsidRPr="007C646E">
        <w:rPr>
          <w:rFonts w:ascii="Arial Narrow" w:hAnsi="Arial Narrow" w:cs="Calibri"/>
          <w:color w:val="000000"/>
        </w:rPr>
        <w:t xml:space="preserve">   </w:t>
      </w:r>
      <w:r w:rsidR="00B15EEF">
        <w:rPr>
          <w:rFonts w:ascii="Arial Narrow" w:hAnsi="Arial Narrow" w:cs="Calibri"/>
          <w:color w:val="000000"/>
        </w:rPr>
        <w:t xml:space="preserve">                                               </w:t>
      </w:r>
      <w:r w:rsidRPr="007C646E">
        <w:rPr>
          <w:rFonts w:ascii="Arial Narrow" w:hAnsi="Arial Narrow" w:cs="Calibri"/>
          <w:color w:val="000000"/>
        </w:rPr>
        <w:t>(pieczęć i podpis osób/osoby uprawnionej do reprezentowania</w:t>
      </w:r>
    </w:p>
    <w:p w14:paraId="30814325" w14:textId="77777777" w:rsidR="0076435C" w:rsidRPr="007C646E" w:rsidRDefault="00B15EEF" w:rsidP="00FF20A2">
      <w:pPr>
        <w:tabs>
          <w:tab w:val="center" w:pos="1418"/>
          <w:tab w:val="center" w:pos="6954"/>
        </w:tabs>
        <w:jc w:val="both"/>
        <w:rPr>
          <w:rFonts w:ascii="Arial Narrow" w:hAnsi="Arial Narrow" w:cs="Calibri"/>
          <w:color w:val="000000"/>
        </w:rPr>
      </w:pPr>
      <w:r>
        <w:rPr>
          <w:rFonts w:ascii="Arial Narrow" w:hAnsi="Arial Narrow" w:cs="Calibri"/>
          <w:color w:val="000000"/>
        </w:rPr>
        <w:t xml:space="preserve">                                                                                      </w:t>
      </w:r>
      <w:r w:rsidR="00227A3D" w:rsidRPr="007C646E">
        <w:rPr>
          <w:rFonts w:ascii="Arial Narrow" w:hAnsi="Arial Narrow" w:cs="Calibri"/>
          <w:color w:val="000000"/>
        </w:rPr>
        <w:t xml:space="preserve"> </w:t>
      </w:r>
      <w:r>
        <w:rPr>
          <w:rFonts w:ascii="Arial Narrow" w:hAnsi="Arial Narrow" w:cs="Calibri"/>
          <w:color w:val="000000"/>
        </w:rPr>
        <w:t>Oferent</w:t>
      </w:r>
      <w:r w:rsidR="00227A3D" w:rsidRPr="007C646E">
        <w:rPr>
          <w:rFonts w:ascii="Arial Narrow" w:hAnsi="Arial Narrow" w:cs="Calibri"/>
          <w:color w:val="000000"/>
        </w:rPr>
        <w:t xml:space="preserve"> i składania oświadczeń woli w jego imieniu)</w:t>
      </w:r>
      <w:r w:rsidR="009D1662">
        <w:rPr>
          <w:rFonts w:ascii="Arial Narrow" w:hAnsi="Arial Narrow" w:cs="Tahoma"/>
          <w:sz w:val="24"/>
          <w:szCs w:val="24"/>
        </w:rPr>
        <w:br w:type="page"/>
      </w:r>
    </w:p>
    <w:p w14:paraId="69F9B72F" w14:textId="77777777" w:rsidR="0076435C" w:rsidRPr="00256E69" w:rsidRDefault="0076435C" w:rsidP="00FF20A2">
      <w:pPr>
        <w:spacing w:after="0" w:line="360" w:lineRule="auto"/>
        <w:jc w:val="both"/>
        <w:rPr>
          <w:rFonts w:ascii="Arial Narrow" w:hAnsi="Arial Narrow" w:cs="Tahoma"/>
          <w:sz w:val="24"/>
          <w:szCs w:val="24"/>
        </w:rPr>
      </w:pPr>
    </w:p>
    <w:p w14:paraId="2BF57C20" w14:textId="77777777" w:rsidR="00615462" w:rsidRPr="00B15EEF" w:rsidRDefault="00615462" w:rsidP="00FF20A2">
      <w:pPr>
        <w:spacing w:after="160" w:line="259" w:lineRule="auto"/>
        <w:jc w:val="both"/>
        <w:rPr>
          <w:rFonts w:ascii="Arial Narrow" w:hAnsi="Arial Narrow" w:cs="Tahoma"/>
          <w:b/>
          <w:szCs w:val="24"/>
        </w:rPr>
      </w:pPr>
      <w:r w:rsidRPr="00B15EEF">
        <w:rPr>
          <w:rFonts w:ascii="Arial Narrow" w:hAnsi="Arial Narrow" w:cs="Tahoma"/>
          <w:b/>
          <w:szCs w:val="24"/>
        </w:rPr>
        <w:t>Załącznik nr 5 do IWZ</w:t>
      </w:r>
    </w:p>
    <w:p w14:paraId="03A7A4F4" w14:textId="77777777" w:rsidR="00615462" w:rsidRPr="00256E69" w:rsidRDefault="00615462" w:rsidP="00FF20A2">
      <w:pPr>
        <w:pStyle w:val="Akapitzlist"/>
        <w:autoSpaceDE w:val="0"/>
        <w:autoSpaceDN w:val="0"/>
        <w:adjustRightInd w:val="0"/>
        <w:spacing w:after="0" w:line="360" w:lineRule="auto"/>
        <w:ind w:left="318"/>
        <w:jc w:val="both"/>
        <w:rPr>
          <w:rFonts w:ascii="Arial Narrow" w:hAnsi="Arial Narrow"/>
          <w:sz w:val="24"/>
          <w:szCs w:val="24"/>
        </w:rPr>
      </w:pPr>
    </w:p>
    <w:p w14:paraId="516FE980" w14:textId="77777777" w:rsidR="00615462" w:rsidRPr="005901C5" w:rsidRDefault="00615462" w:rsidP="00FF20A2">
      <w:pPr>
        <w:spacing w:after="160" w:line="259" w:lineRule="auto"/>
        <w:jc w:val="both"/>
        <w:rPr>
          <w:rFonts w:ascii="Arial Narrow" w:hAnsi="Arial Narrow" w:cs="Tahoma"/>
          <w:sz w:val="24"/>
          <w:szCs w:val="24"/>
        </w:rPr>
      </w:pPr>
      <w:r w:rsidRPr="005901C5">
        <w:rPr>
          <w:rFonts w:ascii="Arial Narrow" w:hAnsi="Arial Narrow"/>
          <w:sz w:val="24"/>
          <w:szCs w:val="24"/>
        </w:rPr>
        <w:t xml:space="preserve">ZARYS KAMPANII PROMOCYJNO-INFORMACYJNEJ </w:t>
      </w:r>
    </w:p>
    <w:p w14:paraId="4D5DAA91" w14:textId="77777777" w:rsidR="00615462" w:rsidRPr="00AB5CF4" w:rsidRDefault="00615462" w:rsidP="00FF20A2">
      <w:pPr>
        <w:autoSpaceDE w:val="0"/>
        <w:autoSpaceDN w:val="0"/>
        <w:adjustRightInd w:val="0"/>
        <w:spacing w:after="0" w:line="360" w:lineRule="auto"/>
        <w:jc w:val="both"/>
        <w:rPr>
          <w:rFonts w:ascii="Arial Narrow" w:hAnsi="Arial Narrow"/>
          <w:szCs w:val="24"/>
        </w:rPr>
      </w:pPr>
    </w:p>
    <w:p w14:paraId="1D655911" w14:textId="77777777" w:rsidR="00615462" w:rsidRDefault="00615462" w:rsidP="00C10324">
      <w:pPr>
        <w:pStyle w:val="Akapitzlist"/>
        <w:numPr>
          <w:ilvl w:val="6"/>
          <w:numId w:val="5"/>
        </w:numPr>
        <w:autoSpaceDE w:val="0"/>
        <w:autoSpaceDN w:val="0"/>
        <w:adjustRightInd w:val="0"/>
        <w:spacing w:line="360" w:lineRule="auto"/>
        <w:ind w:left="0" w:firstLine="0"/>
        <w:jc w:val="both"/>
        <w:rPr>
          <w:rFonts w:ascii="Arial Narrow" w:hAnsi="Arial Narrow" w:cs="Verdana"/>
          <w:b/>
          <w:szCs w:val="24"/>
          <w:u w:val="single"/>
        </w:rPr>
      </w:pPr>
      <w:r w:rsidRPr="00AB5CF4">
        <w:rPr>
          <w:rFonts w:ascii="Arial Narrow" w:hAnsi="Arial Narrow" w:cs="Verdana"/>
          <w:b/>
          <w:szCs w:val="24"/>
          <w:u w:val="single"/>
        </w:rPr>
        <w:t xml:space="preserve">Koncepcja kampanii z uwzględnieniem wytycznych </w:t>
      </w:r>
    </w:p>
    <w:p w14:paraId="5416933A" w14:textId="77777777" w:rsidR="00B15EEF" w:rsidRDefault="00B15EEF" w:rsidP="00B15EEF">
      <w:pPr>
        <w:pStyle w:val="Akapitzlist"/>
        <w:autoSpaceDE w:val="0"/>
        <w:autoSpaceDN w:val="0"/>
        <w:adjustRightInd w:val="0"/>
        <w:spacing w:line="360" w:lineRule="auto"/>
        <w:ind w:left="0"/>
        <w:jc w:val="both"/>
        <w:rPr>
          <w:rFonts w:ascii="Arial Narrow" w:hAnsi="Arial Narrow" w:cs="Verdana"/>
          <w:b/>
          <w:szCs w:val="24"/>
          <w:u w:val="single"/>
        </w:rPr>
      </w:pPr>
    </w:p>
    <w:p w14:paraId="011AFECD" w14:textId="77777777" w:rsidR="00B15EEF" w:rsidRPr="00AB5CF4" w:rsidRDefault="00B15EEF" w:rsidP="00B15EEF">
      <w:pPr>
        <w:pStyle w:val="Akapitzlist"/>
        <w:autoSpaceDE w:val="0"/>
        <w:autoSpaceDN w:val="0"/>
        <w:adjustRightInd w:val="0"/>
        <w:spacing w:line="360" w:lineRule="auto"/>
        <w:ind w:left="0"/>
        <w:jc w:val="both"/>
        <w:rPr>
          <w:rFonts w:ascii="Arial Narrow" w:hAnsi="Arial Narrow" w:cs="Verdana"/>
          <w:b/>
          <w:szCs w:val="24"/>
          <w:u w:val="single"/>
        </w:rPr>
      </w:pPr>
    </w:p>
    <w:p w14:paraId="03ADB314" w14:textId="77777777" w:rsidR="00615462" w:rsidRPr="00AB5CF4" w:rsidRDefault="00615462" w:rsidP="00FF20A2">
      <w:pPr>
        <w:autoSpaceDE w:val="0"/>
        <w:autoSpaceDN w:val="0"/>
        <w:adjustRightInd w:val="0"/>
        <w:spacing w:after="0" w:line="360" w:lineRule="auto"/>
        <w:jc w:val="both"/>
        <w:rPr>
          <w:rFonts w:ascii="Arial Narrow" w:hAnsi="Arial Narrow"/>
          <w:szCs w:val="24"/>
        </w:rPr>
      </w:pPr>
    </w:p>
    <w:p w14:paraId="39BBA703" w14:textId="77777777" w:rsidR="00615462" w:rsidRDefault="00615462" w:rsidP="00C10324">
      <w:pPr>
        <w:pStyle w:val="Akapitzlist"/>
        <w:numPr>
          <w:ilvl w:val="6"/>
          <w:numId w:val="5"/>
        </w:numPr>
        <w:autoSpaceDE w:val="0"/>
        <w:autoSpaceDN w:val="0"/>
        <w:adjustRightInd w:val="0"/>
        <w:spacing w:after="0" w:line="360" w:lineRule="auto"/>
        <w:ind w:left="0" w:firstLine="0"/>
        <w:jc w:val="both"/>
        <w:rPr>
          <w:rFonts w:ascii="Arial Narrow" w:hAnsi="Arial Narrow"/>
          <w:b/>
          <w:szCs w:val="24"/>
          <w:u w:val="single"/>
        </w:rPr>
      </w:pPr>
      <w:r w:rsidRPr="00AB5CF4">
        <w:rPr>
          <w:rFonts w:ascii="Arial Narrow" w:hAnsi="Arial Narrow"/>
          <w:b/>
          <w:szCs w:val="24"/>
          <w:u w:val="single"/>
        </w:rPr>
        <w:t>Zgodność z systemem identyfikacji wizualnej ŁSSE</w:t>
      </w:r>
      <w:r w:rsidR="009147BB">
        <w:rPr>
          <w:rFonts w:ascii="Arial Narrow" w:hAnsi="Arial Narrow"/>
          <w:b/>
          <w:szCs w:val="24"/>
          <w:u w:val="single"/>
        </w:rPr>
        <w:t xml:space="preserve"> oraz projekt</w:t>
      </w:r>
      <w:r w:rsidR="00E83D56">
        <w:rPr>
          <w:rFonts w:ascii="Arial Narrow" w:hAnsi="Arial Narrow"/>
          <w:b/>
          <w:szCs w:val="24"/>
          <w:u w:val="single"/>
        </w:rPr>
        <w:t>u</w:t>
      </w:r>
      <w:r w:rsidR="009147BB">
        <w:rPr>
          <w:rFonts w:ascii="Arial Narrow" w:hAnsi="Arial Narrow"/>
          <w:b/>
          <w:szCs w:val="24"/>
          <w:u w:val="single"/>
        </w:rPr>
        <w:t xml:space="preserve"> Strefa RozwoYou</w:t>
      </w:r>
    </w:p>
    <w:p w14:paraId="6F02EB85" w14:textId="77777777" w:rsidR="00B15EEF" w:rsidRPr="00AB5CF4" w:rsidRDefault="00B15EEF" w:rsidP="00B15EEF">
      <w:pPr>
        <w:pStyle w:val="Akapitzlist"/>
        <w:autoSpaceDE w:val="0"/>
        <w:autoSpaceDN w:val="0"/>
        <w:adjustRightInd w:val="0"/>
        <w:spacing w:after="0" w:line="360" w:lineRule="auto"/>
        <w:ind w:left="0"/>
        <w:jc w:val="both"/>
        <w:rPr>
          <w:rFonts w:ascii="Arial Narrow" w:hAnsi="Arial Narrow"/>
          <w:b/>
          <w:szCs w:val="24"/>
          <w:u w:val="single"/>
        </w:rPr>
      </w:pPr>
    </w:p>
    <w:p w14:paraId="5E124E91" w14:textId="77777777" w:rsidR="00615462" w:rsidRPr="00AB5CF4" w:rsidRDefault="00615462" w:rsidP="00FF20A2">
      <w:pPr>
        <w:autoSpaceDE w:val="0"/>
        <w:autoSpaceDN w:val="0"/>
        <w:adjustRightInd w:val="0"/>
        <w:spacing w:after="0" w:line="360" w:lineRule="auto"/>
        <w:jc w:val="both"/>
        <w:rPr>
          <w:rFonts w:ascii="Arial Narrow" w:hAnsi="Arial Narrow"/>
          <w:b/>
          <w:szCs w:val="24"/>
          <w:u w:val="single"/>
        </w:rPr>
      </w:pPr>
    </w:p>
    <w:p w14:paraId="7F5CF740" w14:textId="77777777" w:rsidR="00615462" w:rsidRPr="00AB5CF4" w:rsidRDefault="00615462" w:rsidP="00C10324">
      <w:pPr>
        <w:pStyle w:val="Akapitzlist"/>
        <w:numPr>
          <w:ilvl w:val="6"/>
          <w:numId w:val="5"/>
        </w:numPr>
        <w:autoSpaceDE w:val="0"/>
        <w:autoSpaceDN w:val="0"/>
        <w:adjustRightInd w:val="0"/>
        <w:spacing w:after="0" w:line="360" w:lineRule="auto"/>
        <w:ind w:left="0" w:firstLine="0"/>
        <w:jc w:val="both"/>
        <w:rPr>
          <w:rFonts w:ascii="Arial Narrow" w:hAnsi="Arial Narrow"/>
          <w:b/>
          <w:szCs w:val="24"/>
          <w:u w:val="single"/>
        </w:rPr>
      </w:pPr>
      <w:r w:rsidRPr="00AB5CF4">
        <w:rPr>
          <w:rFonts w:ascii="Arial Narrow" w:hAnsi="Arial Narrow"/>
          <w:b/>
          <w:szCs w:val="24"/>
          <w:u w:val="single"/>
        </w:rPr>
        <w:t xml:space="preserve">Doświadczenie w organizacji kampanii promocyjnych typu </w:t>
      </w:r>
      <w:r w:rsidR="00BE3030">
        <w:rPr>
          <w:rFonts w:ascii="Arial Narrow" w:hAnsi="Arial Narrow"/>
          <w:b/>
          <w:szCs w:val="24"/>
          <w:u w:val="single"/>
        </w:rPr>
        <w:t>„</w:t>
      </w:r>
      <w:proofErr w:type="spellStart"/>
      <w:r w:rsidRPr="00AB5CF4">
        <w:rPr>
          <w:rFonts w:ascii="Arial Narrow" w:hAnsi="Arial Narrow"/>
          <w:b/>
          <w:szCs w:val="24"/>
          <w:u w:val="single"/>
        </w:rPr>
        <w:t>roadshow</w:t>
      </w:r>
      <w:proofErr w:type="spellEnd"/>
      <w:r w:rsidR="00BE3030">
        <w:rPr>
          <w:rFonts w:ascii="Arial Narrow" w:hAnsi="Arial Narrow"/>
          <w:b/>
          <w:szCs w:val="24"/>
          <w:u w:val="single"/>
        </w:rPr>
        <w:t>”</w:t>
      </w:r>
      <w:r w:rsidRPr="00AB5CF4">
        <w:rPr>
          <w:rFonts w:ascii="Arial Narrow" w:hAnsi="Arial Narrow"/>
          <w:b/>
          <w:szCs w:val="24"/>
          <w:u w:val="single"/>
        </w:rPr>
        <w:t>:</w:t>
      </w:r>
    </w:p>
    <w:tbl>
      <w:tblPr>
        <w:tblStyle w:val="Tabela-Siatka"/>
        <w:tblW w:w="0" w:type="auto"/>
        <w:tblInd w:w="720" w:type="dxa"/>
        <w:tblLook w:val="04A0" w:firstRow="1" w:lastRow="0" w:firstColumn="1" w:lastColumn="0" w:noHBand="0" w:noVBand="1"/>
      </w:tblPr>
      <w:tblGrid>
        <w:gridCol w:w="3876"/>
        <w:gridCol w:w="4466"/>
      </w:tblGrid>
      <w:tr w:rsidR="007A163A" w:rsidRPr="007A163A" w14:paraId="362A73EE" w14:textId="77777777" w:rsidTr="007A163A">
        <w:tc>
          <w:tcPr>
            <w:tcW w:w="8342" w:type="dxa"/>
            <w:gridSpan w:val="2"/>
          </w:tcPr>
          <w:p w14:paraId="2C8645A4" w14:textId="77777777" w:rsidR="007A163A" w:rsidRPr="007A163A" w:rsidRDefault="007A163A" w:rsidP="00C10324">
            <w:pPr>
              <w:pStyle w:val="Akapitzlist"/>
              <w:numPr>
                <w:ilvl w:val="0"/>
                <w:numId w:val="25"/>
              </w:numPr>
              <w:autoSpaceDE w:val="0"/>
              <w:autoSpaceDN w:val="0"/>
              <w:adjustRightInd w:val="0"/>
              <w:spacing w:after="0" w:line="360" w:lineRule="auto"/>
              <w:jc w:val="both"/>
              <w:rPr>
                <w:rFonts w:ascii="Arial Narrow" w:hAnsi="Arial Narrow"/>
                <w:szCs w:val="24"/>
              </w:rPr>
            </w:pPr>
            <w:r w:rsidRPr="007A163A">
              <w:rPr>
                <w:rFonts w:ascii="Arial Narrow" w:hAnsi="Arial Narrow"/>
                <w:szCs w:val="24"/>
              </w:rPr>
              <w:t>Tak</w:t>
            </w:r>
          </w:p>
        </w:tc>
      </w:tr>
      <w:tr w:rsidR="007A163A" w:rsidRPr="007A163A" w14:paraId="003A6F4F" w14:textId="77777777" w:rsidTr="007A163A">
        <w:tc>
          <w:tcPr>
            <w:tcW w:w="3876" w:type="dxa"/>
          </w:tcPr>
          <w:p w14:paraId="15AE32A7" w14:textId="77777777" w:rsidR="007A163A" w:rsidRPr="007A163A" w:rsidRDefault="007A163A" w:rsidP="00FF20A2">
            <w:pPr>
              <w:pStyle w:val="Akapitzlist"/>
              <w:autoSpaceDE w:val="0"/>
              <w:autoSpaceDN w:val="0"/>
              <w:adjustRightInd w:val="0"/>
              <w:spacing w:after="0" w:line="360" w:lineRule="auto"/>
              <w:ind w:left="0"/>
              <w:jc w:val="both"/>
              <w:rPr>
                <w:rFonts w:ascii="Arial Narrow" w:hAnsi="Arial Narrow"/>
                <w:szCs w:val="24"/>
              </w:rPr>
            </w:pPr>
            <w:r w:rsidRPr="007A163A">
              <w:rPr>
                <w:rFonts w:ascii="Arial Narrow" w:hAnsi="Arial Narrow"/>
                <w:szCs w:val="24"/>
              </w:rPr>
              <w:t>Liczba przeprowadzonych kampanii:</w:t>
            </w:r>
          </w:p>
        </w:tc>
        <w:tc>
          <w:tcPr>
            <w:tcW w:w="4466" w:type="dxa"/>
          </w:tcPr>
          <w:p w14:paraId="56D9E531" w14:textId="77777777" w:rsidR="007A163A" w:rsidRPr="007A163A" w:rsidRDefault="007A163A" w:rsidP="00FF20A2">
            <w:pPr>
              <w:pStyle w:val="Akapitzlist"/>
              <w:autoSpaceDE w:val="0"/>
              <w:autoSpaceDN w:val="0"/>
              <w:adjustRightInd w:val="0"/>
              <w:spacing w:after="0" w:line="360" w:lineRule="auto"/>
              <w:ind w:left="0"/>
              <w:jc w:val="both"/>
              <w:rPr>
                <w:rFonts w:ascii="Arial Narrow" w:hAnsi="Arial Narrow"/>
                <w:szCs w:val="24"/>
              </w:rPr>
            </w:pPr>
          </w:p>
        </w:tc>
      </w:tr>
      <w:tr w:rsidR="007A163A" w:rsidRPr="007A163A" w14:paraId="3756FB2A" w14:textId="77777777" w:rsidTr="007A163A">
        <w:tc>
          <w:tcPr>
            <w:tcW w:w="8342" w:type="dxa"/>
            <w:gridSpan w:val="2"/>
          </w:tcPr>
          <w:p w14:paraId="5CCCC964" w14:textId="77777777" w:rsidR="007A163A" w:rsidRPr="007A163A" w:rsidRDefault="007A163A" w:rsidP="00FF20A2">
            <w:pPr>
              <w:pStyle w:val="Akapitzlist"/>
              <w:autoSpaceDE w:val="0"/>
              <w:autoSpaceDN w:val="0"/>
              <w:adjustRightInd w:val="0"/>
              <w:spacing w:after="0" w:line="360" w:lineRule="auto"/>
              <w:ind w:left="0"/>
              <w:jc w:val="both"/>
              <w:rPr>
                <w:rFonts w:ascii="Arial Narrow" w:hAnsi="Arial Narrow"/>
                <w:szCs w:val="24"/>
              </w:rPr>
            </w:pPr>
            <w:r w:rsidRPr="007A163A">
              <w:rPr>
                <w:rFonts w:ascii="Arial Narrow" w:hAnsi="Arial Narrow"/>
                <w:szCs w:val="24"/>
              </w:rPr>
              <w:t>Opis przeprowadzon</w:t>
            </w:r>
            <w:r w:rsidR="008C0DF8">
              <w:rPr>
                <w:rFonts w:ascii="Arial Narrow" w:hAnsi="Arial Narrow"/>
                <w:szCs w:val="24"/>
              </w:rPr>
              <w:t>ych</w:t>
            </w:r>
            <w:r w:rsidRPr="007A163A">
              <w:rPr>
                <w:rFonts w:ascii="Arial Narrow" w:hAnsi="Arial Narrow"/>
                <w:szCs w:val="24"/>
              </w:rPr>
              <w:t xml:space="preserve"> kampanii</w:t>
            </w:r>
          </w:p>
        </w:tc>
      </w:tr>
      <w:tr w:rsidR="007A163A" w:rsidRPr="007A163A" w14:paraId="7F258FB5" w14:textId="77777777" w:rsidTr="007A163A">
        <w:tc>
          <w:tcPr>
            <w:tcW w:w="8342" w:type="dxa"/>
            <w:gridSpan w:val="2"/>
          </w:tcPr>
          <w:p w14:paraId="1EEE4976" w14:textId="77777777" w:rsidR="007A163A" w:rsidRDefault="007A163A" w:rsidP="00FF20A2">
            <w:pPr>
              <w:autoSpaceDE w:val="0"/>
              <w:autoSpaceDN w:val="0"/>
              <w:adjustRightInd w:val="0"/>
              <w:spacing w:after="0" w:line="360" w:lineRule="auto"/>
              <w:jc w:val="both"/>
              <w:rPr>
                <w:rFonts w:ascii="Arial Narrow" w:hAnsi="Arial Narrow"/>
                <w:szCs w:val="24"/>
              </w:rPr>
            </w:pPr>
          </w:p>
          <w:p w14:paraId="3684E71E" w14:textId="77777777" w:rsidR="007A163A" w:rsidRDefault="007A163A" w:rsidP="00FF20A2">
            <w:pPr>
              <w:autoSpaceDE w:val="0"/>
              <w:autoSpaceDN w:val="0"/>
              <w:adjustRightInd w:val="0"/>
              <w:spacing w:after="0" w:line="360" w:lineRule="auto"/>
              <w:jc w:val="both"/>
              <w:rPr>
                <w:rFonts w:ascii="Arial Narrow" w:hAnsi="Arial Narrow"/>
                <w:szCs w:val="24"/>
              </w:rPr>
            </w:pPr>
          </w:p>
          <w:p w14:paraId="23A34D08" w14:textId="77777777" w:rsidR="007A163A" w:rsidRDefault="007A163A" w:rsidP="00FF20A2">
            <w:pPr>
              <w:autoSpaceDE w:val="0"/>
              <w:autoSpaceDN w:val="0"/>
              <w:adjustRightInd w:val="0"/>
              <w:spacing w:after="0" w:line="360" w:lineRule="auto"/>
              <w:jc w:val="both"/>
              <w:rPr>
                <w:rFonts w:ascii="Arial Narrow" w:hAnsi="Arial Narrow"/>
                <w:szCs w:val="24"/>
              </w:rPr>
            </w:pPr>
          </w:p>
          <w:p w14:paraId="4ACEEB4C" w14:textId="77777777" w:rsidR="007A163A" w:rsidRPr="007A163A" w:rsidRDefault="007A163A" w:rsidP="00FF20A2">
            <w:pPr>
              <w:autoSpaceDE w:val="0"/>
              <w:autoSpaceDN w:val="0"/>
              <w:adjustRightInd w:val="0"/>
              <w:spacing w:after="0" w:line="360" w:lineRule="auto"/>
              <w:jc w:val="both"/>
              <w:rPr>
                <w:rFonts w:ascii="Arial Narrow" w:hAnsi="Arial Narrow"/>
                <w:szCs w:val="24"/>
              </w:rPr>
            </w:pPr>
          </w:p>
        </w:tc>
      </w:tr>
      <w:tr w:rsidR="007A163A" w:rsidRPr="007A163A" w14:paraId="2CE7F8C1" w14:textId="77777777" w:rsidTr="007A163A">
        <w:tc>
          <w:tcPr>
            <w:tcW w:w="8342" w:type="dxa"/>
            <w:gridSpan w:val="2"/>
          </w:tcPr>
          <w:p w14:paraId="5F070F6F" w14:textId="77777777" w:rsidR="007A163A" w:rsidRPr="007A163A" w:rsidRDefault="007A163A" w:rsidP="00C10324">
            <w:pPr>
              <w:pStyle w:val="Akapitzlist"/>
              <w:numPr>
                <w:ilvl w:val="0"/>
                <w:numId w:val="25"/>
              </w:numPr>
              <w:autoSpaceDE w:val="0"/>
              <w:autoSpaceDN w:val="0"/>
              <w:adjustRightInd w:val="0"/>
              <w:spacing w:after="0" w:line="360" w:lineRule="auto"/>
              <w:jc w:val="both"/>
              <w:rPr>
                <w:rFonts w:ascii="Arial Narrow" w:hAnsi="Arial Narrow"/>
                <w:szCs w:val="24"/>
              </w:rPr>
            </w:pPr>
            <w:r w:rsidRPr="007A163A">
              <w:rPr>
                <w:rFonts w:ascii="Arial Narrow" w:hAnsi="Arial Narrow"/>
                <w:szCs w:val="24"/>
              </w:rPr>
              <w:t xml:space="preserve">Nie </w:t>
            </w:r>
          </w:p>
        </w:tc>
      </w:tr>
    </w:tbl>
    <w:p w14:paraId="5A3EDF60" w14:textId="77777777" w:rsidR="00615462" w:rsidRPr="00AB5CF4" w:rsidRDefault="00615462" w:rsidP="00FF20A2">
      <w:pPr>
        <w:autoSpaceDE w:val="0"/>
        <w:autoSpaceDN w:val="0"/>
        <w:adjustRightInd w:val="0"/>
        <w:spacing w:after="0" w:line="360" w:lineRule="auto"/>
        <w:jc w:val="both"/>
        <w:rPr>
          <w:rFonts w:ascii="Arial Narrow" w:hAnsi="Arial Narrow"/>
          <w:szCs w:val="24"/>
        </w:rPr>
      </w:pPr>
    </w:p>
    <w:p w14:paraId="390C48DB" w14:textId="77777777" w:rsidR="00615462" w:rsidRPr="00AB5CF4" w:rsidRDefault="00AB5CF4" w:rsidP="00C10324">
      <w:pPr>
        <w:pStyle w:val="Akapitzlist"/>
        <w:numPr>
          <w:ilvl w:val="6"/>
          <w:numId w:val="5"/>
        </w:numPr>
        <w:autoSpaceDE w:val="0"/>
        <w:autoSpaceDN w:val="0"/>
        <w:adjustRightInd w:val="0"/>
        <w:spacing w:after="0" w:line="360" w:lineRule="auto"/>
        <w:ind w:left="0" w:firstLine="0"/>
        <w:jc w:val="both"/>
        <w:rPr>
          <w:rFonts w:ascii="Arial Narrow" w:hAnsi="Arial Narrow"/>
          <w:b/>
          <w:szCs w:val="24"/>
          <w:u w:val="single"/>
        </w:rPr>
      </w:pPr>
      <w:r>
        <w:rPr>
          <w:rFonts w:ascii="Arial Narrow" w:hAnsi="Arial Narrow"/>
          <w:b/>
          <w:szCs w:val="24"/>
          <w:u w:val="single"/>
        </w:rPr>
        <w:t xml:space="preserve">Termin </w:t>
      </w:r>
      <w:r w:rsidR="005341A5">
        <w:rPr>
          <w:rFonts w:ascii="Arial Narrow" w:hAnsi="Arial Narrow"/>
          <w:b/>
          <w:szCs w:val="24"/>
          <w:u w:val="single"/>
        </w:rPr>
        <w:t xml:space="preserve">gotowości </w:t>
      </w:r>
      <w:proofErr w:type="spellStart"/>
      <w:r w:rsidR="005341A5">
        <w:rPr>
          <w:rFonts w:ascii="Arial Narrow" w:hAnsi="Arial Narrow"/>
          <w:b/>
          <w:szCs w:val="24"/>
          <w:u w:val="single"/>
        </w:rPr>
        <w:t>campera</w:t>
      </w:r>
      <w:proofErr w:type="spellEnd"/>
      <w:r w:rsidR="005341A5">
        <w:rPr>
          <w:rFonts w:ascii="Arial Narrow" w:hAnsi="Arial Narrow"/>
          <w:b/>
          <w:szCs w:val="24"/>
          <w:u w:val="single"/>
        </w:rPr>
        <w:t>.</w:t>
      </w:r>
    </w:p>
    <w:p w14:paraId="2753D160" w14:textId="77777777" w:rsidR="00615462" w:rsidRPr="00AB5CF4" w:rsidRDefault="00615462" w:rsidP="00FF20A2">
      <w:pPr>
        <w:pStyle w:val="Akapitzlist"/>
        <w:autoSpaceDE w:val="0"/>
        <w:autoSpaceDN w:val="0"/>
        <w:adjustRightInd w:val="0"/>
        <w:spacing w:after="0" w:line="360" w:lineRule="auto"/>
        <w:ind w:left="0"/>
        <w:jc w:val="both"/>
        <w:rPr>
          <w:rFonts w:ascii="Arial Narrow" w:hAnsi="Arial Narrow"/>
          <w:szCs w:val="24"/>
        </w:rPr>
      </w:pPr>
    </w:p>
    <w:p w14:paraId="55942538" w14:textId="77777777" w:rsidR="00AB5CF4" w:rsidRPr="00256E69" w:rsidRDefault="00AB5CF4" w:rsidP="00C10324">
      <w:pPr>
        <w:pStyle w:val="Default"/>
        <w:numPr>
          <w:ilvl w:val="0"/>
          <w:numId w:val="31"/>
        </w:numPr>
        <w:spacing w:line="360" w:lineRule="auto"/>
        <w:jc w:val="both"/>
        <w:rPr>
          <w:rFonts w:ascii="Arial Narrow" w:hAnsi="Arial Narrow"/>
        </w:rPr>
      </w:pPr>
      <w:r w:rsidRPr="00256E69">
        <w:rPr>
          <w:rFonts w:ascii="Arial Narrow" w:hAnsi="Arial Narrow"/>
        </w:rPr>
        <w:t xml:space="preserve">Do 7 dni </w:t>
      </w:r>
    </w:p>
    <w:p w14:paraId="2F64AAEA" w14:textId="77777777" w:rsidR="00AB5CF4" w:rsidRPr="00256E69" w:rsidRDefault="00AB5CF4" w:rsidP="00C10324">
      <w:pPr>
        <w:pStyle w:val="Default"/>
        <w:numPr>
          <w:ilvl w:val="0"/>
          <w:numId w:val="31"/>
        </w:numPr>
        <w:spacing w:line="360" w:lineRule="auto"/>
        <w:jc w:val="both"/>
        <w:rPr>
          <w:rFonts w:ascii="Arial Narrow" w:hAnsi="Arial Narrow"/>
        </w:rPr>
      </w:pPr>
      <w:r w:rsidRPr="00256E69">
        <w:rPr>
          <w:rFonts w:ascii="Arial Narrow" w:hAnsi="Arial Narrow"/>
        </w:rPr>
        <w:t>Do 1</w:t>
      </w:r>
      <w:r w:rsidR="007A163A">
        <w:rPr>
          <w:rFonts w:ascii="Arial Narrow" w:hAnsi="Arial Narrow"/>
        </w:rPr>
        <w:t>0</w:t>
      </w:r>
      <w:r w:rsidRPr="00256E69">
        <w:rPr>
          <w:rFonts w:ascii="Arial Narrow" w:hAnsi="Arial Narrow"/>
        </w:rPr>
        <w:t xml:space="preserve"> dni </w:t>
      </w:r>
    </w:p>
    <w:p w14:paraId="43FD971E" w14:textId="77777777" w:rsidR="00AB5CF4" w:rsidRPr="00256E69" w:rsidRDefault="007A163A" w:rsidP="00C10324">
      <w:pPr>
        <w:pStyle w:val="Default"/>
        <w:numPr>
          <w:ilvl w:val="0"/>
          <w:numId w:val="31"/>
        </w:numPr>
        <w:spacing w:line="360" w:lineRule="auto"/>
        <w:jc w:val="both"/>
        <w:rPr>
          <w:rFonts w:ascii="Arial Narrow" w:hAnsi="Arial Narrow"/>
        </w:rPr>
      </w:pPr>
      <w:r>
        <w:rPr>
          <w:rFonts w:ascii="Arial Narrow" w:hAnsi="Arial Narrow"/>
        </w:rPr>
        <w:t>14</w:t>
      </w:r>
      <w:r w:rsidR="00AB5CF4" w:rsidRPr="00256E69">
        <w:rPr>
          <w:rFonts w:ascii="Arial Narrow" w:hAnsi="Arial Narrow"/>
        </w:rPr>
        <w:t xml:space="preserve"> dni  </w:t>
      </w:r>
    </w:p>
    <w:p w14:paraId="729B3801" w14:textId="77777777" w:rsidR="0076435C" w:rsidRPr="00AB5CF4" w:rsidRDefault="0076435C" w:rsidP="00FF20A2">
      <w:pPr>
        <w:spacing w:after="0" w:line="360" w:lineRule="auto"/>
        <w:jc w:val="both"/>
        <w:rPr>
          <w:rFonts w:ascii="Arial Narrow" w:hAnsi="Arial Narrow" w:cs="Tahoma"/>
          <w:szCs w:val="24"/>
        </w:rPr>
      </w:pPr>
    </w:p>
    <w:p w14:paraId="47C083F6" w14:textId="77777777" w:rsidR="005A4858" w:rsidRPr="00AB5CF4" w:rsidRDefault="0076435C" w:rsidP="00FF20A2">
      <w:pPr>
        <w:spacing w:line="360" w:lineRule="auto"/>
        <w:jc w:val="both"/>
        <w:rPr>
          <w:rFonts w:ascii="Arial Narrow" w:hAnsi="Arial Narrow" w:cs="Tahoma"/>
          <w:szCs w:val="24"/>
        </w:rPr>
      </w:pPr>
      <w:r w:rsidRPr="00AB5CF4">
        <w:rPr>
          <w:rFonts w:ascii="Arial Narrow" w:hAnsi="Arial Narrow" w:cs="Tahoma"/>
          <w:szCs w:val="24"/>
        </w:rPr>
        <w:t>……….……………</w:t>
      </w:r>
      <w:r w:rsidR="00A91202" w:rsidRPr="00AB5CF4">
        <w:rPr>
          <w:rFonts w:ascii="Arial Narrow" w:hAnsi="Arial Narrow" w:cs="Tahoma"/>
          <w:szCs w:val="24"/>
        </w:rPr>
        <w:t>….</w:t>
      </w:r>
      <w:r w:rsidRPr="00AB5CF4">
        <w:rPr>
          <w:rFonts w:ascii="Arial Narrow" w:hAnsi="Arial Narrow" w:cs="Tahoma"/>
          <w:szCs w:val="24"/>
        </w:rPr>
        <w:t>..</w:t>
      </w:r>
      <w:r w:rsidRPr="00AB5CF4">
        <w:rPr>
          <w:rFonts w:ascii="Arial Narrow" w:hAnsi="Arial Narrow" w:cs="Tahoma"/>
          <w:szCs w:val="24"/>
        </w:rPr>
        <w:tab/>
      </w:r>
    </w:p>
    <w:p w14:paraId="3F93491D" w14:textId="77777777" w:rsidR="00AB5CF4" w:rsidRDefault="005A4858" w:rsidP="00FF20A2">
      <w:pPr>
        <w:spacing w:line="360" w:lineRule="auto"/>
        <w:jc w:val="both"/>
        <w:rPr>
          <w:rFonts w:ascii="Arial Narrow" w:hAnsi="Arial Narrow" w:cs="Tahoma"/>
          <w:szCs w:val="24"/>
        </w:rPr>
      </w:pPr>
      <w:r w:rsidRPr="00AB5CF4">
        <w:rPr>
          <w:rFonts w:ascii="Arial Narrow" w:hAnsi="Arial Narrow" w:cs="Tahoma"/>
          <w:szCs w:val="24"/>
        </w:rPr>
        <w:t xml:space="preserve">(miejscowość, data) </w:t>
      </w:r>
    </w:p>
    <w:p w14:paraId="1068A1B9" w14:textId="77777777" w:rsidR="0076435C" w:rsidRPr="00AB5CF4" w:rsidRDefault="0076435C" w:rsidP="00FF20A2">
      <w:pPr>
        <w:spacing w:line="360" w:lineRule="auto"/>
        <w:jc w:val="both"/>
        <w:rPr>
          <w:rFonts w:ascii="Arial Narrow" w:hAnsi="Arial Narrow" w:cs="Tahoma"/>
          <w:szCs w:val="24"/>
        </w:rPr>
      </w:pPr>
      <w:r w:rsidRPr="00256E69">
        <w:rPr>
          <w:rFonts w:ascii="Arial Narrow" w:hAnsi="Arial Narrow" w:cs="Tahoma"/>
          <w:sz w:val="24"/>
          <w:szCs w:val="24"/>
        </w:rPr>
        <w:t>…………………………………………………………..</w:t>
      </w:r>
    </w:p>
    <w:p w14:paraId="1910F4ED" w14:textId="77777777" w:rsidR="0076435C" w:rsidRPr="00AB5CF4" w:rsidRDefault="0076435C" w:rsidP="00FF20A2">
      <w:pPr>
        <w:spacing w:after="0" w:line="360" w:lineRule="auto"/>
        <w:jc w:val="both"/>
        <w:rPr>
          <w:rFonts w:ascii="Arial Narrow" w:hAnsi="Arial Narrow" w:cs="Tahoma"/>
          <w:szCs w:val="24"/>
        </w:rPr>
      </w:pPr>
      <w:r w:rsidRPr="00256E69">
        <w:rPr>
          <w:rFonts w:ascii="Arial Narrow" w:hAnsi="Arial Narrow" w:cs="Tahoma"/>
          <w:sz w:val="24"/>
          <w:szCs w:val="24"/>
        </w:rPr>
        <w:tab/>
        <w:t xml:space="preserve">                  </w:t>
      </w:r>
      <w:r w:rsidR="005A4858" w:rsidRPr="00256E69">
        <w:rPr>
          <w:rFonts w:ascii="Arial Narrow" w:hAnsi="Arial Narrow" w:cs="Tahoma"/>
          <w:sz w:val="24"/>
          <w:szCs w:val="24"/>
        </w:rPr>
        <w:t xml:space="preserve">               </w:t>
      </w:r>
      <w:r w:rsidRPr="00256E69">
        <w:rPr>
          <w:rFonts w:ascii="Arial Narrow" w:hAnsi="Arial Narrow" w:cs="Tahoma"/>
          <w:sz w:val="24"/>
          <w:szCs w:val="24"/>
        </w:rPr>
        <w:t xml:space="preserve"> </w:t>
      </w:r>
      <w:r w:rsidRPr="00AB5CF4">
        <w:rPr>
          <w:rFonts w:ascii="Arial Narrow" w:hAnsi="Arial Narrow" w:cs="Tahoma"/>
          <w:szCs w:val="24"/>
        </w:rPr>
        <w:t>(pieczęć i podpis osób/osoby uprawnionej do</w:t>
      </w:r>
      <w:r w:rsidR="005A4858" w:rsidRPr="00AB5CF4">
        <w:rPr>
          <w:rFonts w:ascii="Arial Narrow" w:hAnsi="Arial Narrow" w:cs="Tahoma"/>
          <w:szCs w:val="24"/>
        </w:rPr>
        <w:t xml:space="preserve"> r</w:t>
      </w:r>
      <w:r w:rsidRPr="00AB5CF4">
        <w:rPr>
          <w:rFonts w:ascii="Arial Narrow" w:hAnsi="Arial Narrow" w:cs="Tahoma"/>
          <w:szCs w:val="24"/>
        </w:rPr>
        <w:t>eprezentowania</w:t>
      </w:r>
      <w:r w:rsidR="005A4858" w:rsidRPr="00AB5CF4">
        <w:rPr>
          <w:rFonts w:ascii="Arial Narrow" w:hAnsi="Arial Narrow" w:cs="Tahoma"/>
          <w:szCs w:val="24"/>
        </w:rPr>
        <w:t xml:space="preserve"> </w:t>
      </w:r>
      <w:r w:rsidRPr="00AB5CF4">
        <w:rPr>
          <w:rFonts w:ascii="Arial Narrow" w:hAnsi="Arial Narrow" w:cs="Tahoma"/>
          <w:szCs w:val="24"/>
        </w:rPr>
        <w:tab/>
        <w:t>Wykonawcy i składania oświadczeń woli w jego imieniu)</w:t>
      </w:r>
    </w:p>
    <w:p w14:paraId="3A90DCD9" w14:textId="77777777" w:rsidR="004C134C" w:rsidRPr="00643FCA" w:rsidRDefault="004C134C" w:rsidP="00FF20A2">
      <w:pPr>
        <w:spacing w:after="160" w:line="259" w:lineRule="auto"/>
        <w:jc w:val="both"/>
        <w:rPr>
          <w:rFonts w:ascii="Arial Narrow" w:hAnsi="Arial Narrow" w:cs="Tahoma"/>
          <w:b/>
          <w:szCs w:val="24"/>
        </w:rPr>
      </w:pPr>
    </w:p>
    <w:p w14:paraId="627545E0" w14:textId="77777777" w:rsidR="0076435C" w:rsidRPr="00256E69" w:rsidRDefault="0076435C" w:rsidP="00FF20A2">
      <w:pPr>
        <w:spacing w:after="0" w:line="360" w:lineRule="auto"/>
        <w:jc w:val="both"/>
        <w:rPr>
          <w:rFonts w:ascii="Arial Narrow" w:hAnsi="Arial Narrow" w:cs="Tahoma"/>
          <w:sz w:val="24"/>
          <w:szCs w:val="24"/>
        </w:rPr>
      </w:pPr>
    </w:p>
    <w:p w14:paraId="4806826F" w14:textId="77777777" w:rsidR="00643FCA" w:rsidRDefault="00643FCA" w:rsidP="00FF20A2">
      <w:pPr>
        <w:spacing w:after="160" w:line="259" w:lineRule="auto"/>
        <w:jc w:val="both"/>
        <w:rPr>
          <w:rFonts w:ascii="Arial Narrow" w:hAnsi="Arial Narrow" w:cs="Tahoma"/>
          <w:szCs w:val="24"/>
        </w:rPr>
      </w:pPr>
    </w:p>
    <w:p w14:paraId="3CC6B0EB" w14:textId="77777777" w:rsidR="005341A5" w:rsidRPr="00B15EEF" w:rsidRDefault="005341A5" w:rsidP="00FF20A2">
      <w:pPr>
        <w:spacing w:after="160" w:line="259" w:lineRule="auto"/>
        <w:jc w:val="both"/>
        <w:rPr>
          <w:rFonts w:ascii="Arial Narrow" w:hAnsi="Arial Narrow" w:cs="Tahoma"/>
          <w:b/>
          <w:szCs w:val="24"/>
        </w:rPr>
      </w:pPr>
      <w:r w:rsidRPr="00B15EEF">
        <w:rPr>
          <w:rFonts w:ascii="Arial Narrow" w:hAnsi="Arial Narrow" w:cs="Tahoma"/>
          <w:b/>
          <w:szCs w:val="24"/>
        </w:rPr>
        <w:t>Załącznik nr 6 do IWZ</w:t>
      </w:r>
    </w:p>
    <w:p w14:paraId="2D7E03FC" w14:textId="77777777" w:rsidR="005341A5" w:rsidRPr="00643FCA" w:rsidRDefault="005341A5" w:rsidP="00FF20A2">
      <w:pPr>
        <w:spacing w:after="160" w:line="259" w:lineRule="auto"/>
        <w:jc w:val="both"/>
        <w:rPr>
          <w:rFonts w:ascii="Arial Narrow" w:hAnsi="Arial Narrow" w:cs="Tahoma"/>
          <w:b/>
          <w:szCs w:val="24"/>
        </w:rPr>
      </w:pPr>
      <w:r w:rsidRPr="00643FCA">
        <w:rPr>
          <w:rFonts w:ascii="Arial Narrow" w:hAnsi="Arial Narrow" w:cs="Tahoma"/>
          <w:b/>
          <w:szCs w:val="24"/>
        </w:rPr>
        <w:t>REFERENCJE</w:t>
      </w:r>
    </w:p>
    <w:p w14:paraId="566BA181" w14:textId="77777777" w:rsidR="005341A5" w:rsidRDefault="005341A5" w:rsidP="00FF20A2">
      <w:pPr>
        <w:spacing w:after="0" w:line="360" w:lineRule="auto"/>
        <w:jc w:val="both"/>
        <w:rPr>
          <w:rFonts w:ascii="Arial Narrow" w:hAnsi="Arial Narrow" w:cs="Tahoma"/>
          <w:szCs w:val="24"/>
        </w:rPr>
      </w:pPr>
    </w:p>
    <w:p w14:paraId="7A1FAC39" w14:textId="77777777" w:rsidR="005341A5" w:rsidRDefault="005341A5" w:rsidP="00FF20A2">
      <w:pPr>
        <w:spacing w:after="0" w:line="360" w:lineRule="auto"/>
        <w:jc w:val="both"/>
        <w:rPr>
          <w:rFonts w:ascii="Arial Narrow" w:hAnsi="Arial Narrow" w:cs="Tahoma"/>
          <w:szCs w:val="24"/>
        </w:rPr>
      </w:pPr>
    </w:p>
    <w:tbl>
      <w:tblPr>
        <w:tblStyle w:val="Tabela-Siatka"/>
        <w:tblW w:w="9624" w:type="dxa"/>
        <w:tblLook w:val="04A0" w:firstRow="1" w:lastRow="0" w:firstColumn="1" w:lastColumn="0" w:noHBand="0" w:noVBand="1"/>
      </w:tblPr>
      <w:tblGrid>
        <w:gridCol w:w="4812"/>
        <w:gridCol w:w="4812"/>
      </w:tblGrid>
      <w:tr w:rsidR="005341A5" w:rsidRPr="00643FCA" w14:paraId="03654769" w14:textId="77777777" w:rsidTr="001F37FB">
        <w:trPr>
          <w:trHeight w:val="709"/>
        </w:trPr>
        <w:tc>
          <w:tcPr>
            <w:tcW w:w="4812" w:type="dxa"/>
            <w:shd w:val="clear" w:color="auto" w:fill="F2F2F2" w:themeFill="background1" w:themeFillShade="F2"/>
            <w:vAlign w:val="center"/>
          </w:tcPr>
          <w:p w14:paraId="2C1F0929" w14:textId="77777777" w:rsidR="005341A5" w:rsidRPr="00643FCA" w:rsidRDefault="005341A5" w:rsidP="00FF20A2">
            <w:pPr>
              <w:spacing w:after="160" w:line="259" w:lineRule="auto"/>
              <w:jc w:val="both"/>
              <w:rPr>
                <w:rFonts w:ascii="Arial Narrow" w:hAnsi="Arial Narrow" w:cs="Tahoma"/>
                <w:b/>
                <w:szCs w:val="24"/>
              </w:rPr>
            </w:pPr>
            <w:r w:rsidRPr="00643FCA">
              <w:rPr>
                <w:rFonts w:ascii="Arial Narrow" w:hAnsi="Arial Narrow" w:cs="Tahoma"/>
                <w:b/>
                <w:szCs w:val="24"/>
              </w:rPr>
              <w:t>Nazwa firmy/ osoby wystawiającej referencje</w:t>
            </w:r>
          </w:p>
        </w:tc>
        <w:tc>
          <w:tcPr>
            <w:tcW w:w="4812" w:type="dxa"/>
            <w:shd w:val="clear" w:color="auto" w:fill="F2F2F2" w:themeFill="background1" w:themeFillShade="F2"/>
            <w:vAlign w:val="center"/>
          </w:tcPr>
          <w:p w14:paraId="3DAF2683" w14:textId="77777777" w:rsidR="005341A5" w:rsidRPr="00643FCA" w:rsidRDefault="005341A5" w:rsidP="00FF20A2">
            <w:pPr>
              <w:spacing w:after="160" w:line="259" w:lineRule="auto"/>
              <w:jc w:val="both"/>
              <w:rPr>
                <w:rFonts w:ascii="Arial Narrow" w:hAnsi="Arial Narrow" w:cs="Tahoma"/>
                <w:b/>
                <w:szCs w:val="24"/>
              </w:rPr>
            </w:pPr>
            <w:r w:rsidRPr="00643FCA">
              <w:rPr>
                <w:rFonts w:ascii="Arial Narrow" w:hAnsi="Arial Narrow" w:cs="Tahoma"/>
                <w:b/>
                <w:szCs w:val="24"/>
              </w:rPr>
              <w:t>Referencja</w:t>
            </w:r>
          </w:p>
        </w:tc>
      </w:tr>
      <w:tr w:rsidR="005341A5" w:rsidRPr="00643FCA" w14:paraId="5D232546" w14:textId="77777777" w:rsidTr="001F37FB">
        <w:trPr>
          <w:trHeight w:val="2258"/>
        </w:trPr>
        <w:tc>
          <w:tcPr>
            <w:tcW w:w="4812" w:type="dxa"/>
          </w:tcPr>
          <w:p w14:paraId="5F71361F" w14:textId="77777777" w:rsidR="005341A5" w:rsidRPr="00643FCA" w:rsidRDefault="005341A5" w:rsidP="00FF20A2">
            <w:pPr>
              <w:spacing w:after="160" w:line="259" w:lineRule="auto"/>
              <w:jc w:val="both"/>
              <w:rPr>
                <w:rFonts w:ascii="Arial Narrow" w:hAnsi="Arial Narrow" w:cs="Tahoma"/>
                <w:szCs w:val="24"/>
              </w:rPr>
            </w:pPr>
          </w:p>
        </w:tc>
        <w:tc>
          <w:tcPr>
            <w:tcW w:w="4812" w:type="dxa"/>
          </w:tcPr>
          <w:p w14:paraId="15363F32" w14:textId="77777777" w:rsidR="005341A5" w:rsidRPr="00643FCA" w:rsidRDefault="005341A5" w:rsidP="00FF20A2">
            <w:pPr>
              <w:spacing w:after="160" w:line="259" w:lineRule="auto"/>
              <w:jc w:val="both"/>
              <w:rPr>
                <w:rFonts w:ascii="Arial Narrow" w:hAnsi="Arial Narrow" w:cs="Tahoma"/>
                <w:szCs w:val="24"/>
              </w:rPr>
            </w:pPr>
          </w:p>
        </w:tc>
      </w:tr>
      <w:tr w:rsidR="005341A5" w:rsidRPr="00643FCA" w14:paraId="1F564FD2" w14:textId="77777777" w:rsidTr="001F37FB">
        <w:trPr>
          <w:trHeight w:val="2258"/>
        </w:trPr>
        <w:tc>
          <w:tcPr>
            <w:tcW w:w="4812" w:type="dxa"/>
          </w:tcPr>
          <w:p w14:paraId="2859CC8B" w14:textId="77777777" w:rsidR="005341A5" w:rsidRPr="00643FCA" w:rsidRDefault="005341A5" w:rsidP="00FF20A2">
            <w:pPr>
              <w:spacing w:after="160" w:line="259" w:lineRule="auto"/>
              <w:jc w:val="both"/>
              <w:rPr>
                <w:rFonts w:ascii="Arial Narrow" w:hAnsi="Arial Narrow" w:cs="Tahoma"/>
                <w:szCs w:val="24"/>
              </w:rPr>
            </w:pPr>
          </w:p>
        </w:tc>
        <w:tc>
          <w:tcPr>
            <w:tcW w:w="4812" w:type="dxa"/>
          </w:tcPr>
          <w:p w14:paraId="1808A95F" w14:textId="77777777" w:rsidR="005341A5" w:rsidRPr="00643FCA" w:rsidRDefault="005341A5" w:rsidP="00FF20A2">
            <w:pPr>
              <w:spacing w:after="160" w:line="259" w:lineRule="auto"/>
              <w:jc w:val="both"/>
              <w:rPr>
                <w:rFonts w:ascii="Arial Narrow" w:hAnsi="Arial Narrow" w:cs="Tahoma"/>
                <w:szCs w:val="24"/>
              </w:rPr>
            </w:pPr>
          </w:p>
        </w:tc>
      </w:tr>
      <w:tr w:rsidR="005341A5" w:rsidRPr="00643FCA" w14:paraId="6A37EE8C" w14:textId="77777777" w:rsidTr="001F37FB">
        <w:trPr>
          <w:trHeight w:val="2196"/>
        </w:trPr>
        <w:tc>
          <w:tcPr>
            <w:tcW w:w="4812" w:type="dxa"/>
          </w:tcPr>
          <w:p w14:paraId="4D40E881" w14:textId="77777777" w:rsidR="005341A5" w:rsidRPr="00643FCA" w:rsidRDefault="005341A5" w:rsidP="00FF20A2">
            <w:pPr>
              <w:spacing w:after="160" w:line="259" w:lineRule="auto"/>
              <w:jc w:val="both"/>
              <w:rPr>
                <w:rFonts w:ascii="Arial Narrow" w:hAnsi="Arial Narrow" w:cs="Tahoma"/>
                <w:szCs w:val="24"/>
              </w:rPr>
            </w:pPr>
          </w:p>
        </w:tc>
        <w:tc>
          <w:tcPr>
            <w:tcW w:w="4812" w:type="dxa"/>
          </w:tcPr>
          <w:p w14:paraId="4E248610" w14:textId="77777777" w:rsidR="005341A5" w:rsidRPr="00643FCA" w:rsidRDefault="005341A5" w:rsidP="00FF20A2">
            <w:pPr>
              <w:spacing w:after="160" w:line="259" w:lineRule="auto"/>
              <w:jc w:val="both"/>
              <w:rPr>
                <w:rFonts w:ascii="Arial Narrow" w:hAnsi="Arial Narrow" w:cs="Tahoma"/>
                <w:szCs w:val="24"/>
              </w:rPr>
            </w:pPr>
          </w:p>
        </w:tc>
      </w:tr>
    </w:tbl>
    <w:p w14:paraId="7EC76FC9" w14:textId="77777777" w:rsidR="005341A5" w:rsidRDefault="005341A5" w:rsidP="00FF20A2">
      <w:pPr>
        <w:spacing w:after="0" w:line="360" w:lineRule="auto"/>
        <w:jc w:val="both"/>
        <w:rPr>
          <w:rFonts w:ascii="Arial Narrow" w:hAnsi="Arial Narrow" w:cs="Tahoma"/>
          <w:szCs w:val="24"/>
        </w:rPr>
      </w:pPr>
    </w:p>
    <w:p w14:paraId="441866AF" w14:textId="77777777" w:rsidR="005341A5" w:rsidRDefault="005341A5" w:rsidP="00FF20A2">
      <w:pPr>
        <w:spacing w:after="0" w:line="360" w:lineRule="auto"/>
        <w:jc w:val="both"/>
        <w:rPr>
          <w:rFonts w:ascii="Arial Narrow" w:hAnsi="Arial Narrow" w:cs="Tahoma"/>
          <w:szCs w:val="24"/>
        </w:rPr>
      </w:pPr>
    </w:p>
    <w:p w14:paraId="77281A5E" w14:textId="77777777" w:rsidR="005341A5" w:rsidRDefault="005341A5" w:rsidP="00FF20A2">
      <w:pPr>
        <w:spacing w:after="0" w:line="360" w:lineRule="auto"/>
        <w:jc w:val="both"/>
        <w:rPr>
          <w:rFonts w:ascii="Arial Narrow" w:hAnsi="Arial Narrow" w:cs="Tahoma"/>
          <w:szCs w:val="24"/>
        </w:rPr>
      </w:pPr>
    </w:p>
    <w:p w14:paraId="58887D56" w14:textId="77777777" w:rsidR="005341A5" w:rsidRDefault="005341A5" w:rsidP="00FF20A2">
      <w:pPr>
        <w:spacing w:after="0" w:line="360" w:lineRule="auto"/>
        <w:jc w:val="both"/>
        <w:rPr>
          <w:rFonts w:ascii="Arial Narrow" w:hAnsi="Arial Narrow" w:cs="Tahoma"/>
          <w:szCs w:val="24"/>
        </w:rPr>
      </w:pPr>
    </w:p>
    <w:p w14:paraId="073D2962" w14:textId="77777777" w:rsidR="005341A5" w:rsidRDefault="005341A5" w:rsidP="00FF20A2">
      <w:pPr>
        <w:spacing w:after="0" w:line="360" w:lineRule="auto"/>
        <w:jc w:val="both"/>
        <w:rPr>
          <w:rFonts w:ascii="Arial Narrow" w:hAnsi="Arial Narrow" w:cs="Tahoma"/>
          <w:szCs w:val="24"/>
        </w:rPr>
      </w:pPr>
    </w:p>
    <w:p w14:paraId="50693F9C" w14:textId="77777777" w:rsidR="003002DE" w:rsidRDefault="003002DE" w:rsidP="00B15EEF">
      <w:pPr>
        <w:widowControl w:val="0"/>
        <w:autoSpaceDE w:val="0"/>
        <w:autoSpaceDN w:val="0"/>
        <w:adjustRightInd w:val="0"/>
        <w:spacing w:after="0" w:line="360" w:lineRule="auto"/>
        <w:jc w:val="both"/>
        <w:rPr>
          <w:rFonts w:ascii="Arial Narrow" w:hAnsi="Arial Narrow"/>
          <w:sz w:val="24"/>
          <w:szCs w:val="24"/>
        </w:rPr>
      </w:pPr>
    </w:p>
    <w:p w14:paraId="56F67071" w14:textId="77777777" w:rsidR="001F6B96" w:rsidRDefault="001F6B96" w:rsidP="00B15EEF">
      <w:pPr>
        <w:widowControl w:val="0"/>
        <w:autoSpaceDE w:val="0"/>
        <w:autoSpaceDN w:val="0"/>
        <w:adjustRightInd w:val="0"/>
        <w:spacing w:after="0" w:line="360" w:lineRule="auto"/>
        <w:jc w:val="both"/>
        <w:rPr>
          <w:rFonts w:ascii="Arial Narrow" w:hAnsi="Arial Narrow"/>
          <w:b/>
          <w:noProof/>
        </w:rPr>
      </w:pPr>
    </w:p>
    <w:p w14:paraId="52D1C154" w14:textId="77777777" w:rsidR="001F6B96" w:rsidRDefault="001F6B96" w:rsidP="00B15EEF">
      <w:pPr>
        <w:widowControl w:val="0"/>
        <w:autoSpaceDE w:val="0"/>
        <w:autoSpaceDN w:val="0"/>
        <w:adjustRightInd w:val="0"/>
        <w:spacing w:after="0" w:line="360" w:lineRule="auto"/>
        <w:jc w:val="both"/>
        <w:rPr>
          <w:rFonts w:ascii="Arial Narrow" w:hAnsi="Arial Narrow"/>
          <w:b/>
          <w:noProof/>
        </w:rPr>
      </w:pPr>
    </w:p>
    <w:p w14:paraId="6CD256B0" w14:textId="77777777" w:rsidR="001F6B96" w:rsidRDefault="001F6B96" w:rsidP="00B15EEF">
      <w:pPr>
        <w:widowControl w:val="0"/>
        <w:autoSpaceDE w:val="0"/>
        <w:autoSpaceDN w:val="0"/>
        <w:adjustRightInd w:val="0"/>
        <w:spacing w:after="0" w:line="360" w:lineRule="auto"/>
        <w:jc w:val="both"/>
        <w:rPr>
          <w:rFonts w:ascii="Arial Narrow" w:hAnsi="Arial Narrow"/>
          <w:b/>
          <w:noProof/>
        </w:rPr>
      </w:pPr>
    </w:p>
    <w:p w14:paraId="70BA278C" w14:textId="0C748300" w:rsidR="000E0A49" w:rsidRDefault="000E0A49" w:rsidP="00B15EEF">
      <w:pPr>
        <w:widowControl w:val="0"/>
        <w:autoSpaceDE w:val="0"/>
        <w:autoSpaceDN w:val="0"/>
        <w:adjustRightInd w:val="0"/>
        <w:spacing w:after="0" w:line="360" w:lineRule="auto"/>
        <w:jc w:val="both"/>
        <w:rPr>
          <w:rFonts w:ascii="Arial Narrow" w:hAnsi="Arial Narrow"/>
          <w:b/>
          <w:noProof/>
        </w:rPr>
      </w:pPr>
      <w:r w:rsidRPr="000E0A49">
        <w:rPr>
          <w:rFonts w:ascii="Arial Narrow" w:hAnsi="Arial Narrow"/>
          <w:b/>
          <w:noProof/>
        </w:rPr>
        <w:lastRenderedPageBreak/>
        <w:t>Załącznik nr 7 do IWZ – przykładowy wzór campera.</w:t>
      </w:r>
    </w:p>
    <w:p w14:paraId="308C2AEF" w14:textId="77777777" w:rsidR="000E0A49" w:rsidRDefault="000E0A49" w:rsidP="00B15EEF">
      <w:pPr>
        <w:widowControl w:val="0"/>
        <w:autoSpaceDE w:val="0"/>
        <w:autoSpaceDN w:val="0"/>
        <w:adjustRightInd w:val="0"/>
        <w:spacing w:after="0" w:line="360" w:lineRule="auto"/>
        <w:jc w:val="both"/>
        <w:rPr>
          <w:rFonts w:ascii="Arial Narrow" w:hAnsi="Arial Narrow"/>
          <w:b/>
          <w:sz w:val="24"/>
          <w:szCs w:val="24"/>
        </w:rPr>
      </w:pPr>
    </w:p>
    <w:p w14:paraId="0C57DD15" w14:textId="528DAA75" w:rsidR="000E0A49" w:rsidRPr="000E0A49" w:rsidRDefault="00AE3C25" w:rsidP="00B15EEF">
      <w:pPr>
        <w:widowControl w:val="0"/>
        <w:autoSpaceDE w:val="0"/>
        <w:autoSpaceDN w:val="0"/>
        <w:adjustRightInd w:val="0"/>
        <w:spacing w:after="0" w:line="360" w:lineRule="auto"/>
        <w:jc w:val="both"/>
        <w:rPr>
          <w:rFonts w:ascii="Arial Narrow" w:hAnsi="Arial Narrow"/>
          <w:b/>
          <w:sz w:val="24"/>
          <w:szCs w:val="24"/>
        </w:rPr>
      </w:pPr>
      <w:r>
        <w:rPr>
          <w:noProof/>
        </w:rPr>
        <w:drawing>
          <wp:inline distT="0" distB="0" distL="0" distR="0" wp14:anchorId="50719BF3" wp14:editId="049E9383">
            <wp:extent cx="5753100" cy="32842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3284220"/>
                    </a:xfrm>
                    <a:prstGeom prst="rect">
                      <a:avLst/>
                    </a:prstGeom>
                    <a:noFill/>
                    <a:ln>
                      <a:noFill/>
                    </a:ln>
                  </pic:spPr>
                </pic:pic>
              </a:graphicData>
            </a:graphic>
          </wp:inline>
        </w:drawing>
      </w:r>
    </w:p>
    <w:p w14:paraId="21C92255" w14:textId="77777777" w:rsidR="000E0A49" w:rsidRDefault="000E0A49" w:rsidP="00B15EEF">
      <w:pPr>
        <w:widowControl w:val="0"/>
        <w:autoSpaceDE w:val="0"/>
        <w:autoSpaceDN w:val="0"/>
        <w:adjustRightInd w:val="0"/>
        <w:spacing w:after="0" w:line="360" w:lineRule="auto"/>
        <w:jc w:val="both"/>
        <w:rPr>
          <w:rFonts w:ascii="Arial Narrow" w:hAnsi="Arial Narrow"/>
          <w:sz w:val="24"/>
          <w:szCs w:val="24"/>
        </w:rPr>
      </w:pPr>
    </w:p>
    <w:p w14:paraId="3C36D718" w14:textId="77777777" w:rsidR="000E0A49" w:rsidRDefault="000E0A49" w:rsidP="00B15EEF">
      <w:pPr>
        <w:widowControl w:val="0"/>
        <w:autoSpaceDE w:val="0"/>
        <w:autoSpaceDN w:val="0"/>
        <w:adjustRightInd w:val="0"/>
        <w:spacing w:after="0" w:line="360" w:lineRule="auto"/>
        <w:jc w:val="both"/>
        <w:rPr>
          <w:rFonts w:ascii="Arial Narrow" w:hAnsi="Arial Narrow"/>
          <w:sz w:val="24"/>
          <w:szCs w:val="24"/>
        </w:rPr>
      </w:pPr>
    </w:p>
    <w:p w14:paraId="1EE680BF"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0BE5EEBD"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0F0489DA"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3C2924B8"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11728D59"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72A55563"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4BC9B0CC"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13906970"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2629B3AC" w14:textId="095C66E0" w:rsidR="00F209EF" w:rsidRDefault="00F209EF">
      <w:pPr>
        <w:spacing w:after="160" w:line="259" w:lineRule="auto"/>
        <w:rPr>
          <w:rFonts w:ascii="Arial Narrow" w:hAnsi="Arial Narrow"/>
          <w:sz w:val="24"/>
          <w:szCs w:val="24"/>
        </w:rPr>
      </w:pPr>
      <w:r>
        <w:rPr>
          <w:rFonts w:ascii="Arial Narrow" w:hAnsi="Arial Narrow"/>
          <w:sz w:val="24"/>
          <w:szCs w:val="24"/>
        </w:rPr>
        <w:br w:type="page"/>
      </w:r>
    </w:p>
    <w:p w14:paraId="38E35446"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28DE99FD"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7EC643D7" w14:textId="3B04F355" w:rsidR="00F4227A" w:rsidRDefault="00F209EF" w:rsidP="00B15EEF">
      <w:pPr>
        <w:widowControl w:val="0"/>
        <w:autoSpaceDE w:val="0"/>
        <w:autoSpaceDN w:val="0"/>
        <w:adjustRightInd w:val="0"/>
        <w:spacing w:after="0" w:line="360" w:lineRule="auto"/>
        <w:jc w:val="both"/>
        <w:rPr>
          <w:rFonts w:ascii="Arial Narrow" w:hAnsi="Arial Narrow"/>
          <w:b/>
          <w:noProof/>
        </w:rPr>
      </w:pPr>
      <w:r w:rsidRPr="000E0A49">
        <w:rPr>
          <w:rFonts w:ascii="Arial Narrow" w:hAnsi="Arial Narrow"/>
          <w:b/>
          <w:noProof/>
        </w:rPr>
        <w:t xml:space="preserve">Załącznik nr </w:t>
      </w:r>
      <w:r w:rsidR="006E77C1">
        <w:rPr>
          <w:rFonts w:ascii="Arial Narrow" w:hAnsi="Arial Narrow"/>
          <w:b/>
          <w:noProof/>
        </w:rPr>
        <w:t>8</w:t>
      </w:r>
      <w:r w:rsidRPr="000E0A49">
        <w:rPr>
          <w:rFonts w:ascii="Arial Narrow" w:hAnsi="Arial Narrow"/>
          <w:b/>
          <w:noProof/>
        </w:rPr>
        <w:t xml:space="preserve"> do IWZ</w:t>
      </w:r>
      <w:r>
        <w:rPr>
          <w:rFonts w:ascii="Arial Narrow" w:hAnsi="Arial Narrow"/>
          <w:b/>
          <w:noProof/>
        </w:rPr>
        <w:t xml:space="preserve"> – </w:t>
      </w:r>
      <w:r w:rsidR="00F43C7C">
        <w:rPr>
          <w:rFonts w:ascii="Arial Narrow" w:hAnsi="Arial Narrow"/>
          <w:b/>
          <w:noProof/>
        </w:rPr>
        <w:t>Sprawozdanie</w:t>
      </w:r>
      <w:r>
        <w:rPr>
          <w:rFonts w:ascii="Arial Narrow" w:hAnsi="Arial Narrow"/>
          <w:b/>
          <w:noProof/>
        </w:rPr>
        <w:t xml:space="preserve"> zbiorcz</w:t>
      </w:r>
      <w:r w:rsidR="00F43C7C">
        <w:rPr>
          <w:rFonts w:ascii="Arial Narrow" w:hAnsi="Arial Narrow"/>
          <w:b/>
          <w:noProof/>
        </w:rPr>
        <w:t>e</w:t>
      </w:r>
      <w:r>
        <w:rPr>
          <w:rFonts w:ascii="Arial Narrow" w:hAnsi="Arial Narrow"/>
          <w:b/>
          <w:noProof/>
        </w:rPr>
        <w:t xml:space="preserve"> z realizacji kampanii informacyjno-promocyjnej </w:t>
      </w:r>
      <w:r w:rsidRPr="00F209EF">
        <w:rPr>
          <w:rFonts w:ascii="Arial Narrow" w:hAnsi="Arial Narrow"/>
          <w:b/>
          <w:noProof/>
        </w:rPr>
        <w:t>„Regio Strefa” z udziałem campera przemieszczającego się po województwie łódzkim w ramach projektu Strefa RozwoYou realizowanego przez Łódzka Specjalną Strefę Ekonomiczną</w:t>
      </w:r>
    </w:p>
    <w:p w14:paraId="14FA9F8A" w14:textId="346DDC81" w:rsidR="00F209EF" w:rsidRDefault="00F209EF" w:rsidP="00B15EEF">
      <w:pPr>
        <w:widowControl w:val="0"/>
        <w:autoSpaceDE w:val="0"/>
        <w:autoSpaceDN w:val="0"/>
        <w:adjustRightInd w:val="0"/>
        <w:spacing w:after="0" w:line="360" w:lineRule="auto"/>
        <w:jc w:val="both"/>
        <w:rPr>
          <w:rFonts w:ascii="Arial Narrow" w:hAnsi="Arial Narrow"/>
          <w:b/>
          <w:noProof/>
        </w:rPr>
      </w:pPr>
    </w:p>
    <w:p w14:paraId="75B111DC" w14:textId="40DFD237" w:rsidR="00FA7E90" w:rsidRDefault="00FA7E90" w:rsidP="00B15EEF">
      <w:pPr>
        <w:widowControl w:val="0"/>
        <w:autoSpaceDE w:val="0"/>
        <w:autoSpaceDN w:val="0"/>
        <w:adjustRightInd w:val="0"/>
        <w:spacing w:after="0" w:line="360" w:lineRule="auto"/>
        <w:jc w:val="both"/>
        <w:rPr>
          <w:rFonts w:ascii="Arial Narrow" w:hAnsi="Arial Narrow"/>
          <w:b/>
          <w:noProof/>
        </w:rPr>
      </w:pPr>
    </w:p>
    <w:p w14:paraId="659066FD" w14:textId="6FCBDE09" w:rsidR="00FA7E90" w:rsidRDefault="00FA7E90" w:rsidP="00B15EEF">
      <w:pPr>
        <w:widowControl w:val="0"/>
        <w:autoSpaceDE w:val="0"/>
        <w:autoSpaceDN w:val="0"/>
        <w:adjustRightInd w:val="0"/>
        <w:spacing w:after="0" w:line="360" w:lineRule="auto"/>
        <w:jc w:val="both"/>
        <w:rPr>
          <w:rFonts w:ascii="Arial Narrow" w:hAnsi="Arial Narrow"/>
          <w:b/>
          <w:noProof/>
        </w:rPr>
      </w:pPr>
    </w:p>
    <w:p w14:paraId="7B11EF36" w14:textId="686B13D6" w:rsidR="00FA7E90" w:rsidRDefault="00F43C7C" w:rsidP="00FA7E90">
      <w:pPr>
        <w:widowControl w:val="0"/>
        <w:autoSpaceDE w:val="0"/>
        <w:autoSpaceDN w:val="0"/>
        <w:adjustRightInd w:val="0"/>
        <w:spacing w:after="0" w:line="360" w:lineRule="auto"/>
        <w:jc w:val="center"/>
        <w:rPr>
          <w:rFonts w:ascii="Arial Narrow" w:hAnsi="Arial Narrow"/>
          <w:noProof/>
        </w:rPr>
      </w:pPr>
      <w:r>
        <w:rPr>
          <w:rFonts w:ascii="Arial Narrow" w:hAnsi="Arial Narrow"/>
          <w:noProof/>
        </w:rPr>
        <w:t>Sprawozdanie</w:t>
      </w:r>
      <w:r w:rsidR="00FA7E90">
        <w:rPr>
          <w:rFonts w:ascii="Arial Narrow" w:hAnsi="Arial Narrow"/>
          <w:noProof/>
        </w:rPr>
        <w:t xml:space="preserve"> zbiorcz</w:t>
      </w:r>
      <w:r>
        <w:rPr>
          <w:rFonts w:ascii="Arial Narrow" w:hAnsi="Arial Narrow"/>
          <w:noProof/>
        </w:rPr>
        <w:t>e</w:t>
      </w:r>
      <w:r w:rsidR="00FA7E90">
        <w:rPr>
          <w:rFonts w:ascii="Arial Narrow" w:hAnsi="Arial Narrow"/>
          <w:noProof/>
        </w:rPr>
        <w:t xml:space="preserve"> z K</w:t>
      </w:r>
      <w:r w:rsidR="00FA7E90" w:rsidRPr="00FA7E90">
        <w:rPr>
          <w:rFonts w:ascii="Arial Narrow" w:hAnsi="Arial Narrow"/>
          <w:noProof/>
        </w:rPr>
        <w:t>ampani</w:t>
      </w:r>
      <w:r w:rsidR="00FA7E90">
        <w:rPr>
          <w:rFonts w:ascii="Arial Narrow" w:hAnsi="Arial Narrow"/>
          <w:noProof/>
        </w:rPr>
        <w:t>i</w:t>
      </w:r>
      <w:r w:rsidR="00FA7E90" w:rsidRPr="00FA7E90">
        <w:rPr>
          <w:rFonts w:ascii="Arial Narrow" w:hAnsi="Arial Narrow"/>
          <w:noProof/>
        </w:rPr>
        <w:t xml:space="preserve"> informacyjno-promocyjn</w:t>
      </w:r>
      <w:r w:rsidR="00FA7E90">
        <w:rPr>
          <w:rFonts w:ascii="Arial Narrow" w:hAnsi="Arial Narrow"/>
          <w:noProof/>
        </w:rPr>
        <w:t>ej</w:t>
      </w:r>
      <w:r w:rsidR="00FA7E90" w:rsidRPr="00FA7E90">
        <w:rPr>
          <w:rFonts w:ascii="Arial Narrow" w:hAnsi="Arial Narrow"/>
          <w:noProof/>
        </w:rPr>
        <w:t xml:space="preserve"> „Regio Strefa”</w:t>
      </w:r>
    </w:p>
    <w:p w14:paraId="608AACCD" w14:textId="1AC37D5D" w:rsidR="00FA7E90" w:rsidRDefault="00FA7E90" w:rsidP="00FA7E90">
      <w:pPr>
        <w:widowControl w:val="0"/>
        <w:autoSpaceDE w:val="0"/>
        <w:autoSpaceDN w:val="0"/>
        <w:adjustRightInd w:val="0"/>
        <w:spacing w:after="0" w:line="360" w:lineRule="auto"/>
        <w:jc w:val="center"/>
        <w:rPr>
          <w:rFonts w:ascii="Arial Narrow" w:hAnsi="Arial Narrow"/>
          <w:noProof/>
        </w:rPr>
      </w:pPr>
      <w:r>
        <w:rPr>
          <w:rFonts w:ascii="Arial Narrow" w:hAnsi="Arial Narrow"/>
          <w:noProof/>
        </w:rPr>
        <w:t>przeprowadzaonej w dniach dd.mm.rr-dd.mm.rr</w:t>
      </w:r>
    </w:p>
    <w:p w14:paraId="58AD2A3B" w14:textId="063A0449" w:rsidR="00FA7E90" w:rsidRDefault="00FA7E90" w:rsidP="00FA7E90">
      <w:pPr>
        <w:widowControl w:val="0"/>
        <w:autoSpaceDE w:val="0"/>
        <w:autoSpaceDN w:val="0"/>
        <w:adjustRightInd w:val="0"/>
        <w:spacing w:after="0" w:line="360" w:lineRule="auto"/>
        <w:jc w:val="center"/>
        <w:rPr>
          <w:rFonts w:ascii="Arial Narrow" w:hAnsi="Arial Narrow"/>
          <w:noProof/>
        </w:rPr>
      </w:pPr>
    </w:p>
    <w:p w14:paraId="7AC318BE" w14:textId="6C3B6254" w:rsidR="00FA7E90" w:rsidRDefault="00FA7E90" w:rsidP="00FA7E90">
      <w:pPr>
        <w:pStyle w:val="Akapitzlist"/>
        <w:widowControl w:val="0"/>
        <w:numPr>
          <w:ilvl w:val="1"/>
          <w:numId w:val="21"/>
        </w:numPr>
        <w:autoSpaceDE w:val="0"/>
        <w:autoSpaceDN w:val="0"/>
        <w:adjustRightInd w:val="0"/>
        <w:spacing w:after="0" w:line="360" w:lineRule="auto"/>
        <w:ind w:left="709"/>
        <w:jc w:val="both"/>
        <w:rPr>
          <w:rFonts w:ascii="Arial Narrow" w:hAnsi="Arial Narrow"/>
          <w:noProof/>
        </w:rPr>
      </w:pPr>
      <w:r w:rsidRPr="00FA7E90">
        <w:rPr>
          <w:rFonts w:ascii="Arial Narrow" w:hAnsi="Arial Narrow"/>
          <w:noProof/>
        </w:rPr>
        <w:t xml:space="preserve">Opis przeprowadzonych działań uwzględniający zrealizowane cele jakościowe i ilościowe. </w:t>
      </w:r>
    </w:p>
    <w:p w14:paraId="3D382062" w14:textId="11A4BFF5" w:rsidR="00FA7E90" w:rsidRDefault="00FA7E90" w:rsidP="00FA7E90">
      <w:pPr>
        <w:pStyle w:val="Akapitzlist"/>
        <w:widowControl w:val="0"/>
        <w:numPr>
          <w:ilvl w:val="1"/>
          <w:numId w:val="21"/>
        </w:numPr>
        <w:autoSpaceDE w:val="0"/>
        <w:autoSpaceDN w:val="0"/>
        <w:adjustRightInd w:val="0"/>
        <w:spacing w:after="0" w:line="360" w:lineRule="auto"/>
        <w:ind w:left="709"/>
        <w:jc w:val="both"/>
        <w:rPr>
          <w:rFonts w:ascii="Arial Narrow" w:hAnsi="Arial Narrow"/>
          <w:noProof/>
        </w:rPr>
      </w:pPr>
      <w:r>
        <w:rPr>
          <w:rFonts w:ascii="Arial Narrow" w:hAnsi="Arial Narrow"/>
          <w:noProof/>
        </w:rPr>
        <w:t>Opis działań w poszczególnych lokalizacjach realizacji kampanii</w:t>
      </w:r>
      <w:r w:rsidR="00C567F4">
        <w:rPr>
          <w:rFonts w:ascii="Arial Narrow" w:hAnsi="Arial Narrow"/>
          <w:noProof/>
        </w:rPr>
        <w:t>.</w:t>
      </w:r>
    </w:p>
    <w:p w14:paraId="4F17D731" w14:textId="45CAD6F1" w:rsidR="00C567F4" w:rsidRDefault="00C567F4" w:rsidP="00FA7E90">
      <w:pPr>
        <w:pStyle w:val="Akapitzlist"/>
        <w:widowControl w:val="0"/>
        <w:numPr>
          <w:ilvl w:val="1"/>
          <w:numId w:val="21"/>
        </w:numPr>
        <w:autoSpaceDE w:val="0"/>
        <w:autoSpaceDN w:val="0"/>
        <w:adjustRightInd w:val="0"/>
        <w:spacing w:after="0" w:line="360" w:lineRule="auto"/>
        <w:ind w:left="709"/>
        <w:jc w:val="both"/>
        <w:rPr>
          <w:rFonts w:ascii="Arial Narrow" w:hAnsi="Arial Narrow"/>
          <w:noProof/>
        </w:rPr>
      </w:pPr>
      <w:r>
        <w:rPr>
          <w:rFonts w:ascii="Arial Narrow" w:hAnsi="Arial Narrow"/>
          <w:noProof/>
        </w:rPr>
        <w:t>Analiza ankiet ewaluacyjnych z każdego miejsca postoju.</w:t>
      </w:r>
    </w:p>
    <w:p w14:paraId="72A7EF9C" w14:textId="628D3573" w:rsidR="00773111" w:rsidRPr="00546521" w:rsidRDefault="00FA7E90" w:rsidP="00546521">
      <w:pPr>
        <w:pStyle w:val="Akapitzlist"/>
        <w:widowControl w:val="0"/>
        <w:numPr>
          <w:ilvl w:val="1"/>
          <w:numId w:val="21"/>
        </w:numPr>
        <w:autoSpaceDE w:val="0"/>
        <w:autoSpaceDN w:val="0"/>
        <w:adjustRightInd w:val="0"/>
        <w:spacing w:after="0" w:line="360" w:lineRule="auto"/>
        <w:ind w:left="709"/>
        <w:jc w:val="both"/>
        <w:rPr>
          <w:rFonts w:ascii="Arial Narrow" w:hAnsi="Arial Narrow"/>
          <w:noProof/>
        </w:rPr>
      </w:pPr>
      <w:r>
        <w:rPr>
          <w:rFonts w:ascii="Arial Narrow" w:hAnsi="Arial Narrow"/>
          <w:noProof/>
        </w:rPr>
        <w:t>Analiza statystyczna kampnii</w:t>
      </w:r>
      <w:r w:rsidR="00C567F4">
        <w:rPr>
          <w:rFonts w:ascii="Arial Narrow" w:hAnsi="Arial Narrow"/>
          <w:noProof/>
        </w:rPr>
        <w:t>:</w:t>
      </w:r>
    </w:p>
    <w:p w14:paraId="4CE22A71" w14:textId="5E8F134B" w:rsidR="00773111" w:rsidRDefault="00773111" w:rsidP="00773111">
      <w:pPr>
        <w:pStyle w:val="Akapitzlist"/>
        <w:widowControl w:val="0"/>
        <w:numPr>
          <w:ilvl w:val="0"/>
          <w:numId w:val="38"/>
        </w:numPr>
        <w:autoSpaceDE w:val="0"/>
        <w:autoSpaceDN w:val="0"/>
        <w:adjustRightInd w:val="0"/>
        <w:spacing w:after="0" w:line="360" w:lineRule="auto"/>
        <w:jc w:val="both"/>
        <w:rPr>
          <w:rFonts w:ascii="Arial Narrow" w:hAnsi="Arial Narrow"/>
          <w:noProof/>
        </w:rPr>
      </w:pPr>
      <w:r>
        <w:rPr>
          <w:rFonts w:ascii="Arial Narrow" w:hAnsi="Arial Narrow"/>
          <w:noProof/>
        </w:rPr>
        <w:t>Wykres przedstawiający podział informacji na rodzaje medium</w:t>
      </w:r>
      <w:r w:rsidR="00C567F4">
        <w:rPr>
          <w:rFonts w:ascii="Arial Narrow" w:hAnsi="Arial Narrow"/>
          <w:noProof/>
        </w:rPr>
        <w:t>;</w:t>
      </w:r>
    </w:p>
    <w:p w14:paraId="235E93AB" w14:textId="27684FB3" w:rsidR="00C567F4" w:rsidRPr="00C567F4" w:rsidRDefault="00773111" w:rsidP="00C567F4">
      <w:pPr>
        <w:pStyle w:val="Akapitzlist"/>
        <w:widowControl w:val="0"/>
        <w:numPr>
          <w:ilvl w:val="0"/>
          <w:numId w:val="38"/>
        </w:numPr>
        <w:autoSpaceDE w:val="0"/>
        <w:autoSpaceDN w:val="0"/>
        <w:adjustRightInd w:val="0"/>
        <w:spacing w:after="0" w:line="360" w:lineRule="auto"/>
        <w:jc w:val="both"/>
        <w:rPr>
          <w:rFonts w:ascii="Arial Narrow" w:hAnsi="Arial Narrow"/>
          <w:noProof/>
        </w:rPr>
      </w:pPr>
      <w:r>
        <w:rPr>
          <w:rFonts w:ascii="Arial Narrow" w:hAnsi="Arial Narrow"/>
          <w:noProof/>
        </w:rPr>
        <w:t>Wykres przedstawiający liczbę uczestników spotkań względem złożonych wniosków</w:t>
      </w:r>
      <w:r w:rsidR="00C567F4">
        <w:rPr>
          <w:rFonts w:ascii="Arial Narrow" w:hAnsi="Arial Narrow"/>
          <w:noProof/>
        </w:rPr>
        <w:t>.</w:t>
      </w:r>
    </w:p>
    <w:p w14:paraId="7FD7F311" w14:textId="77777777" w:rsidR="00773111" w:rsidRDefault="00773111" w:rsidP="00773111">
      <w:pPr>
        <w:pStyle w:val="Akapitzlist"/>
        <w:widowControl w:val="0"/>
        <w:autoSpaceDE w:val="0"/>
        <w:autoSpaceDN w:val="0"/>
        <w:adjustRightInd w:val="0"/>
        <w:spacing w:after="0" w:line="360" w:lineRule="auto"/>
        <w:ind w:left="709"/>
        <w:jc w:val="both"/>
        <w:rPr>
          <w:rFonts w:ascii="Arial Narrow" w:hAnsi="Arial Narrow"/>
          <w:noProof/>
        </w:rPr>
      </w:pPr>
    </w:p>
    <w:p w14:paraId="7D48C625" w14:textId="02E2CFB4" w:rsidR="00FA7E90" w:rsidRDefault="00FA7E90" w:rsidP="00FA7E90">
      <w:pPr>
        <w:pStyle w:val="Akapitzlist"/>
        <w:widowControl w:val="0"/>
        <w:numPr>
          <w:ilvl w:val="1"/>
          <w:numId w:val="21"/>
        </w:numPr>
        <w:autoSpaceDE w:val="0"/>
        <w:autoSpaceDN w:val="0"/>
        <w:adjustRightInd w:val="0"/>
        <w:spacing w:after="0" w:line="360" w:lineRule="auto"/>
        <w:ind w:left="709"/>
        <w:jc w:val="both"/>
        <w:rPr>
          <w:rFonts w:ascii="Arial Narrow" w:hAnsi="Arial Narrow"/>
          <w:noProof/>
        </w:rPr>
      </w:pPr>
      <w:r>
        <w:rPr>
          <w:rFonts w:ascii="Arial Narrow" w:hAnsi="Arial Narrow"/>
          <w:noProof/>
        </w:rPr>
        <w:t>Szacunkowy ekwiwalent reklamowy (AVE)</w:t>
      </w:r>
    </w:p>
    <w:tbl>
      <w:tblPr>
        <w:tblStyle w:val="Tabela-Siatka"/>
        <w:tblW w:w="0" w:type="auto"/>
        <w:tblInd w:w="709" w:type="dxa"/>
        <w:tblLook w:val="04A0" w:firstRow="1" w:lastRow="0" w:firstColumn="1" w:lastColumn="0" w:noHBand="0" w:noVBand="1"/>
      </w:tblPr>
      <w:tblGrid>
        <w:gridCol w:w="4178"/>
        <w:gridCol w:w="4175"/>
      </w:tblGrid>
      <w:tr w:rsidR="00773111" w14:paraId="2C2990E6" w14:textId="77777777" w:rsidTr="00773111">
        <w:tc>
          <w:tcPr>
            <w:tcW w:w="4531" w:type="dxa"/>
            <w:vAlign w:val="center"/>
          </w:tcPr>
          <w:p w14:paraId="32B9EA77" w14:textId="75B7D277" w:rsidR="00773111" w:rsidRPr="00773111" w:rsidRDefault="00773111" w:rsidP="00773111">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Typ</w:t>
            </w:r>
          </w:p>
        </w:tc>
        <w:tc>
          <w:tcPr>
            <w:tcW w:w="4531" w:type="dxa"/>
            <w:vAlign w:val="center"/>
          </w:tcPr>
          <w:p w14:paraId="21649EB7" w14:textId="70357C51" w:rsidR="00773111" w:rsidRPr="00773111" w:rsidRDefault="00773111" w:rsidP="00773111">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Wartość AVE (zł)</w:t>
            </w:r>
          </w:p>
        </w:tc>
      </w:tr>
      <w:tr w:rsidR="00773111" w14:paraId="6A18FEFD" w14:textId="77777777" w:rsidTr="00773111">
        <w:tc>
          <w:tcPr>
            <w:tcW w:w="4531" w:type="dxa"/>
          </w:tcPr>
          <w:p w14:paraId="51A886CB" w14:textId="17BDBE53"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r>
              <w:rPr>
                <w:rFonts w:ascii="Arial Narrow" w:hAnsi="Arial Narrow"/>
                <w:noProof/>
              </w:rPr>
              <w:t>Prasa</w:t>
            </w:r>
          </w:p>
        </w:tc>
        <w:tc>
          <w:tcPr>
            <w:tcW w:w="4531" w:type="dxa"/>
          </w:tcPr>
          <w:p w14:paraId="4947FF46"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r>
      <w:tr w:rsidR="00773111" w14:paraId="3ED6C3B9" w14:textId="77777777" w:rsidTr="00773111">
        <w:tc>
          <w:tcPr>
            <w:tcW w:w="4531" w:type="dxa"/>
          </w:tcPr>
          <w:p w14:paraId="5BFB1297" w14:textId="41A93283"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r>
              <w:rPr>
                <w:rFonts w:ascii="Arial Narrow" w:hAnsi="Arial Narrow"/>
                <w:noProof/>
              </w:rPr>
              <w:t>Internet</w:t>
            </w:r>
          </w:p>
        </w:tc>
        <w:tc>
          <w:tcPr>
            <w:tcW w:w="4531" w:type="dxa"/>
          </w:tcPr>
          <w:p w14:paraId="4A050D29"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r>
      <w:tr w:rsidR="00773111" w14:paraId="1F8FD2B8" w14:textId="77777777" w:rsidTr="00773111">
        <w:tc>
          <w:tcPr>
            <w:tcW w:w="4531" w:type="dxa"/>
          </w:tcPr>
          <w:p w14:paraId="501F6447" w14:textId="2484924E"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r>
              <w:rPr>
                <w:rFonts w:ascii="Arial Narrow" w:hAnsi="Arial Narrow"/>
                <w:noProof/>
              </w:rPr>
              <w:t>Radio</w:t>
            </w:r>
          </w:p>
        </w:tc>
        <w:tc>
          <w:tcPr>
            <w:tcW w:w="4531" w:type="dxa"/>
          </w:tcPr>
          <w:p w14:paraId="5F56C9FD"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r>
      <w:tr w:rsidR="00773111" w14:paraId="29D558BC" w14:textId="77777777" w:rsidTr="00773111">
        <w:tc>
          <w:tcPr>
            <w:tcW w:w="4531" w:type="dxa"/>
          </w:tcPr>
          <w:p w14:paraId="387D6B45" w14:textId="2E651EB4"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r>
              <w:rPr>
                <w:rFonts w:ascii="Arial Narrow" w:hAnsi="Arial Narrow"/>
                <w:noProof/>
              </w:rPr>
              <w:t>Telewizja</w:t>
            </w:r>
          </w:p>
        </w:tc>
        <w:tc>
          <w:tcPr>
            <w:tcW w:w="4531" w:type="dxa"/>
          </w:tcPr>
          <w:p w14:paraId="3E8906C4"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r>
      <w:tr w:rsidR="00773111" w14:paraId="79A09E0F" w14:textId="77777777" w:rsidTr="00773111">
        <w:tc>
          <w:tcPr>
            <w:tcW w:w="4531" w:type="dxa"/>
          </w:tcPr>
          <w:p w14:paraId="4365CDA1" w14:textId="095ADA19" w:rsidR="00773111" w:rsidRDefault="00773111" w:rsidP="00773111">
            <w:pPr>
              <w:pStyle w:val="Akapitzlist"/>
              <w:widowControl w:val="0"/>
              <w:autoSpaceDE w:val="0"/>
              <w:autoSpaceDN w:val="0"/>
              <w:adjustRightInd w:val="0"/>
              <w:spacing w:after="0" w:line="360" w:lineRule="auto"/>
              <w:ind w:left="0"/>
              <w:jc w:val="right"/>
              <w:rPr>
                <w:rFonts w:ascii="Arial Narrow" w:hAnsi="Arial Narrow"/>
                <w:noProof/>
              </w:rPr>
            </w:pPr>
            <w:r w:rsidRPr="00773111">
              <w:rPr>
                <w:rFonts w:ascii="Arial Narrow" w:hAnsi="Arial Narrow"/>
                <w:b/>
                <w:noProof/>
              </w:rPr>
              <w:t>SUMA:</w:t>
            </w:r>
          </w:p>
        </w:tc>
        <w:tc>
          <w:tcPr>
            <w:tcW w:w="4531" w:type="dxa"/>
          </w:tcPr>
          <w:p w14:paraId="338E6AB6"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r>
    </w:tbl>
    <w:p w14:paraId="5246D946" w14:textId="77777777" w:rsidR="00773111" w:rsidRDefault="00773111" w:rsidP="00773111">
      <w:pPr>
        <w:pStyle w:val="Akapitzlist"/>
        <w:widowControl w:val="0"/>
        <w:autoSpaceDE w:val="0"/>
        <w:autoSpaceDN w:val="0"/>
        <w:adjustRightInd w:val="0"/>
        <w:spacing w:after="0" w:line="360" w:lineRule="auto"/>
        <w:ind w:left="709"/>
        <w:jc w:val="both"/>
        <w:rPr>
          <w:rFonts w:ascii="Arial Narrow" w:hAnsi="Arial Narrow"/>
          <w:noProof/>
        </w:rPr>
      </w:pPr>
    </w:p>
    <w:p w14:paraId="4542D000" w14:textId="7E487846" w:rsidR="00FA7E90" w:rsidRDefault="00FA7E90" w:rsidP="00FA7E90">
      <w:pPr>
        <w:pStyle w:val="Akapitzlist"/>
        <w:widowControl w:val="0"/>
        <w:numPr>
          <w:ilvl w:val="1"/>
          <w:numId w:val="21"/>
        </w:numPr>
        <w:autoSpaceDE w:val="0"/>
        <w:autoSpaceDN w:val="0"/>
        <w:adjustRightInd w:val="0"/>
        <w:spacing w:after="0" w:line="360" w:lineRule="auto"/>
        <w:ind w:left="709"/>
        <w:jc w:val="both"/>
        <w:rPr>
          <w:rFonts w:ascii="Arial Narrow" w:hAnsi="Arial Narrow"/>
          <w:noProof/>
        </w:rPr>
      </w:pPr>
      <w:r>
        <w:rPr>
          <w:rFonts w:ascii="Arial Narrow" w:hAnsi="Arial Narrow"/>
          <w:noProof/>
        </w:rPr>
        <w:t>Wykaz publikacji, audycji i programów opisujących i promujących kampanię oraz projekt Strefa RozwoYou</w:t>
      </w:r>
    </w:p>
    <w:p w14:paraId="3D3B1F86" w14:textId="34E6A448" w:rsidR="00FA7E90" w:rsidRDefault="00FA7E90" w:rsidP="00AE3C25">
      <w:pPr>
        <w:pStyle w:val="Akapitzlist"/>
        <w:widowControl w:val="0"/>
        <w:autoSpaceDE w:val="0"/>
        <w:autoSpaceDN w:val="0"/>
        <w:adjustRightInd w:val="0"/>
        <w:spacing w:after="0" w:line="360" w:lineRule="auto"/>
        <w:ind w:left="709"/>
        <w:jc w:val="both"/>
        <w:rPr>
          <w:rFonts w:ascii="Arial Narrow" w:hAnsi="Arial Narrow"/>
          <w:noProof/>
        </w:rPr>
      </w:pPr>
      <w:r>
        <w:rPr>
          <w:rFonts w:ascii="Arial Narrow" w:hAnsi="Arial Narrow"/>
          <w:noProof/>
        </w:rPr>
        <w:t>Najaktywniejsze źródła prasowe</w:t>
      </w:r>
    </w:p>
    <w:tbl>
      <w:tblPr>
        <w:tblStyle w:val="Tabela-Siatka"/>
        <w:tblW w:w="0" w:type="auto"/>
        <w:tblInd w:w="709" w:type="dxa"/>
        <w:tblLook w:val="04A0" w:firstRow="1" w:lastRow="0" w:firstColumn="1" w:lastColumn="0" w:noHBand="0" w:noVBand="1"/>
      </w:tblPr>
      <w:tblGrid>
        <w:gridCol w:w="704"/>
        <w:gridCol w:w="1843"/>
        <w:gridCol w:w="1984"/>
        <w:gridCol w:w="1559"/>
        <w:gridCol w:w="2263"/>
      </w:tblGrid>
      <w:tr w:rsidR="00773111" w14:paraId="1B2FFC8D" w14:textId="77777777" w:rsidTr="00773111">
        <w:tc>
          <w:tcPr>
            <w:tcW w:w="704" w:type="dxa"/>
            <w:vAlign w:val="center"/>
          </w:tcPr>
          <w:p w14:paraId="31E2D70B" w14:textId="4E0A5712" w:rsidR="00773111" w:rsidRPr="00773111" w:rsidRDefault="00773111" w:rsidP="00773111">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rPr>
              <w:t>Lp.</w:t>
            </w:r>
          </w:p>
        </w:tc>
        <w:tc>
          <w:tcPr>
            <w:tcW w:w="1843" w:type="dxa"/>
            <w:vAlign w:val="center"/>
          </w:tcPr>
          <w:p w14:paraId="66607D03" w14:textId="1581C603" w:rsidR="00773111" w:rsidRPr="00773111" w:rsidRDefault="00773111" w:rsidP="00773111">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Źródło</w:t>
            </w:r>
          </w:p>
        </w:tc>
        <w:tc>
          <w:tcPr>
            <w:tcW w:w="1984" w:type="dxa"/>
            <w:vAlign w:val="center"/>
          </w:tcPr>
          <w:p w14:paraId="1EA8C8E3" w14:textId="25C28FC4" w:rsidR="00773111" w:rsidRPr="00773111" w:rsidRDefault="00773111" w:rsidP="00773111">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Periodyk</w:t>
            </w:r>
          </w:p>
        </w:tc>
        <w:tc>
          <w:tcPr>
            <w:tcW w:w="1559" w:type="dxa"/>
            <w:vAlign w:val="center"/>
          </w:tcPr>
          <w:p w14:paraId="4C2F7C6A" w14:textId="1E12DBDB" w:rsidR="00773111" w:rsidRPr="00773111" w:rsidRDefault="00773111" w:rsidP="00773111">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Nakład</w:t>
            </w:r>
          </w:p>
        </w:tc>
        <w:tc>
          <w:tcPr>
            <w:tcW w:w="2263" w:type="dxa"/>
            <w:vAlign w:val="center"/>
          </w:tcPr>
          <w:p w14:paraId="54C4C114" w14:textId="412DAD55" w:rsidR="00773111" w:rsidRPr="00773111" w:rsidRDefault="00773111" w:rsidP="00773111">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Liczba informacji</w:t>
            </w:r>
          </w:p>
        </w:tc>
      </w:tr>
      <w:tr w:rsidR="00773111" w14:paraId="04778E2B" w14:textId="77777777" w:rsidTr="00773111">
        <w:tc>
          <w:tcPr>
            <w:tcW w:w="704" w:type="dxa"/>
          </w:tcPr>
          <w:p w14:paraId="1AF8705C"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c>
          <w:tcPr>
            <w:tcW w:w="1843" w:type="dxa"/>
          </w:tcPr>
          <w:p w14:paraId="47FB49AB"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c>
          <w:tcPr>
            <w:tcW w:w="1984" w:type="dxa"/>
          </w:tcPr>
          <w:p w14:paraId="0E461392"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c>
          <w:tcPr>
            <w:tcW w:w="1559" w:type="dxa"/>
          </w:tcPr>
          <w:p w14:paraId="3169717A"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c>
          <w:tcPr>
            <w:tcW w:w="2263" w:type="dxa"/>
          </w:tcPr>
          <w:p w14:paraId="353319F5"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r>
      <w:tr w:rsidR="00773111" w14:paraId="349B5208" w14:textId="77777777" w:rsidTr="00773111">
        <w:tc>
          <w:tcPr>
            <w:tcW w:w="704" w:type="dxa"/>
          </w:tcPr>
          <w:p w14:paraId="7995CA01"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c>
          <w:tcPr>
            <w:tcW w:w="1843" w:type="dxa"/>
          </w:tcPr>
          <w:p w14:paraId="02738606"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c>
          <w:tcPr>
            <w:tcW w:w="1984" w:type="dxa"/>
          </w:tcPr>
          <w:p w14:paraId="24E938D2"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c>
          <w:tcPr>
            <w:tcW w:w="1559" w:type="dxa"/>
          </w:tcPr>
          <w:p w14:paraId="2235A350"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c>
          <w:tcPr>
            <w:tcW w:w="2263" w:type="dxa"/>
          </w:tcPr>
          <w:p w14:paraId="7EC7086E" w14:textId="77777777" w:rsidR="00773111" w:rsidRDefault="00773111" w:rsidP="00773111">
            <w:pPr>
              <w:pStyle w:val="Akapitzlist"/>
              <w:widowControl w:val="0"/>
              <w:autoSpaceDE w:val="0"/>
              <w:autoSpaceDN w:val="0"/>
              <w:adjustRightInd w:val="0"/>
              <w:spacing w:after="0" w:line="360" w:lineRule="auto"/>
              <w:ind w:left="0"/>
              <w:jc w:val="both"/>
              <w:rPr>
                <w:rFonts w:ascii="Arial Narrow" w:hAnsi="Arial Narrow"/>
                <w:noProof/>
              </w:rPr>
            </w:pPr>
          </w:p>
        </w:tc>
      </w:tr>
    </w:tbl>
    <w:p w14:paraId="0F392C4F" w14:textId="77777777" w:rsidR="00773111" w:rsidRDefault="00773111" w:rsidP="00773111">
      <w:pPr>
        <w:pStyle w:val="Akapitzlist"/>
        <w:widowControl w:val="0"/>
        <w:autoSpaceDE w:val="0"/>
        <w:autoSpaceDN w:val="0"/>
        <w:adjustRightInd w:val="0"/>
        <w:spacing w:after="0" w:line="360" w:lineRule="auto"/>
        <w:ind w:left="709"/>
        <w:jc w:val="both"/>
        <w:rPr>
          <w:rFonts w:ascii="Arial Narrow" w:hAnsi="Arial Narrow"/>
          <w:noProof/>
        </w:rPr>
      </w:pPr>
    </w:p>
    <w:p w14:paraId="53D5F211" w14:textId="011549FC" w:rsidR="00FA7E90" w:rsidRDefault="00FA7E90" w:rsidP="00AE3C25">
      <w:pPr>
        <w:pStyle w:val="Akapitzlist"/>
        <w:widowControl w:val="0"/>
        <w:autoSpaceDE w:val="0"/>
        <w:autoSpaceDN w:val="0"/>
        <w:adjustRightInd w:val="0"/>
        <w:spacing w:after="0" w:line="360" w:lineRule="auto"/>
        <w:ind w:left="709"/>
        <w:jc w:val="both"/>
        <w:rPr>
          <w:rFonts w:ascii="Arial Narrow" w:hAnsi="Arial Narrow"/>
          <w:noProof/>
        </w:rPr>
      </w:pPr>
      <w:r>
        <w:rPr>
          <w:rFonts w:ascii="Arial Narrow" w:hAnsi="Arial Narrow"/>
          <w:noProof/>
        </w:rPr>
        <w:t>Najaktywniejsze źródła internetowe</w:t>
      </w:r>
    </w:p>
    <w:tbl>
      <w:tblPr>
        <w:tblStyle w:val="Tabela-Siatka"/>
        <w:tblW w:w="0" w:type="auto"/>
        <w:tblInd w:w="709" w:type="dxa"/>
        <w:tblLook w:val="04A0" w:firstRow="1" w:lastRow="0" w:firstColumn="1" w:lastColumn="0" w:noHBand="0" w:noVBand="1"/>
      </w:tblPr>
      <w:tblGrid>
        <w:gridCol w:w="704"/>
        <w:gridCol w:w="1843"/>
        <w:gridCol w:w="2268"/>
        <w:gridCol w:w="2268"/>
      </w:tblGrid>
      <w:tr w:rsidR="00773111" w14:paraId="7DC04A92" w14:textId="77777777" w:rsidTr="00773111">
        <w:tc>
          <w:tcPr>
            <w:tcW w:w="704" w:type="dxa"/>
            <w:vAlign w:val="center"/>
          </w:tcPr>
          <w:p w14:paraId="003E1427"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rPr>
              <w:t>Lp.</w:t>
            </w:r>
          </w:p>
        </w:tc>
        <w:tc>
          <w:tcPr>
            <w:tcW w:w="1843" w:type="dxa"/>
            <w:vAlign w:val="center"/>
          </w:tcPr>
          <w:p w14:paraId="6897C8DC"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Źródło</w:t>
            </w:r>
          </w:p>
        </w:tc>
        <w:tc>
          <w:tcPr>
            <w:tcW w:w="2268" w:type="dxa"/>
            <w:vAlign w:val="center"/>
          </w:tcPr>
          <w:p w14:paraId="328A05AB" w14:textId="5E53E64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Pr>
                <w:rFonts w:ascii="Arial Narrow" w:hAnsi="Arial Narrow"/>
                <w:b/>
                <w:noProof/>
              </w:rPr>
              <w:t>Unikalni użytkownicy</w:t>
            </w:r>
          </w:p>
        </w:tc>
        <w:tc>
          <w:tcPr>
            <w:tcW w:w="2268" w:type="dxa"/>
            <w:vAlign w:val="center"/>
          </w:tcPr>
          <w:p w14:paraId="74084EB4"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Liczba informacji</w:t>
            </w:r>
          </w:p>
        </w:tc>
      </w:tr>
      <w:tr w:rsidR="00773111" w14:paraId="7E70DB1B" w14:textId="77777777" w:rsidTr="00773111">
        <w:tc>
          <w:tcPr>
            <w:tcW w:w="704" w:type="dxa"/>
          </w:tcPr>
          <w:p w14:paraId="54F9B48E"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1843" w:type="dxa"/>
          </w:tcPr>
          <w:p w14:paraId="0A908C9F"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5B897DF5"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44B21232"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r>
      <w:tr w:rsidR="00773111" w14:paraId="21585EA8" w14:textId="77777777" w:rsidTr="00773111">
        <w:tc>
          <w:tcPr>
            <w:tcW w:w="704" w:type="dxa"/>
          </w:tcPr>
          <w:p w14:paraId="4A929DEF"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1843" w:type="dxa"/>
          </w:tcPr>
          <w:p w14:paraId="75C1AEDD"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18CAA680"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316240B0"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r>
    </w:tbl>
    <w:p w14:paraId="28C3F295" w14:textId="77777777" w:rsidR="00773111" w:rsidRPr="00FA7E90" w:rsidRDefault="00773111" w:rsidP="00773111">
      <w:pPr>
        <w:pStyle w:val="Akapitzlist"/>
        <w:widowControl w:val="0"/>
        <w:autoSpaceDE w:val="0"/>
        <w:autoSpaceDN w:val="0"/>
        <w:adjustRightInd w:val="0"/>
        <w:spacing w:after="0" w:line="360" w:lineRule="auto"/>
        <w:ind w:left="709"/>
        <w:jc w:val="both"/>
        <w:rPr>
          <w:rFonts w:ascii="Arial Narrow" w:hAnsi="Arial Narrow"/>
          <w:noProof/>
        </w:rPr>
      </w:pPr>
    </w:p>
    <w:p w14:paraId="11586150" w14:textId="72437A17" w:rsidR="00773111" w:rsidRDefault="00773111" w:rsidP="00AE3C25">
      <w:pPr>
        <w:pStyle w:val="Akapitzlist"/>
        <w:widowControl w:val="0"/>
        <w:autoSpaceDE w:val="0"/>
        <w:autoSpaceDN w:val="0"/>
        <w:adjustRightInd w:val="0"/>
        <w:spacing w:after="0" w:line="360" w:lineRule="auto"/>
        <w:ind w:left="709"/>
        <w:jc w:val="both"/>
        <w:rPr>
          <w:rFonts w:ascii="Arial Narrow" w:hAnsi="Arial Narrow"/>
          <w:noProof/>
        </w:rPr>
      </w:pPr>
      <w:r>
        <w:rPr>
          <w:rFonts w:ascii="Arial Narrow" w:hAnsi="Arial Narrow"/>
          <w:noProof/>
        </w:rPr>
        <w:t>Najaktywniejsze źródła radiowe</w:t>
      </w:r>
    </w:p>
    <w:tbl>
      <w:tblPr>
        <w:tblStyle w:val="Tabela-Siatka"/>
        <w:tblW w:w="0" w:type="auto"/>
        <w:tblInd w:w="709" w:type="dxa"/>
        <w:tblLook w:val="04A0" w:firstRow="1" w:lastRow="0" w:firstColumn="1" w:lastColumn="0" w:noHBand="0" w:noVBand="1"/>
      </w:tblPr>
      <w:tblGrid>
        <w:gridCol w:w="704"/>
        <w:gridCol w:w="1843"/>
        <w:gridCol w:w="2268"/>
        <w:gridCol w:w="2268"/>
      </w:tblGrid>
      <w:tr w:rsidR="00773111" w14:paraId="334AD9E3" w14:textId="77777777" w:rsidTr="009743EB">
        <w:tc>
          <w:tcPr>
            <w:tcW w:w="704" w:type="dxa"/>
            <w:vAlign w:val="center"/>
          </w:tcPr>
          <w:p w14:paraId="6D768651"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rPr>
              <w:t>Lp.</w:t>
            </w:r>
          </w:p>
        </w:tc>
        <w:tc>
          <w:tcPr>
            <w:tcW w:w="1843" w:type="dxa"/>
            <w:vAlign w:val="center"/>
          </w:tcPr>
          <w:p w14:paraId="770BC3C3"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Źródło</w:t>
            </w:r>
          </w:p>
        </w:tc>
        <w:tc>
          <w:tcPr>
            <w:tcW w:w="2268" w:type="dxa"/>
            <w:vAlign w:val="center"/>
          </w:tcPr>
          <w:p w14:paraId="1962173D" w14:textId="1E3AAEE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Pr>
                <w:rFonts w:ascii="Arial Narrow" w:hAnsi="Arial Narrow"/>
                <w:b/>
                <w:noProof/>
              </w:rPr>
              <w:t>Zasięg</w:t>
            </w:r>
          </w:p>
        </w:tc>
        <w:tc>
          <w:tcPr>
            <w:tcW w:w="2268" w:type="dxa"/>
            <w:vAlign w:val="center"/>
          </w:tcPr>
          <w:p w14:paraId="63223B53"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Liczba informacji</w:t>
            </w:r>
          </w:p>
        </w:tc>
      </w:tr>
      <w:tr w:rsidR="00773111" w14:paraId="1B647C15" w14:textId="77777777" w:rsidTr="009743EB">
        <w:tc>
          <w:tcPr>
            <w:tcW w:w="704" w:type="dxa"/>
          </w:tcPr>
          <w:p w14:paraId="5995A12C"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1843" w:type="dxa"/>
          </w:tcPr>
          <w:p w14:paraId="5C54E84E"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4060D193"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5D54DB0D"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r>
      <w:tr w:rsidR="00773111" w14:paraId="6406679B" w14:textId="77777777" w:rsidTr="009743EB">
        <w:tc>
          <w:tcPr>
            <w:tcW w:w="704" w:type="dxa"/>
          </w:tcPr>
          <w:p w14:paraId="78F8FCDB"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1843" w:type="dxa"/>
          </w:tcPr>
          <w:p w14:paraId="0309457D"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15BB7D7E"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54C9FD47"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r>
    </w:tbl>
    <w:p w14:paraId="21AFB9C5" w14:textId="77777777" w:rsidR="00773111" w:rsidRPr="00FA7E90" w:rsidRDefault="00773111" w:rsidP="00773111">
      <w:pPr>
        <w:pStyle w:val="Akapitzlist"/>
        <w:widowControl w:val="0"/>
        <w:autoSpaceDE w:val="0"/>
        <w:autoSpaceDN w:val="0"/>
        <w:adjustRightInd w:val="0"/>
        <w:spacing w:after="0" w:line="360" w:lineRule="auto"/>
        <w:ind w:left="709"/>
        <w:jc w:val="both"/>
        <w:rPr>
          <w:rFonts w:ascii="Arial Narrow" w:hAnsi="Arial Narrow"/>
          <w:noProof/>
        </w:rPr>
      </w:pPr>
    </w:p>
    <w:p w14:paraId="2C1C4469" w14:textId="08F40894" w:rsidR="00773111" w:rsidRDefault="00773111" w:rsidP="00AE3C25">
      <w:pPr>
        <w:pStyle w:val="Akapitzlist"/>
        <w:widowControl w:val="0"/>
        <w:autoSpaceDE w:val="0"/>
        <w:autoSpaceDN w:val="0"/>
        <w:adjustRightInd w:val="0"/>
        <w:spacing w:after="0" w:line="360" w:lineRule="auto"/>
        <w:ind w:left="709"/>
        <w:jc w:val="both"/>
        <w:rPr>
          <w:rFonts w:ascii="Arial Narrow" w:hAnsi="Arial Narrow"/>
          <w:noProof/>
        </w:rPr>
      </w:pPr>
      <w:r>
        <w:rPr>
          <w:rFonts w:ascii="Arial Narrow" w:hAnsi="Arial Narrow"/>
          <w:noProof/>
        </w:rPr>
        <w:t>Najaktywniejsze źródła telewizyjne</w:t>
      </w:r>
    </w:p>
    <w:tbl>
      <w:tblPr>
        <w:tblStyle w:val="Tabela-Siatka"/>
        <w:tblW w:w="0" w:type="auto"/>
        <w:tblInd w:w="709" w:type="dxa"/>
        <w:tblLook w:val="04A0" w:firstRow="1" w:lastRow="0" w:firstColumn="1" w:lastColumn="0" w:noHBand="0" w:noVBand="1"/>
      </w:tblPr>
      <w:tblGrid>
        <w:gridCol w:w="704"/>
        <w:gridCol w:w="1843"/>
        <w:gridCol w:w="2268"/>
        <w:gridCol w:w="2268"/>
      </w:tblGrid>
      <w:tr w:rsidR="00773111" w14:paraId="4F0D8EE4" w14:textId="77777777" w:rsidTr="009743EB">
        <w:tc>
          <w:tcPr>
            <w:tcW w:w="704" w:type="dxa"/>
            <w:vAlign w:val="center"/>
          </w:tcPr>
          <w:p w14:paraId="4B349D84"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rPr>
              <w:t>Lp.</w:t>
            </w:r>
          </w:p>
        </w:tc>
        <w:tc>
          <w:tcPr>
            <w:tcW w:w="1843" w:type="dxa"/>
            <w:vAlign w:val="center"/>
          </w:tcPr>
          <w:p w14:paraId="3C8BBE80"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Źródło</w:t>
            </w:r>
          </w:p>
        </w:tc>
        <w:tc>
          <w:tcPr>
            <w:tcW w:w="2268" w:type="dxa"/>
            <w:vAlign w:val="center"/>
          </w:tcPr>
          <w:p w14:paraId="5817FD67"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Pr>
                <w:rFonts w:ascii="Arial Narrow" w:hAnsi="Arial Narrow"/>
                <w:b/>
                <w:noProof/>
              </w:rPr>
              <w:t>Zasięg</w:t>
            </w:r>
          </w:p>
        </w:tc>
        <w:tc>
          <w:tcPr>
            <w:tcW w:w="2268" w:type="dxa"/>
            <w:vAlign w:val="center"/>
          </w:tcPr>
          <w:p w14:paraId="2B614E82" w14:textId="77777777" w:rsidR="00773111" w:rsidRPr="00773111" w:rsidRDefault="00773111" w:rsidP="009743EB">
            <w:pPr>
              <w:pStyle w:val="Akapitzlist"/>
              <w:widowControl w:val="0"/>
              <w:autoSpaceDE w:val="0"/>
              <w:autoSpaceDN w:val="0"/>
              <w:adjustRightInd w:val="0"/>
              <w:spacing w:after="0" w:line="360" w:lineRule="auto"/>
              <w:ind w:left="0"/>
              <w:jc w:val="center"/>
              <w:rPr>
                <w:rFonts w:ascii="Arial Narrow" w:hAnsi="Arial Narrow"/>
                <w:b/>
                <w:noProof/>
              </w:rPr>
            </w:pPr>
            <w:r w:rsidRPr="00773111">
              <w:rPr>
                <w:rFonts w:ascii="Arial Narrow" w:hAnsi="Arial Narrow"/>
                <w:b/>
                <w:noProof/>
              </w:rPr>
              <w:t>Liczba informacji</w:t>
            </w:r>
          </w:p>
        </w:tc>
      </w:tr>
      <w:tr w:rsidR="00773111" w14:paraId="56FF8AEC" w14:textId="77777777" w:rsidTr="009743EB">
        <w:tc>
          <w:tcPr>
            <w:tcW w:w="704" w:type="dxa"/>
          </w:tcPr>
          <w:p w14:paraId="562FAD79"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1843" w:type="dxa"/>
          </w:tcPr>
          <w:p w14:paraId="7E1EE354"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02040EB2"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70B47BD5"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r>
      <w:tr w:rsidR="00773111" w14:paraId="61CFFB26" w14:textId="77777777" w:rsidTr="009743EB">
        <w:tc>
          <w:tcPr>
            <w:tcW w:w="704" w:type="dxa"/>
          </w:tcPr>
          <w:p w14:paraId="248169E9"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1843" w:type="dxa"/>
          </w:tcPr>
          <w:p w14:paraId="13C8D1E2"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1A289476"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c>
          <w:tcPr>
            <w:tcW w:w="2268" w:type="dxa"/>
          </w:tcPr>
          <w:p w14:paraId="21D41FAD" w14:textId="77777777" w:rsidR="00773111" w:rsidRDefault="00773111" w:rsidP="009743EB">
            <w:pPr>
              <w:pStyle w:val="Akapitzlist"/>
              <w:widowControl w:val="0"/>
              <w:autoSpaceDE w:val="0"/>
              <w:autoSpaceDN w:val="0"/>
              <w:adjustRightInd w:val="0"/>
              <w:spacing w:after="0" w:line="360" w:lineRule="auto"/>
              <w:ind w:left="0"/>
              <w:jc w:val="both"/>
              <w:rPr>
                <w:rFonts w:ascii="Arial Narrow" w:hAnsi="Arial Narrow"/>
                <w:noProof/>
              </w:rPr>
            </w:pPr>
          </w:p>
        </w:tc>
      </w:tr>
    </w:tbl>
    <w:p w14:paraId="14F9B8D6" w14:textId="77777777" w:rsidR="00773111" w:rsidRPr="00FA7E90" w:rsidRDefault="00773111" w:rsidP="00773111">
      <w:pPr>
        <w:pStyle w:val="Akapitzlist"/>
        <w:widowControl w:val="0"/>
        <w:autoSpaceDE w:val="0"/>
        <w:autoSpaceDN w:val="0"/>
        <w:adjustRightInd w:val="0"/>
        <w:spacing w:after="0" w:line="360" w:lineRule="auto"/>
        <w:ind w:left="709"/>
        <w:jc w:val="both"/>
        <w:rPr>
          <w:rFonts w:ascii="Arial Narrow" w:hAnsi="Arial Narrow"/>
          <w:noProof/>
        </w:rPr>
      </w:pPr>
    </w:p>
    <w:p w14:paraId="7EB07DC5" w14:textId="77777777" w:rsidR="00FA7E90" w:rsidRPr="00FA7E90" w:rsidRDefault="00FA7E90" w:rsidP="001B3CEC">
      <w:pPr>
        <w:pStyle w:val="Akapitzlist"/>
        <w:widowControl w:val="0"/>
        <w:autoSpaceDE w:val="0"/>
        <w:autoSpaceDN w:val="0"/>
        <w:adjustRightInd w:val="0"/>
        <w:spacing w:after="0" w:line="360" w:lineRule="auto"/>
        <w:ind w:left="709"/>
        <w:jc w:val="both"/>
        <w:rPr>
          <w:rFonts w:ascii="Arial Narrow" w:hAnsi="Arial Narrow"/>
          <w:noProof/>
        </w:rPr>
      </w:pPr>
    </w:p>
    <w:p w14:paraId="5CFA107F" w14:textId="30E338A4" w:rsidR="00FA7E90" w:rsidRDefault="00FA7E90" w:rsidP="00FA7E90">
      <w:pPr>
        <w:widowControl w:val="0"/>
        <w:autoSpaceDE w:val="0"/>
        <w:autoSpaceDN w:val="0"/>
        <w:adjustRightInd w:val="0"/>
        <w:spacing w:after="0" w:line="360" w:lineRule="auto"/>
        <w:jc w:val="center"/>
        <w:rPr>
          <w:rFonts w:ascii="Arial Narrow" w:hAnsi="Arial Narrow"/>
          <w:noProof/>
        </w:rPr>
      </w:pPr>
    </w:p>
    <w:p w14:paraId="1800C0B3" w14:textId="77777777" w:rsidR="00FA7E90" w:rsidRDefault="00FA7E90" w:rsidP="00FA7E90">
      <w:pPr>
        <w:widowControl w:val="0"/>
        <w:autoSpaceDE w:val="0"/>
        <w:autoSpaceDN w:val="0"/>
        <w:adjustRightInd w:val="0"/>
        <w:spacing w:after="0" w:line="360" w:lineRule="auto"/>
        <w:jc w:val="center"/>
        <w:rPr>
          <w:rFonts w:ascii="Arial Narrow" w:hAnsi="Arial Narrow"/>
          <w:noProof/>
        </w:rPr>
      </w:pPr>
    </w:p>
    <w:p w14:paraId="404DAA3E" w14:textId="77777777" w:rsidR="00FA7E90" w:rsidRPr="00FA7E90" w:rsidRDefault="00FA7E90" w:rsidP="00FA7E90">
      <w:pPr>
        <w:widowControl w:val="0"/>
        <w:autoSpaceDE w:val="0"/>
        <w:autoSpaceDN w:val="0"/>
        <w:adjustRightInd w:val="0"/>
        <w:spacing w:after="0" w:line="360" w:lineRule="auto"/>
        <w:jc w:val="center"/>
        <w:rPr>
          <w:rFonts w:ascii="Arial Narrow" w:hAnsi="Arial Narrow"/>
          <w:noProof/>
        </w:rPr>
      </w:pPr>
    </w:p>
    <w:p w14:paraId="3F2F756C" w14:textId="1AB878B1" w:rsidR="00FA7E90" w:rsidRDefault="00FA7E90" w:rsidP="00B15EEF">
      <w:pPr>
        <w:widowControl w:val="0"/>
        <w:autoSpaceDE w:val="0"/>
        <w:autoSpaceDN w:val="0"/>
        <w:adjustRightInd w:val="0"/>
        <w:spacing w:after="0" w:line="360" w:lineRule="auto"/>
        <w:jc w:val="both"/>
        <w:rPr>
          <w:rFonts w:ascii="Arial Narrow" w:hAnsi="Arial Narrow"/>
          <w:b/>
          <w:noProof/>
        </w:rPr>
      </w:pPr>
    </w:p>
    <w:p w14:paraId="0D799505" w14:textId="0C56998A" w:rsidR="00F209EF" w:rsidRDefault="00F209EF" w:rsidP="00B15EEF">
      <w:pPr>
        <w:widowControl w:val="0"/>
        <w:autoSpaceDE w:val="0"/>
        <w:autoSpaceDN w:val="0"/>
        <w:adjustRightInd w:val="0"/>
        <w:spacing w:after="0" w:line="360" w:lineRule="auto"/>
        <w:jc w:val="both"/>
        <w:rPr>
          <w:rFonts w:ascii="Arial Narrow" w:hAnsi="Arial Narrow"/>
          <w:sz w:val="24"/>
          <w:szCs w:val="24"/>
        </w:rPr>
      </w:pPr>
    </w:p>
    <w:p w14:paraId="714D09DD" w14:textId="77777777" w:rsidR="00F209EF" w:rsidRDefault="00F209EF" w:rsidP="00B15EEF">
      <w:pPr>
        <w:widowControl w:val="0"/>
        <w:autoSpaceDE w:val="0"/>
        <w:autoSpaceDN w:val="0"/>
        <w:adjustRightInd w:val="0"/>
        <w:spacing w:after="0" w:line="360" w:lineRule="auto"/>
        <w:jc w:val="both"/>
        <w:rPr>
          <w:rFonts w:ascii="Arial Narrow" w:hAnsi="Arial Narrow"/>
          <w:sz w:val="24"/>
          <w:szCs w:val="24"/>
        </w:rPr>
      </w:pPr>
    </w:p>
    <w:p w14:paraId="17259382"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17989435" w14:textId="77777777" w:rsidR="00F4227A" w:rsidRDefault="00F4227A" w:rsidP="00B15EEF">
      <w:pPr>
        <w:widowControl w:val="0"/>
        <w:autoSpaceDE w:val="0"/>
        <w:autoSpaceDN w:val="0"/>
        <w:adjustRightInd w:val="0"/>
        <w:spacing w:after="0" w:line="360" w:lineRule="auto"/>
        <w:jc w:val="both"/>
        <w:rPr>
          <w:rFonts w:ascii="Arial Narrow" w:hAnsi="Arial Narrow"/>
          <w:sz w:val="24"/>
          <w:szCs w:val="24"/>
        </w:rPr>
      </w:pPr>
    </w:p>
    <w:p w14:paraId="19AFFBDE" w14:textId="05A46FD3" w:rsidR="00F4227A" w:rsidRPr="00AE3C25" w:rsidRDefault="00AE3C25" w:rsidP="00AE3C25">
      <w:pPr>
        <w:spacing w:after="160" w:line="259" w:lineRule="auto"/>
        <w:rPr>
          <w:rFonts w:ascii="Arial Narrow" w:hAnsi="Arial Narrow"/>
          <w:b/>
          <w:sz w:val="24"/>
          <w:szCs w:val="24"/>
        </w:rPr>
      </w:pPr>
      <w:r>
        <w:rPr>
          <w:rFonts w:ascii="Arial Narrow" w:hAnsi="Arial Narrow"/>
          <w:sz w:val="24"/>
          <w:szCs w:val="24"/>
        </w:rPr>
        <w:br w:type="page"/>
      </w:r>
      <w:r w:rsidRPr="00AE3C25">
        <w:rPr>
          <w:rFonts w:ascii="Arial Narrow" w:hAnsi="Arial Narrow"/>
          <w:b/>
          <w:sz w:val="24"/>
          <w:szCs w:val="24"/>
        </w:rPr>
        <w:lastRenderedPageBreak/>
        <w:t>Załącznik nr 9</w:t>
      </w:r>
      <w:r>
        <w:rPr>
          <w:rFonts w:ascii="Arial Narrow" w:hAnsi="Arial Narrow"/>
          <w:b/>
          <w:sz w:val="24"/>
          <w:szCs w:val="24"/>
        </w:rPr>
        <w:t xml:space="preserve"> do IWZ</w:t>
      </w:r>
    </w:p>
    <w:p w14:paraId="31CE21EA" w14:textId="1EE3F6CF" w:rsidR="00AE3C25" w:rsidRDefault="00AE3C25" w:rsidP="00AE3C25">
      <w:pPr>
        <w:spacing w:after="160" w:line="259" w:lineRule="auto"/>
        <w:rPr>
          <w:rFonts w:ascii="Arial Narrow" w:hAnsi="Arial Narrow"/>
          <w:sz w:val="24"/>
          <w:szCs w:val="24"/>
        </w:rPr>
      </w:pPr>
      <w:r>
        <w:rPr>
          <w:rFonts w:ascii="Arial Narrow" w:hAnsi="Arial Narrow"/>
          <w:sz w:val="24"/>
          <w:szCs w:val="24"/>
        </w:rPr>
        <w:t>Logotypy</w:t>
      </w:r>
    </w:p>
    <w:p w14:paraId="2A801C85" w14:textId="0FD2F26F" w:rsidR="00AE3C25" w:rsidRDefault="00AE3C25" w:rsidP="00AE3C25">
      <w:pPr>
        <w:spacing w:after="160" w:line="259" w:lineRule="auto"/>
        <w:rPr>
          <w:rFonts w:ascii="Arial Narrow" w:hAnsi="Arial Narrow"/>
          <w:sz w:val="24"/>
          <w:szCs w:val="24"/>
        </w:rPr>
      </w:pPr>
    </w:p>
    <w:p w14:paraId="2AAB572E" w14:textId="0CC9C2D3" w:rsidR="00AE3C25" w:rsidRDefault="00AE3C25" w:rsidP="00AE3C25">
      <w:pPr>
        <w:spacing w:after="160" w:line="259" w:lineRule="auto"/>
        <w:rPr>
          <w:rFonts w:ascii="Arial Narrow" w:hAnsi="Arial Narrow"/>
          <w:sz w:val="24"/>
          <w:szCs w:val="24"/>
        </w:rPr>
      </w:pPr>
      <w:r>
        <w:rPr>
          <w:noProof/>
        </w:rPr>
        <w:drawing>
          <wp:inline distT="0" distB="0" distL="0" distR="0" wp14:anchorId="2C5661DE" wp14:editId="1486A738">
            <wp:extent cx="5760720" cy="451371"/>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51371"/>
                    </a:xfrm>
                    <a:prstGeom prst="rect">
                      <a:avLst/>
                    </a:prstGeom>
                    <a:noFill/>
                    <a:ln>
                      <a:noFill/>
                    </a:ln>
                  </pic:spPr>
                </pic:pic>
              </a:graphicData>
            </a:graphic>
          </wp:inline>
        </w:drawing>
      </w:r>
    </w:p>
    <w:p w14:paraId="3343DAF7" w14:textId="0ED5CFB4" w:rsidR="00AE3C25" w:rsidRDefault="00AE3C25" w:rsidP="00AE3C25">
      <w:pPr>
        <w:spacing w:after="160" w:line="259" w:lineRule="auto"/>
        <w:rPr>
          <w:rFonts w:ascii="Arial Narrow" w:hAnsi="Arial Narrow"/>
          <w:sz w:val="24"/>
          <w:szCs w:val="24"/>
        </w:rPr>
      </w:pPr>
    </w:p>
    <w:p w14:paraId="3B8DEB08" w14:textId="3F78D0A8" w:rsidR="00AE3C25" w:rsidRDefault="00AE3C25" w:rsidP="00AE3C25">
      <w:pPr>
        <w:spacing w:after="160" w:line="259" w:lineRule="auto"/>
        <w:rPr>
          <w:rFonts w:ascii="Arial Narrow" w:hAnsi="Arial Narrow"/>
          <w:sz w:val="24"/>
          <w:szCs w:val="24"/>
        </w:rPr>
      </w:pPr>
      <w:r>
        <w:rPr>
          <w:noProof/>
        </w:rPr>
        <w:drawing>
          <wp:inline distT="0" distB="0" distL="0" distR="0" wp14:anchorId="6A97BEEB" wp14:editId="19237B6F">
            <wp:extent cx="2087880" cy="2087880"/>
            <wp:effectExtent l="0" t="0" r="762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7980" cy="2087980"/>
                    </a:xfrm>
                    <a:prstGeom prst="rect">
                      <a:avLst/>
                    </a:prstGeom>
                    <a:noFill/>
                    <a:ln>
                      <a:noFill/>
                    </a:ln>
                  </pic:spPr>
                </pic:pic>
              </a:graphicData>
            </a:graphic>
          </wp:inline>
        </w:drawing>
      </w:r>
    </w:p>
    <w:p w14:paraId="18E99E11" w14:textId="05453038" w:rsidR="00AE3C25" w:rsidRDefault="00AE3C25" w:rsidP="00AE3C25">
      <w:pPr>
        <w:spacing w:after="160" w:line="259" w:lineRule="auto"/>
        <w:rPr>
          <w:rFonts w:ascii="Arial Narrow" w:hAnsi="Arial Narrow"/>
          <w:sz w:val="24"/>
          <w:szCs w:val="24"/>
        </w:rPr>
      </w:pPr>
      <w:r>
        <w:rPr>
          <w:noProof/>
        </w:rPr>
        <w:drawing>
          <wp:inline distT="0" distB="0" distL="0" distR="0" wp14:anchorId="47093751" wp14:editId="3A6AE826">
            <wp:extent cx="2461260" cy="1230630"/>
            <wp:effectExtent l="0" t="0" r="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1260" cy="1230630"/>
                    </a:xfrm>
                    <a:prstGeom prst="rect">
                      <a:avLst/>
                    </a:prstGeom>
                    <a:noFill/>
                    <a:ln>
                      <a:noFill/>
                    </a:ln>
                  </pic:spPr>
                </pic:pic>
              </a:graphicData>
            </a:graphic>
          </wp:inline>
        </w:drawing>
      </w:r>
    </w:p>
    <w:p w14:paraId="3E2A38B3" w14:textId="6D599ADF" w:rsidR="00AE3C25" w:rsidRDefault="00AE3C25" w:rsidP="00AE3C25">
      <w:pPr>
        <w:spacing w:after="160" w:line="259" w:lineRule="auto"/>
        <w:rPr>
          <w:rFonts w:ascii="Arial Narrow" w:hAnsi="Arial Narrow"/>
          <w:sz w:val="24"/>
          <w:szCs w:val="24"/>
        </w:rPr>
      </w:pPr>
    </w:p>
    <w:p w14:paraId="219760AA" w14:textId="2D46D8E5" w:rsidR="001F6B96" w:rsidRDefault="001F6B96" w:rsidP="00AE3C25">
      <w:pPr>
        <w:spacing w:after="160" w:line="259" w:lineRule="auto"/>
        <w:rPr>
          <w:rFonts w:ascii="Arial Narrow" w:hAnsi="Arial Narrow"/>
          <w:sz w:val="24"/>
          <w:szCs w:val="24"/>
        </w:rPr>
      </w:pPr>
    </w:p>
    <w:p w14:paraId="11FB8CC8" w14:textId="33849E89" w:rsidR="001F6B96" w:rsidRDefault="001F6B96" w:rsidP="00AE3C25">
      <w:pPr>
        <w:spacing w:after="160" w:line="259" w:lineRule="auto"/>
        <w:rPr>
          <w:rFonts w:ascii="Arial Narrow" w:hAnsi="Arial Narrow"/>
          <w:sz w:val="24"/>
          <w:szCs w:val="24"/>
        </w:rPr>
      </w:pPr>
    </w:p>
    <w:p w14:paraId="01C2C3A4" w14:textId="31B47DE8" w:rsidR="001F6B96" w:rsidRDefault="001F6B96" w:rsidP="00AE3C25">
      <w:pPr>
        <w:spacing w:after="160" w:line="259" w:lineRule="auto"/>
        <w:rPr>
          <w:rFonts w:ascii="Arial Narrow" w:hAnsi="Arial Narrow"/>
          <w:sz w:val="24"/>
          <w:szCs w:val="24"/>
        </w:rPr>
      </w:pPr>
    </w:p>
    <w:p w14:paraId="744EEACB" w14:textId="4D272A8F" w:rsidR="001F6B96" w:rsidRDefault="001F6B96" w:rsidP="00AE3C25">
      <w:pPr>
        <w:spacing w:after="160" w:line="259" w:lineRule="auto"/>
        <w:rPr>
          <w:rFonts w:ascii="Arial Narrow" w:hAnsi="Arial Narrow"/>
          <w:sz w:val="24"/>
          <w:szCs w:val="24"/>
        </w:rPr>
      </w:pPr>
    </w:p>
    <w:p w14:paraId="72989686" w14:textId="78F8FF03" w:rsidR="001F6B96" w:rsidRDefault="001F6B96" w:rsidP="00AE3C25">
      <w:pPr>
        <w:spacing w:after="160" w:line="259" w:lineRule="auto"/>
        <w:rPr>
          <w:rFonts w:ascii="Arial Narrow" w:hAnsi="Arial Narrow"/>
          <w:sz w:val="24"/>
          <w:szCs w:val="24"/>
        </w:rPr>
      </w:pPr>
    </w:p>
    <w:p w14:paraId="035C1758" w14:textId="58A80FCB" w:rsidR="001F6B96" w:rsidRDefault="001F6B96" w:rsidP="00AE3C25">
      <w:pPr>
        <w:spacing w:after="160" w:line="259" w:lineRule="auto"/>
        <w:rPr>
          <w:rFonts w:ascii="Arial Narrow" w:hAnsi="Arial Narrow"/>
          <w:sz w:val="24"/>
          <w:szCs w:val="24"/>
        </w:rPr>
      </w:pPr>
    </w:p>
    <w:p w14:paraId="4272C64C" w14:textId="49CF5BA3" w:rsidR="001F6B96" w:rsidRDefault="001F6B96" w:rsidP="00AE3C25">
      <w:pPr>
        <w:spacing w:after="160" w:line="259" w:lineRule="auto"/>
        <w:rPr>
          <w:rFonts w:ascii="Arial Narrow" w:hAnsi="Arial Narrow"/>
          <w:sz w:val="24"/>
          <w:szCs w:val="24"/>
        </w:rPr>
      </w:pPr>
    </w:p>
    <w:p w14:paraId="32FB4FB0" w14:textId="2D8438A4" w:rsidR="001F6B96" w:rsidRDefault="001F6B96" w:rsidP="00AE3C25">
      <w:pPr>
        <w:spacing w:after="160" w:line="259" w:lineRule="auto"/>
        <w:rPr>
          <w:rFonts w:ascii="Arial Narrow" w:hAnsi="Arial Narrow"/>
          <w:sz w:val="24"/>
          <w:szCs w:val="24"/>
        </w:rPr>
      </w:pPr>
    </w:p>
    <w:p w14:paraId="447DAFC3" w14:textId="70E82416" w:rsidR="001F6B96" w:rsidRDefault="001F6B96" w:rsidP="00AE3C25">
      <w:pPr>
        <w:spacing w:after="160" w:line="259" w:lineRule="auto"/>
        <w:rPr>
          <w:rFonts w:ascii="Arial Narrow" w:hAnsi="Arial Narrow"/>
          <w:sz w:val="24"/>
          <w:szCs w:val="24"/>
        </w:rPr>
      </w:pPr>
    </w:p>
    <w:p w14:paraId="14BD666B" w14:textId="40880130" w:rsidR="001F6B96" w:rsidRDefault="001F6B96" w:rsidP="00AE3C25">
      <w:pPr>
        <w:spacing w:after="160" w:line="259" w:lineRule="auto"/>
        <w:rPr>
          <w:rFonts w:ascii="Arial Narrow" w:hAnsi="Arial Narrow"/>
          <w:sz w:val="24"/>
          <w:szCs w:val="24"/>
        </w:rPr>
      </w:pPr>
    </w:p>
    <w:p w14:paraId="3CA269A0" w14:textId="3B0ACCD9" w:rsidR="001F6B96" w:rsidRDefault="001F6B96" w:rsidP="00AE3C25">
      <w:pPr>
        <w:spacing w:after="160" w:line="259" w:lineRule="auto"/>
        <w:rPr>
          <w:rFonts w:ascii="Arial Narrow" w:hAnsi="Arial Narrow"/>
          <w:sz w:val="24"/>
          <w:szCs w:val="24"/>
        </w:rPr>
      </w:pPr>
    </w:p>
    <w:p w14:paraId="28616997" w14:textId="22F17B64" w:rsidR="001F6B96" w:rsidRPr="001F6B96" w:rsidRDefault="001F6B96" w:rsidP="00AE3C25">
      <w:pPr>
        <w:spacing w:after="160" w:line="259" w:lineRule="auto"/>
        <w:rPr>
          <w:rFonts w:ascii="Arial Narrow" w:hAnsi="Arial Narrow"/>
          <w:b/>
          <w:sz w:val="24"/>
          <w:szCs w:val="24"/>
        </w:rPr>
      </w:pPr>
      <w:r w:rsidRPr="001F6B96">
        <w:rPr>
          <w:rFonts w:ascii="Arial Narrow" w:hAnsi="Arial Narrow"/>
          <w:b/>
          <w:sz w:val="24"/>
          <w:szCs w:val="24"/>
        </w:rPr>
        <w:lastRenderedPageBreak/>
        <w:t>Załącznik nr 10 do IWZ</w:t>
      </w:r>
    </w:p>
    <w:p w14:paraId="25175D75" w14:textId="44892771" w:rsidR="001F6B96" w:rsidRDefault="001F6B96" w:rsidP="00AE3C25">
      <w:pPr>
        <w:spacing w:after="160" w:line="259" w:lineRule="auto"/>
        <w:rPr>
          <w:rFonts w:ascii="Arial Narrow" w:hAnsi="Arial Narrow"/>
          <w:sz w:val="24"/>
          <w:szCs w:val="24"/>
        </w:rPr>
      </w:pPr>
      <w:r w:rsidRPr="001F6B96">
        <w:rPr>
          <w:rFonts w:ascii="Arial Narrow" w:hAnsi="Arial Narrow"/>
          <w:b/>
          <w:sz w:val="24"/>
          <w:szCs w:val="24"/>
        </w:rPr>
        <w:t>Wzór Umowy</w:t>
      </w:r>
      <w:r>
        <w:rPr>
          <w:rFonts w:ascii="Arial Narrow" w:hAnsi="Arial Narrow"/>
          <w:sz w:val="24"/>
          <w:szCs w:val="24"/>
        </w:rPr>
        <w:t xml:space="preserve"> </w:t>
      </w:r>
    </w:p>
    <w:p w14:paraId="0A39CE5E" w14:textId="77777777" w:rsidR="00275583" w:rsidRPr="00256E69" w:rsidRDefault="00275583" w:rsidP="00275583">
      <w:pPr>
        <w:pStyle w:val="Tytu"/>
        <w:spacing w:line="360" w:lineRule="auto"/>
        <w:jc w:val="both"/>
        <w:rPr>
          <w:rFonts w:ascii="Arial Narrow" w:hAnsi="Arial Narrow"/>
          <w:b w:val="0"/>
          <w:sz w:val="24"/>
          <w:szCs w:val="24"/>
        </w:rPr>
      </w:pPr>
      <w:r w:rsidRPr="00256E69">
        <w:rPr>
          <w:rFonts w:ascii="Arial Narrow" w:hAnsi="Arial Narrow"/>
          <w:b w:val="0"/>
          <w:sz w:val="24"/>
          <w:szCs w:val="24"/>
        </w:rPr>
        <w:t>DPI.092.1.2017.JS</w:t>
      </w:r>
    </w:p>
    <w:p w14:paraId="66AEA012" w14:textId="77777777" w:rsidR="00275583" w:rsidRPr="00256E69" w:rsidRDefault="00275583" w:rsidP="00275583">
      <w:pPr>
        <w:pStyle w:val="Podtytu"/>
        <w:spacing w:line="360" w:lineRule="auto"/>
        <w:jc w:val="both"/>
        <w:rPr>
          <w:rFonts w:ascii="Arial Narrow" w:hAnsi="Arial Narrow"/>
          <w:lang w:eastAsia="ar-SA"/>
        </w:rPr>
      </w:pPr>
    </w:p>
    <w:p w14:paraId="543FCE05" w14:textId="77777777" w:rsidR="00275583" w:rsidRPr="00256E69" w:rsidRDefault="00275583" w:rsidP="00275583">
      <w:pPr>
        <w:pStyle w:val="Podtytu"/>
        <w:spacing w:line="360" w:lineRule="auto"/>
        <w:jc w:val="both"/>
        <w:rPr>
          <w:rFonts w:ascii="Arial Narrow" w:hAnsi="Arial Narrow"/>
          <w:lang w:eastAsia="ar-SA"/>
        </w:rPr>
      </w:pPr>
    </w:p>
    <w:p w14:paraId="2ECF7CD8" w14:textId="77777777" w:rsidR="00275583" w:rsidRPr="00256E69" w:rsidRDefault="00275583" w:rsidP="00275583">
      <w:pPr>
        <w:pStyle w:val="Tytu"/>
        <w:spacing w:line="360" w:lineRule="auto"/>
        <w:rPr>
          <w:rFonts w:ascii="Arial Narrow" w:hAnsi="Arial Narrow"/>
          <w:bCs/>
          <w:sz w:val="24"/>
          <w:szCs w:val="24"/>
        </w:rPr>
      </w:pPr>
      <w:r>
        <w:rPr>
          <w:rFonts w:ascii="Arial Narrow" w:hAnsi="Arial Narrow"/>
          <w:bCs/>
          <w:sz w:val="24"/>
          <w:szCs w:val="24"/>
        </w:rPr>
        <w:t>UMOWA</w:t>
      </w:r>
      <w:r w:rsidRPr="00256E69">
        <w:rPr>
          <w:rFonts w:ascii="Arial Narrow" w:hAnsi="Arial Narrow"/>
          <w:bCs/>
          <w:sz w:val="24"/>
          <w:szCs w:val="24"/>
        </w:rPr>
        <w:t xml:space="preserve"> Nr …../201</w:t>
      </w:r>
      <w:r>
        <w:rPr>
          <w:rFonts w:ascii="Arial Narrow" w:hAnsi="Arial Narrow"/>
          <w:bCs/>
          <w:sz w:val="24"/>
          <w:szCs w:val="24"/>
        </w:rPr>
        <w:t>8</w:t>
      </w:r>
    </w:p>
    <w:p w14:paraId="68F53AF1" w14:textId="77777777" w:rsidR="00275583" w:rsidRPr="00256E69" w:rsidRDefault="00275583" w:rsidP="00275583">
      <w:pPr>
        <w:spacing w:line="360" w:lineRule="auto"/>
        <w:jc w:val="both"/>
        <w:rPr>
          <w:rFonts w:ascii="Arial Narrow" w:hAnsi="Arial Narrow"/>
          <w:b/>
          <w:sz w:val="24"/>
          <w:szCs w:val="24"/>
        </w:rPr>
      </w:pPr>
    </w:p>
    <w:p w14:paraId="22E30C8A" w14:textId="77777777" w:rsidR="00275583" w:rsidRPr="00256E69" w:rsidRDefault="00275583" w:rsidP="00275583">
      <w:pPr>
        <w:pStyle w:val="Tekstpodstawowy2"/>
        <w:widowControl w:val="0"/>
        <w:autoSpaceDE w:val="0"/>
        <w:autoSpaceDN w:val="0"/>
        <w:adjustRightInd w:val="0"/>
        <w:spacing w:after="0" w:line="360" w:lineRule="auto"/>
        <w:jc w:val="both"/>
        <w:rPr>
          <w:rFonts w:ascii="Arial Narrow" w:hAnsi="Arial Narrow" w:cs="Times New Roman"/>
          <w:sz w:val="24"/>
          <w:szCs w:val="24"/>
        </w:rPr>
      </w:pPr>
      <w:r w:rsidRPr="00256E69">
        <w:rPr>
          <w:rFonts w:ascii="Arial Narrow" w:hAnsi="Arial Narrow" w:cs="Times New Roman"/>
          <w:sz w:val="24"/>
          <w:szCs w:val="24"/>
        </w:rPr>
        <w:t>zawarta w dniu</w:t>
      </w:r>
      <w:r w:rsidRPr="00256E69">
        <w:rPr>
          <w:rFonts w:ascii="Arial Narrow" w:hAnsi="Arial Narrow" w:cs="Times New Roman"/>
          <w:b/>
          <w:sz w:val="24"/>
          <w:szCs w:val="24"/>
        </w:rPr>
        <w:t xml:space="preserve"> ……… .201</w:t>
      </w:r>
      <w:r>
        <w:rPr>
          <w:rFonts w:ascii="Arial Narrow" w:hAnsi="Arial Narrow" w:cs="Times New Roman"/>
          <w:b/>
          <w:sz w:val="24"/>
          <w:szCs w:val="24"/>
        </w:rPr>
        <w:t>8</w:t>
      </w:r>
      <w:r w:rsidRPr="00256E69">
        <w:rPr>
          <w:rFonts w:ascii="Arial Narrow" w:hAnsi="Arial Narrow" w:cs="Times New Roman"/>
          <w:b/>
          <w:sz w:val="24"/>
          <w:szCs w:val="24"/>
        </w:rPr>
        <w:t xml:space="preserve"> r.</w:t>
      </w:r>
      <w:r>
        <w:rPr>
          <w:rFonts w:ascii="Arial Narrow" w:hAnsi="Arial Narrow" w:cs="Times New Roman"/>
          <w:sz w:val="24"/>
          <w:szCs w:val="24"/>
        </w:rPr>
        <w:t xml:space="preserve"> w Łodzi</w:t>
      </w:r>
      <w:r w:rsidRPr="00256E69">
        <w:rPr>
          <w:rFonts w:ascii="Arial Narrow" w:hAnsi="Arial Narrow" w:cs="Times New Roman"/>
          <w:sz w:val="24"/>
          <w:szCs w:val="24"/>
        </w:rPr>
        <w:t xml:space="preserve"> pomiędzy </w:t>
      </w:r>
    </w:p>
    <w:p w14:paraId="7B64CD91" w14:textId="77777777" w:rsidR="00275583" w:rsidRPr="00256E69" w:rsidRDefault="00275583" w:rsidP="00275583">
      <w:pPr>
        <w:pStyle w:val="Tekstpodstawowy2"/>
        <w:widowControl w:val="0"/>
        <w:autoSpaceDE w:val="0"/>
        <w:autoSpaceDN w:val="0"/>
        <w:adjustRightInd w:val="0"/>
        <w:spacing w:after="0" w:line="360" w:lineRule="auto"/>
        <w:jc w:val="both"/>
        <w:rPr>
          <w:rFonts w:ascii="Arial Narrow" w:hAnsi="Arial Narrow" w:cs="Times New Roman"/>
          <w:sz w:val="24"/>
          <w:szCs w:val="24"/>
        </w:rPr>
      </w:pPr>
    </w:p>
    <w:p w14:paraId="652F1FCC" w14:textId="77777777" w:rsidR="00275583" w:rsidRPr="00227A3D" w:rsidRDefault="00275583" w:rsidP="00275583">
      <w:pPr>
        <w:pStyle w:val="Tekstpodstawowy2"/>
        <w:widowControl w:val="0"/>
        <w:autoSpaceDE w:val="0"/>
        <w:autoSpaceDN w:val="0"/>
        <w:adjustRightInd w:val="0"/>
        <w:spacing w:after="0" w:line="360" w:lineRule="auto"/>
        <w:jc w:val="both"/>
        <w:rPr>
          <w:rFonts w:ascii="Arial Narrow" w:hAnsi="Arial Narrow" w:cs="Times New Roman"/>
          <w:sz w:val="24"/>
          <w:szCs w:val="24"/>
        </w:rPr>
      </w:pPr>
      <w:r w:rsidRPr="00227A3D">
        <w:rPr>
          <w:rFonts w:ascii="Arial Narrow" w:hAnsi="Arial Narrow" w:cs="Times New Roman"/>
          <w:b/>
          <w:sz w:val="24"/>
          <w:szCs w:val="24"/>
        </w:rPr>
        <w:t xml:space="preserve">Łódzką Specjalną Strefą Ekonomiczną Spółka Akcyjna </w:t>
      </w:r>
      <w:r w:rsidRPr="00227A3D">
        <w:rPr>
          <w:rFonts w:ascii="Arial Narrow" w:hAnsi="Arial Narrow" w:cs="Times New Roman"/>
          <w:sz w:val="24"/>
          <w:szCs w:val="24"/>
        </w:rPr>
        <w:t>z siedzibą w Łodzi przy ul. Ks. Biskupa Wincentego Tymienieckiego 22G, kod pocztowy 90-349, wpisaną do Rejestru Przedsiębiorców Krajowego Rejestr</w:t>
      </w:r>
      <w:r>
        <w:rPr>
          <w:rFonts w:ascii="Arial Narrow" w:hAnsi="Arial Narrow" w:cs="Times New Roman"/>
          <w:sz w:val="24"/>
          <w:szCs w:val="24"/>
        </w:rPr>
        <w:t>u</w:t>
      </w:r>
      <w:r w:rsidRPr="00227A3D">
        <w:rPr>
          <w:rFonts w:ascii="Arial Narrow" w:hAnsi="Arial Narrow" w:cs="Times New Roman"/>
          <w:sz w:val="24"/>
          <w:szCs w:val="24"/>
        </w:rPr>
        <w:t xml:space="preserve"> Sądowego prowadzonego przez Sąd Rejonowy dla Łodzi-Śródmieścia w Łodzi XX Wydział Krajowego Rejestru Sądowego pod numerem KRS: 00000014128, NIP: 725-148-68-25, kapitał zakładowy 24 927 000 zł, opłacony w całości</w:t>
      </w:r>
    </w:p>
    <w:p w14:paraId="5BE3B325" w14:textId="77777777" w:rsidR="00275583" w:rsidRPr="00256E69" w:rsidRDefault="00275583" w:rsidP="00275583">
      <w:pPr>
        <w:pStyle w:val="Tekstpodstawowy2"/>
        <w:widowControl w:val="0"/>
        <w:autoSpaceDE w:val="0"/>
        <w:autoSpaceDN w:val="0"/>
        <w:adjustRightInd w:val="0"/>
        <w:spacing w:after="0" w:line="360" w:lineRule="auto"/>
        <w:jc w:val="both"/>
        <w:rPr>
          <w:rFonts w:ascii="Arial Narrow" w:hAnsi="Arial Narrow" w:cs="Times New Roman"/>
          <w:sz w:val="24"/>
          <w:szCs w:val="24"/>
        </w:rPr>
      </w:pPr>
    </w:p>
    <w:p w14:paraId="495C6AB5" w14:textId="77777777" w:rsidR="00275583" w:rsidRPr="00256E69" w:rsidRDefault="00275583" w:rsidP="00275583">
      <w:pPr>
        <w:pStyle w:val="Tekstpodstawowy2"/>
        <w:widowControl w:val="0"/>
        <w:autoSpaceDE w:val="0"/>
        <w:autoSpaceDN w:val="0"/>
        <w:adjustRightInd w:val="0"/>
        <w:spacing w:after="0" w:line="360" w:lineRule="auto"/>
        <w:jc w:val="both"/>
        <w:rPr>
          <w:rFonts w:ascii="Arial Narrow" w:hAnsi="Arial Narrow" w:cs="Times New Roman"/>
          <w:sz w:val="24"/>
          <w:szCs w:val="24"/>
        </w:rPr>
      </w:pPr>
      <w:r w:rsidRPr="00256E69">
        <w:rPr>
          <w:rFonts w:ascii="Arial Narrow" w:hAnsi="Arial Narrow" w:cs="Times New Roman"/>
          <w:sz w:val="24"/>
          <w:szCs w:val="24"/>
        </w:rPr>
        <w:t>reprezentowanym przez:</w:t>
      </w:r>
    </w:p>
    <w:p w14:paraId="79767A8A" w14:textId="77777777" w:rsidR="00275583" w:rsidRPr="00256E69" w:rsidRDefault="00275583" w:rsidP="00275583">
      <w:pPr>
        <w:pStyle w:val="Tekstpodstawowy2"/>
        <w:widowControl w:val="0"/>
        <w:autoSpaceDE w:val="0"/>
        <w:autoSpaceDN w:val="0"/>
        <w:adjustRightInd w:val="0"/>
        <w:spacing w:after="0" w:line="360" w:lineRule="auto"/>
        <w:jc w:val="both"/>
        <w:rPr>
          <w:rFonts w:ascii="Arial Narrow" w:hAnsi="Arial Narrow" w:cs="Times New Roman"/>
          <w:sz w:val="24"/>
          <w:szCs w:val="24"/>
        </w:rPr>
      </w:pPr>
      <w:r w:rsidRPr="00256E69">
        <w:rPr>
          <w:rFonts w:ascii="Arial Narrow" w:hAnsi="Arial Narrow" w:cs="Times New Roman"/>
          <w:sz w:val="24"/>
          <w:szCs w:val="24"/>
        </w:rPr>
        <w:t>1.</w:t>
      </w:r>
      <w:r w:rsidRPr="00256E69">
        <w:rPr>
          <w:rFonts w:ascii="Arial Narrow" w:hAnsi="Arial Narrow" w:cs="Times New Roman"/>
          <w:sz w:val="24"/>
          <w:szCs w:val="24"/>
        </w:rPr>
        <w:tab/>
        <w:t>Marka Michalika, Prezesa Zarządu</w:t>
      </w:r>
    </w:p>
    <w:p w14:paraId="514809B3" w14:textId="77777777" w:rsidR="00275583" w:rsidRPr="00963D4D" w:rsidRDefault="00275583" w:rsidP="00275583">
      <w:pPr>
        <w:pStyle w:val="Tekstpodstawowy2"/>
        <w:widowControl w:val="0"/>
        <w:autoSpaceDE w:val="0"/>
        <w:autoSpaceDN w:val="0"/>
        <w:adjustRightInd w:val="0"/>
        <w:spacing w:line="360" w:lineRule="auto"/>
        <w:jc w:val="both"/>
        <w:rPr>
          <w:rFonts w:ascii="Arial Narrow" w:hAnsi="Arial Narrow" w:cs="Times New Roman"/>
          <w:sz w:val="24"/>
          <w:szCs w:val="24"/>
        </w:rPr>
      </w:pPr>
      <w:r w:rsidRPr="00256E69">
        <w:rPr>
          <w:rFonts w:ascii="Arial Narrow" w:hAnsi="Arial Narrow" w:cs="Times New Roman"/>
          <w:sz w:val="24"/>
          <w:szCs w:val="24"/>
        </w:rPr>
        <w:t>2.</w:t>
      </w:r>
      <w:r w:rsidRPr="00256E69">
        <w:rPr>
          <w:rFonts w:ascii="Arial Narrow" w:hAnsi="Arial Narrow" w:cs="Times New Roman"/>
          <w:sz w:val="24"/>
          <w:szCs w:val="24"/>
        </w:rPr>
        <w:tab/>
        <w:t>Agnieszkę Sygitowicz, Wiceprezes Zarządu</w:t>
      </w:r>
    </w:p>
    <w:p w14:paraId="53A904BF" w14:textId="77777777" w:rsidR="00275583" w:rsidRPr="00256E69" w:rsidRDefault="00275583" w:rsidP="00275583">
      <w:pPr>
        <w:widowControl w:val="0"/>
        <w:autoSpaceDE w:val="0"/>
        <w:autoSpaceDN w:val="0"/>
        <w:adjustRightInd w:val="0"/>
        <w:spacing w:after="120" w:line="360" w:lineRule="auto"/>
        <w:jc w:val="both"/>
        <w:rPr>
          <w:rFonts w:ascii="Arial Narrow" w:hAnsi="Arial Narrow"/>
          <w:sz w:val="24"/>
          <w:szCs w:val="24"/>
        </w:rPr>
      </w:pPr>
      <w:r w:rsidRPr="00256E69">
        <w:rPr>
          <w:rFonts w:ascii="Arial Narrow" w:hAnsi="Arial Narrow"/>
          <w:sz w:val="24"/>
          <w:szCs w:val="24"/>
        </w:rPr>
        <w:t>zwaną dalej Zamawiającym</w:t>
      </w:r>
    </w:p>
    <w:p w14:paraId="162802BC" w14:textId="77777777" w:rsidR="00275583" w:rsidRPr="00256E69" w:rsidRDefault="00275583" w:rsidP="00275583">
      <w:pPr>
        <w:widowControl w:val="0"/>
        <w:autoSpaceDE w:val="0"/>
        <w:autoSpaceDN w:val="0"/>
        <w:adjustRightInd w:val="0"/>
        <w:spacing w:line="360" w:lineRule="auto"/>
        <w:jc w:val="both"/>
        <w:rPr>
          <w:rFonts w:ascii="Arial Narrow" w:hAnsi="Arial Narrow"/>
          <w:sz w:val="24"/>
          <w:szCs w:val="24"/>
        </w:rPr>
      </w:pPr>
      <w:r w:rsidRPr="00256E69">
        <w:rPr>
          <w:rFonts w:ascii="Arial Narrow" w:hAnsi="Arial Narrow"/>
          <w:sz w:val="24"/>
          <w:szCs w:val="24"/>
        </w:rPr>
        <w:t>a</w:t>
      </w:r>
    </w:p>
    <w:p w14:paraId="17FD96A1" w14:textId="77777777" w:rsidR="00275583" w:rsidRPr="00256E69" w:rsidRDefault="00275583" w:rsidP="00275583">
      <w:pPr>
        <w:pStyle w:val="Tekstpodstawowy2"/>
        <w:spacing w:after="0" w:line="360" w:lineRule="auto"/>
        <w:jc w:val="both"/>
        <w:rPr>
          <w:rFonts w:ascii="Arial Narrow" w:hAnsi="Arial Narrow" w:cs="Times New Roman"/>
          <w:b/>
          <w:snapToGrid w:val="0"/>
          <w:sz w:val="24"/>
          <w:szCs w:val="24"/>
        </w:rPr>
      </w:pPr>
      <w:r w:rsidRPr="00256E69">
        <w:rPr>
          <w:rFonts w:ascii="Arial Narrow" w:hAnsi="Arial Narrow" w:cs="Times New Roman"/>
          <w:b/>
          <w:snapToGrid w:val="0"/>
          <w:sz w:val="24"/>
          <w:szCs w:val="24"/>
        </w:rPr>
        <w:t>……………………….</w:t>
      </w:r>
    </w:p>
    <w:p w14:paraId="76885808" w14:textId="77777777" w:rsidR="00275583" w:rsidRPr="00256E69" w:rsidRDefault="00275583" w:rsidP="00275583">
      <w:pPr>
        <w:pStyle w:val="Tekstpodstawowy2"/>
        <w:spacing w:after="0" w:line="360" w:lineRule="auto"/>
        <w:jc w:val="both"/>
        <w:rPr>
          <w:rFonts w:ascii="Arial Narrow" w:hAnsi="Arial Narrow" w:cs="Times New Roman"/>
          <w:b/>
          <w:snapToGrid w:val="0"/>
          <w:sz w:val="24"/>
          <w:szCs w:val="24"/>
        </w:rPr>
      </w:pPr>
      <w:r w:rsidRPr="00256E69">
        <w:rPr>
          <w:rFonts w:ascii="Arial Narrow" w:hAnsi="Arial Narrow" w:cs="Times New Roman"/>
          <w:b/>
          <w:snapToGrid w:val="0"/>
          <w:sz w:val="24"/>
          <w:szCs w:val="24"/>
        </w:rPr>
        <w:t>……………………….</w:t>
      </w:r>
    </w:p>
    <w:p w14:paraId="67A617ED" w14:textId="77777777" w:rsidR="00275583" w:rsidRPr="00256E69" w:rsidRDefault="00275583" w:rsidP="00275583">
      <w:pPr>
        <w:pStyle w:val="Tekstpodstawowy2"/>
        <w:spacing w:after="0" w:line="360" w:lineRule="auto"/>
        <w:jc w:val="both"/>
        <w:rPr>
          <w:rFonts w:ascii="Arial Narrow" w:hAnsi="Arial Narrow" w:cs="Times New Roman"/>
          <w:sz w:val="24"/>
          <w:szCs w:val="24"/>
        </w:rPr>
      </w:pPr>
      <w:r w:rsidRPr="00256E69">
        <w:rPr>
          <w:rFonts w:ascii="Arial Narrow" w:hAnsi="Arial Narrow" w:cs="Times New Roman"/>
          <w:sz w:val="24"/>
          <w:szCs w:val="24"/>
        </w:rPr>
        <w:t xml:space="preserve">zwanym dalej </w:t>
      </w:r>
      <w:r>
        <w:rPr>
          <w:rFonts w:ascii="Arial Narrow" w:hAnsi="Arial Narrow" w:cs="Times New Roman"/>
          <w:sz w:val="24"/>
          <w:szCs w:val="24"/>
        </w:rPr>
        <w:t>Wykonawcą</w:t>
      </w:r>
      <w:r w:rsidRPr="00256E69">
        <w:rPr>
          <w:rFonts w:ascii="Arial Narrow" w:hAnsi="Arial Narrow" w:cs="Times New Roman"/>
          <w:sz w:val="24"/>
          <w:szCs w:val="24"/>
        </w:rPr>
        <w:t xml:space="preserve">. </w:t>
      </w:r>
    </w:p>
    <w:p w14:paraId="69F0C406" w14:textId="77777777" w:rsidR="00275583" w:rsidRPr="00256E69" w:rsidRDefault="00275583" w:rsidP="00275583">
      <w:pPr>
        <w:widowControl w:val="0"/>
        <w:autoSpaceDE w:val="0"/>
        <w:autoSpaceDN w:val="0"/>
        <w:adjustRightInd w:val="0"/>
        <w:spacing w:after="0" w:line="360" w:lineRule="auto"/>
        <w:ind w:left="-567" w:hanging="567"/>
        <w:jc w:val="both"/>
        <w:rPr>
          <w:rFonts w:ascii="Arial Narrow" w:hAnsi="Arial Narrow"/>
          <w:b/>
          <w:bCs/>
          <w:sz w:val="24"/>
          <w:szCs w:val="24"/>
        </w:rPr>
      </w:pPr>
    </w:p>
    <w:p w14:paraId="549D0DB8" w14:textId="77777777" w:rsidR="00275583" w:rsidRPr="00256E69" w:rsidRDefault="00275583" w:rsidP="00275583">
      <w:pPr>
        <w:widowControl w:val="0"/>
        <w:autoSpaceDE w:val="0"/>
        <w:autoSpaceDN w:val="0"/>
        <w:adjustRightInd w:val="0"/>
        <w:spacing w:after="0" w:line="360" w:lineRule="auto"/>
        <w:jc w:val="center"/>
        <w:rPr>
          <w:rFonts w:ascii="Arial Narrow" w:hAnsi="Arial Narrow"/>
          <w:b/>
          <w:sz w:val="24"/>
          <w:szCs w:val="24"/>
        </w:rPr>
      </w:pPr>
      <w:r w:rsidRPr="00256E69">
        <w:rPr>
          <w:rFonts w:ascii="Arial Narrow" w:hAnsi="Arial Narrow"/>
          <w:b/>
          <w:sz w:val="24"/>
          <w:szCs w:val="24"/>
        </w:rPr>
        <w:t>§ 1</w:t>
      </w:r>
    </w:p>
    <w:p w14:paraId="28242922" w14:textId="77777777" w:rsidR="00275583" w:rsidRPr="00162431" w:rsidRDefault="00275583" w:rsidP="00275583">
      <w:pPr>
        <w:pStyle w:val="Akapitzlist"/>
        <w:widowControl w:val="0"/>
        <w:numPr>
          <w:ilvl w:val="0"/>
          <w:numId w:val="32"/>
        </w:numPr>
        <w:autoSpaceDE w:val="0"/>
        <w:autoSpaceDN w:val="0"/>
        <w:adjustRightInd w:val="0"/>
        <w:spacing w:after="0" w:line="360" w:lineRule="auto"/>
        <w:jc w:val="both"/>
        <w:rPr>
          <w:rFonts w:ascii="Arial Narrow" w:hAnsi="Arial Narrow"/>
          <w:sz w:val="24"/>
          <w:szCs w:val="24"/>
        </w:rPr>
      </w:pPr>
      <w:r w:rsidRPr="00351FD1">
        <w:rPr>
          <w:rFonts w:ascii="Arial Narrow" w:hAnsi="Arial Narrow"/>
          <w:sz w:val="24"/>
          <w:szCs w:val="24"/>
        </w:rPr>
        <w:t>Umowa obowiązuje od dnia jej zawarcia,</w:t>
      </w:r>
      <w:r>
        <w:rPr>
          <w:rFonts w:ascii="Arial Narrow" w:hAnsi="Arial Narrow"/>
          <w:sz w:val="24"/>
          <w:szCs w:val="24"/>
        </w:rPr>
        <w:t xml:space="preserve"> do czasu zrealizowania przedmiotu umowy,</w:t>
      </w:r>
      <w:r w:rsidRPr="00351FD1">
        <w:rPr>
          <w:rFonts w:ascii="Arial Narrow" w:hAnsi="Arial Narrow"/>
          <w:sz w:val="24"/>
          <w:szCs w:val="24"/>
        </w:rPr>
        <w:t xml:space="preserve"> nie dłużej niż do </w:t>
      </w:r>
      <w:r>
        <w:rPr>
          <w:rFonts w:ascii="Arial Narrow" w:hAnsi="Arial Narrow"/>
          <w:sz w:val="24"/>
          <w:szCs w:val="24"/>
        </w:rPr>
        <w:t>30</w:t>
      </w:r>
      <w:r w:rsidRPr="00351FD1">
        <w:rPr>
          <w:rFonts w:ascii="Arial Narrow" w:hAnsi="Arial Narrow"/>
          <w:sz w:val="24"/>
          <w:szCs w:val="24"/>
        </w:rPr>
        <w:t xml:space="preserve"> czerwca 2018 r.</w:t>
      </w:r>
    </w:p>
    <w:p w14:paraId="0E4AB64D" w14:textId="77777777" w:rsidR="00275583" w:rsidRPr="00256E69" w:rsidRDefault="00275583" w:rsidP="00275583">
      <w:pPr>
        <w:widowControl w:val="0"/>
        <w:autoSpaceDE w:val="0"/>
        <w:autoSpaceDN w:val="0"/>
        <w:adjustRightInd w:val="0"/>
        <w:spacing w:after="0" w:line="360" w:lineRule="auto"/>
        <w:jc w:val="center"/>
        <w:rPr>
          <w:rFonts w:ascii="Arial Narrow" w:hAnsi="Arial Narrow"/>
          <w:b/>
          <w:sz w:val="24"/>
          <w:szCs w:val="24"/>
        </w:rPr>
      </w:pPr>
      <w:r w:rsidRPr="00256E69">
        <w:rPr>
          <w:rFonts w:ascii="Arial Narrow" w:hAnsi="Arial Narrow"/>
          <w:b/>
          <w:sz w:val="24"/>
          <w:szCs w:val="24"/>
        </w:rPr>
        <w:t>§ 2</w:t>
      </w:r>
    </w:p>
    <w:p w14:paraId="63405D3F" w14:textId="77777777" w:rsidR="00275583" w:rsidRDefault="00275583" w:rsidP="00275583">
      <w:pPr>
        <w:pStyle w:val="Akapitzlist"/>
        <w:widowControl w:val="0"/>
        <w:numPr>
          <w:ilvl w:val="0"/>
          <w:numId w:val="33"/>
        </w:numPr>
        <w:autoSpaceDE w:val="0"/>
        <w:autoSpaceDN w:val="0"/>
        <w:adjustRightInd w:val="0"/>
        <w:spacing w:after="120" w:line="360" w:lineRule="auto"/>
        <w:ind w:left="709" w:hanging="357"/>
        <w:contextualSpacing w:val="0"/>
        <w:jc w:val="both"/>
        <w:rPr>
          <w:rFonts w:ascii="Arial Narrow" w:hAnsi="Arial Narrow"/>
          <w:sz w:val="24"/>
          <w:szCs w:val="24"/>
        </w:rPr>
      </w:pPr>
      <w:r>
        <w:rPr>
          <w:rFonts w:ascii="Arial Narrow" w:hAnsi="Arial Narrow"/>
          <w:sz w:val="24"/>
          <w:szCs w:val="24"/>
        </w:rPr>
        <w:t xml:space="preserve">Zamawiający zleca, a Wykonawca przyjmuje do wykonania przygotowanie, zorganizowanie </w:t>
      </w:r>
      <w:r>
        <w:rPr>
          <w:rFonts w:ascii="Arial Narrow" w:hAnsi="Arial Narrow"/>
          <w:sz w:val="24"/>
          <w:szCs w:val="24"/>
        </w:rPr>
        <w:br/>
        <w:t>i przeprowadzenie kampanii informacyjno-promocyjnej „</w:t>
      </w:r>
      <w:proofErr w:type="spellStart"/>
      <w:r>
        <w:rPr>
          <w:rFonts w:ascii="Arial Narrow" w:hAnsi="Arial Narrow"/>
          <w:sz w:val="24"/>
          <w:szCs w:val="24"/>
        </w:rPr>
        <w:t>Regio</w:t>
      </w:r>
      <w:proofErr w:type="spellEnd"/>
      <w:r>
        <w:rPr>
          <w:rFonts w:ascii="Arial Narrow" w:hAnsi="Arial Narrow"/>
          <w:sz w:val="24"/>
          <w:szCs w:val="24"/>
        </w:rPr>
        <w:t xml:space="preserve"> Strefa” (zwanej dalej Przedmiotem umowy) z udziałem </w:t>
      </w:r>
      <w:proofErr w:type="spellStart"/>
      <w:r>
        <w:rPr>
          <w:rFonts w:ascii="Arial Narrow" w:hAnsi="Arial Narrow"/>
          <w:sz w:val="24"/>
          <w:szCs w:val="24"/>
        </w:rPr>
        <w:t>campera</w:t>
      </w:r>
      <w:proofErr w:type="spellEnd"/>
      <w:r>
        <w:rPr>
          <w:rFonts w:ascii="Arial Narrow" w:hAnsi="Arial Narrow"/>
          <w:sz w:val="24"/>
          <w:szCs w:val="24"/>
        </w:rPr>
        <w:t xml:space="preserve"> przemieszczającego się po wybranych lokalizacjach na terenie </w:t>
      </w:r>
      <w:r>
        <w:rPr>
          <w:rFonts w:ascii="Arial Narrow" w:hAnsi="Arial Narrow"/>
          <w:sz w:val="24"/>
          <w:szCs w:val="24"/>
        </w:rPr>
        <w:lastRenderedPageBreak/>
        <w:t>województwa łódzkiego.</w:t>
      </w:r>
    </w:p>
    <w:p w14:paraId="37461959" w14:textId="77777777" w:rsidR="00275583" w:rsidRDefault="00275583" w:rsidP="00275583">
      <w:pPr>
        <w:pStyle w:val="Akapitzlist"/>
        <w:widowControl w:val="0"/>
        <w:numPr>
          <w:ilvl w:val="0"/>
          <w:numId w:val="33"/>
        </w:numPr>
        <w:autoSpaceDE w:val="0"/>
        <w:autoSpaceDN w:val="0"/>
        <w:adjustRightInd w:val="0"/>
        <w:spacing w:after="120" w:line="360" w:lineRule="auto"/>
        <w:ind w:left="709" w:hanging="357"/>
        <w:contextualSpacing w:val="0"/>
        <w:jc w:val="both"/>
        <w:rPr>
          <w:rFonts w:ascii="Arial Narrow" w:hAnsi="Arial Narrow"/>
          <w:sz w:val="24"/>
          <w:szCs w:val="24"/>
        </w:rPr>
      </w:pPr>
      <w:r>
        <w:rPr>
          <w:rFonts w:ascii="Arial Narrow" w:hAnsi="Arial Narrow"/>
          <w:sz w:val="24"/>
          <w:szCs w:val="24"/>
        </w:rPr>
        <w:t xml:space="preserve">Przedmiot Umowy został szczegółowo określony w Istotnych Warunkach Zamówienia (IWZ), </w:t>
      </w:r>
      <w:r>
        <w:rPr>
          <w:rFonts w:ascii="Arial Narrow" w:hAnsi="Arial Narrow"/>
          <w:sz w:val="24"/>
          <w:szCs w:val="24"/>
        </w:rPr>
        <w:br/>
        <w:t>i obejmuje m.in.:</w:t>
      </w:r>
    </w:p>
    <w:p w14:paraId="17472E8C" w14:textId="77777777" w:rsidR="00275583" w:rsidRDefault="00275583" w:rsidP="00275583">
      <w:pPr>
        <w:pStyle w:val="Akapitzlist"/>
        <w:widowControl w:val="0"/>
        <w:numPr>
          <w:ilvl w:val="0"/>
          <w:numId w:val="34"/>
        </w:numPr>
        <w:autoSpaceDE w:val="0"/>
        <w:autoSpaceDN w:val="0"/>
        <w:adjustRightInd w:val="0"/>
        <w:spacing w:after="120" w:line="360" w:lineRule="auto"/>
        <w:ind w:hanging="357"/>
        <w:contextualSpacing w:val="0"/>
        <w:jc w:val="both"/>
        <w:rPr>
          <w:rFonts w:ascii="Arial Narrow" w:hAnsi="Arial Narrow"/>
          <w:sz w:val="24"/>
          <w:szCs w:val="24"/>
        </w:rPr>
      </w:pPr>
      <w:r>
        <w:rPr>
          <w:rFonts w:ascii="Arial Narrow" w:hAnsi="Arial Narrow"/>
          <w:sz w:val="24"/>
          <w:szCs w:val="24"/>
        </w:rPr>
        <w:t xml:space="preserve">Zapewnienie </w:t>
      </w:r>
      <w:proofErr w:type="spellStart"/>
      <w:r>
        <w:rPr>
          <w:rFonts w:ascii="Arial Narrow" w:hAnsi="Arial Narrow"/>
          <w:sz w:val="24"/>
          <w:szCs w:val="24"/>
        </w:rPr>
        <w:t>campera</w:t>
      </w:r>
      <w:proofErr w:type="spellEnd"/>
      <w:r>
        <w:rPr>
          <w:rFonts w:ascii="Arial Narrow" w:hAnsi="Arial Narrow"/>
          <w:sz w:val="24"/>
          <w:szCs w:val="24"/>
        </w:rPr>
        <w:t>, którego wzór stanowi Załącznik nr 7 do IWZ, w tym dostosowanie pojazdu do potrzeb udziału w kampanii, oznakowanie go i wyposażenie.</w:t>
      </w:r>
    </w:p>
    <w:p w14:paraId="20D161B7" w14:textId="77777777" w:rsidR="00275583" w:rsidRDefault="00275583" w:rsidP="00275583">
      <w:pPr>
        <w:pStyle w:val="Akapitzlist"/>
        <w:widowControl w:val="0"/>
        <w:numPr>
          <w:ilvl w:val="0"/>
          <w:numId w:val="34"/>
        </w:numPr>
        <w:autoSpaceDE w:val="0"/>
        <w:autoSpaceDN w:val="0"/>
        <w:adjustRightInd w:val="0"/>
        <w:spacing w:after="120" w:line="360" w:lineRule="auto"/>
        <w:ind w:hanging="357"/>
        <w:contextualSpacing w:val="0"/>
        <w:jc w:val="both"/>
        <w:rPr>
          <w:rFonts w:ascii="Arial Narrow" w:hAnsi="Arial Narrow"/>
          <w:sz w:val="24"/>
          <w:szCs w:val="24"/>
        </w:rPr>
      </w:pPr>
      <w:r>
        <w:rPr>
          <w:rFonts w:ascii="Arial Narrow" w:hAnsi="Arial Narrow"/>
          <w:sz w:val="24"/>
          <w:szCs w:val="24"/>
        </w:rPr>
        <w:t>Przygotowanie, przeprowadzenie i koordynację kampanii, w szczególności:</w:t>
      </w:r>
    </w:p>
    <w:p w14:paraId="1B9E6D71" w14:textId="77777777" w:rsidR="00275583" w:rsidRDefault="00275583" w:rsidP="00275583">
      <w:pPr>
        <w:pStyle w:val="Akapitzlist"/>
        <w:widowControl w:val="0"/>
        <w:numPr>
          <w:ilvl w:val="0"/>
          <w:numId w:val="40"/>
        </w:numPr>
        <w:autoSpaceDE w:val="0"/>
        <w:autoSpaceDN w:val="0"/>
        <w:adjustRightInd w:val="0"/>
        <w:spacing w:after="120" w:line="360" w:lineRule="auto"/>
        <w:ind w:hanging="357"/>
        <w:contextualSpacing w:val="0"/>
        <w:jc w:val="both"/>
        <w:rPr>
          <w:rFonts w:ascii="Arial Narrow" w:hAnsi="Arial Narrow"/>
          <w:sz w:val="24"/>
          <w:szCs w:val="24"/>
        </w:rPr>
      </w:pPr>
      <w:r>
        <w:rPr>
          <w:rFonts w:ascii="Arial Narrow" w:hAnsi="Arial Narrow"/>
          <w:sz w:val="24"/>
          <w:szCs w:val="24"/>
        </w:rPr>
        <w:t>zapewnienie obsługi wydarzenia, w tym przeprowadzenie działań i atrakcji uwzględnionych w IWZ oraz koncepcji kampanii przygotowanej przez Wykonawcę oraz zaakceptowanej przez Zamawiającego stanowiącej Załącznik nr 5 do IWZ,</w:t>
      </w:r>
    </w:p>
    <w:p w14:paraId="27D9583A" w14:textId="77777777" w:rsidR="00275583" w:rsidRDefault="00275583" w:rsidP="00275583">
      <w:pPr>
        <w:pStyle w:val="Akapitzlist"/>
        <w:widowControl w:val="0"/>
        <w:numPr>
          <w:ilvl w:val="0"/>
          <w:numId w:val="40"/>
        </w:numPr>
        <w:autoSpaceDE w:val="0"/>
        <w:autoSpaceDN w:val="0"/>
        <w:adjustRightInd w:val="0"/>
        <w:spacing w:after="120" w:line="360" w:lineRule="auto"/>
        <w:ind w:hanging="357"/>
        <w:contextualSpacing w:val="0"/>
        <w:jc w:val="both"/>
        <w:rPr>
          <w:rFonts w:ascii="Arial Narrow" w:hAnsi="Arial Narrow"/>
          <w:sz w:val="24"/>
          <w:szCs w:val="24"/>
        </w:rPr>
      </w:pPr>
      <w:r>
        <w:rPr>
          <w:rFonts w:ascii="Arial Narrow" w:hAnsi="Arial Narrow"/>
          <w:sz w:val="24"/>
          <w:szCs w:val="24"/>
        </w:rPr>
        <w:t xml:space="preserve">zapewnienie koordynacji całego przedsięwzięcia, ubezpieczenie </w:t>
      </w:r>
      <w:proofErr w:type="spellStart"/>
      <w:r>
        <w:rPr>
          <w:rFonts w:ascii="Arial Narrow" w:hAnsi="Arial Narrow"/>
          <w:sz w:val="24"/>
          <w:szCs w:val="24"/>
        </w:rPr>
        <w:t>campera</w:t>
      </w:r>
      <w:proofErr w:type="spellEnd"/>
      <w:r>
        <w:rPr>
          <w:rFonts w:ascii="Arial Narrow" w:hAnsi="Arial Narrow"/>
          <w:sz w:val="24"/>
          <w:szCs w:val="24"/>
        </w:rPr>
        <w:t xml:space="preserve"> oraz działalności z nim związanej m.in. w zakresie OC, bieżącego monitorowania </w:t>
      </w:r>
      <w:r>
        <w:rPr>
          <w:rFonts w:ascii="Arial Narrow" w:hAnsi="Arial Narrow"/>
          <w:sz w:val="24"/>
          <w:szCs w:val="24"/>
        </w:rPr>
        <w:br/>
        <w:t>i rozwiązywania napotkanych problemów,</w:t>
      </w:r>
    </w:p>
    <w:p w14:paraId="581A6A2F" w14:textId="77777777" w:rsidR="00275583" w:rsidRDefault="00275583" w:rsidP="00275583">
      <w:pPr>
        <w:pStyle w:val="Akapitzlist"/>
        <w:widowControl w:val="0"/>
        <w:numPr>
          <w:ilvl w:val="0"/>
          <w:numId w:val="40"/>
        </w:numPr>
        <w:autoSpaceDE w:val="0"/>
        <w:autoSpaceDN w:val="0"/>
        <w:adjustRightInd w:val="0"/>
        <w:spacing w:after="120" w:line="360" w:lineRule="auto"/>
        <w:ind w:hanging="357"/>
        <w:contextualSpacing w:val="0"/>
        <w:jc w:val="both"/>
        <w:rPr>
          <w:rFonts w:ascii="Arial Narrow" w:hAnsi="Arial Narrow"/>
          <w:sz w:val="24"/>
          <w:szCs w:val="24"/>
        </w:rPr>
      </w:pPr>
      <w:r>
        <w:rPr>
          <w:rFonts w:ascii="Arial Narrow" w:hAnsi="Arial Narrow"/>
          <w:sz w:val="24"/>
          <w:szCs w:val="24"/>
        </w:rPr>
        <w:t>raportowanie po każdym zakończonym tygodniu współpracy z realizacji ustalonego harmonogramu, w tym liczbę dni i godzin ekspozycji, liczbę zrealizowanych wydarzeń oraz liczbę uczestników spotkań oraz liczbę MŚP, którzy wysłali formularz zgłoszeniowy. Wykonawca przygotuje również sprawozdanie zbiorcze podsumowujące kampanię, będące Załącznikiem nr 8 do IWZ,</w:t>
      </w:r>
    </w:p>
    <w:p w14:paraId="086860FF" w14:textId="77777777" w:rsidR="00275583" w:rsidRDefault="00275583" w:rsidP="00275583">
      <w:pPr>
        <w:pStyle w:val="Akapitzlist"/>
        <w:widowControl w:val="0"/>
        <w:numPr>
          <w:ilvl w:val="0"/>
          <w:numId w:val="40"/>
        </w:numPr>
        <w:autoSpaceDE w:val="0"/>
        <w:autoSpaceDN w:val="0"/>
        <w:adjustRightInd w:val="0"/>
        <w:spacing w:after="120" w:line="360" w:lineRule="auto"/>
        <w:ind w:hanging="357"/>
        <w:contextualSpacing w:val="0"/>
        <w:jc w:val="both"/>
        <w:rPr>
          <w:rFonts w:ascii="Arial Narrow" w:hAnsi="Arial Narrow"/>
          <w:sz w:val="24"/>
          <w:szCs w:val="24"/>
        </w:rPr>
      </w:pPr>
      <w:r>
        <w:rPr>
          <w:rFonts w:ascii="Arial Narrow" w:hAnsi="Arial Narrow"/>
          <w:sz w:val="24"/>
          <w:szCs w:val="24"/>
        </w:rPr>
        <w:t xml:space="preserve">przekazanie autorskich praw majątkowych do projektów graficznych </w:t>
      </w:r>
      <w:r>
        <w:rPr>
          <w:rFonts w:ascii="Arial Narrow" w:hAnsi="Arial Narrow"/>
          <w:sz w:val="24"/>
          <w:szCs w:val="24"/>
        </w:rPr>
        <w:br/>
        <w:t xml:space="preserve">(m.in. grafik, zdjęć oraz wszelkich materiałów powstałych na potrzeby strony na Facebooku, kanału </w:t>
      </w:r>
      <w:proofErr w:type="spellStart"/>
      <w:r>
        <w:rPr>
          <w:rFonts w:ascii="Arial Narrow" w:hAnsi="Arial Narrow"/>
          <w:sz w:val="24"/>
          <w:szCs w:val="24"/>
        </w:rPr>
        <w:t>Youtube</w:t>
      </w:r>
      <w:proofErr w:type="spellEnd"/>
      <w:r>
        <w:rPr>
          <w:rFonts w:ascii="Arial Narrow" w:hAnsi="Arial Narrow"/>
          <w:sz w:val="24"/>
          <w:szCs w:val="24"/>
        </w:rPr>
        <w:t>, reklam w prasie, radiu, telewizji i Internecie) oraz wszelkich dzieł powstałych na potrzeby niniejszej kampanii, takich jak: artykuły prasowe, wszelkie treści zamieszczane w serwisach internetowych, filmiki itp.</w:t>
      </w:r>
    </w:p>
    <w:p w14:paraId="275DDAE6" w14:textId="77777777" w:rsidR="00275583" w:rsidRPr="00EA22F5" w:rsidRDefault="00275583" w:rsidP="00275583">
      <w:pPr>
        <w:pStyle w:val="Akapitzlist"/>
        <w:numPr>
          <w:ilvl w:val="0"/>
          <w:numId w:val="33"/>
        </w:numPr>
        <w:spacing w:after="120" w:line="360" w:lineRule="auto"/>
        <w:ind w:left="851" w:hanging="357"/>
        <w:contextualSpacing w:val="0"/>
        <w:jc w:val="both"/>
        <w:rPr>
          <w:rFonts w:ascii="Arial Narrow" w:hAnsi="Arial Narrow"/>
          <w:sz w:val="24"/>
          <w:szCs w:val="24"/>
        </w:rPr>
      </w:pPr>
      <w:r w:rsidRPr="000C319D">
        <w:rPr>
          <w:rFonts w:ascii="Arial Narrow" w:hAnsi="Arial Narrow"/>
          <w:sz w:val="24"/>
          <w:szCs w:val="24"/>
        </w:rPr>
        <w:t xml:space="preserve">Wykonawca w terminie do 7 dni od dnia podpisania Umowy przekaże </w:t>
      </w:r>
      <w:r>
        <w:rPr>
          <w:rFonts w:ascii="Arial Narrow" w:hAnsi="Arial Narrow"/>
          <w:sz w:val="24"/>
          <w:szCs w:val="24"/>
        </w:rPr>
        <w:t xml:space="preserve">do akceptacji drogą elektroniczną </w:t>
      </w:r>
      <w:r w:rsidRPr="000C319D">
        <w:rPr>
          <w:rFonts w:ascii="Arial Narrow" w:hAnsi="Arial Narrow"/>
          <w:sz w:val="24"/>
          <w:szCs w:val="24"/>
        </w:rPr>
        <w:t xml:space="preserve">Zamawiającemu harmonogram obejmujący wykaz miejscowości wraz </w:t>
      </w:r>
      <w:r>
        <w:rPr>
          <w:rFonts w:ascii="Arial Narrow" w:hAnsi="Arial Narrow"/>
          <w:sz w:val="24"/>
          <w:szCs w:val="24"/>
        </w:rPr>
        <w:br/>
      </w:r>
      <w:r w:rsidRPr="000C319D">
        <w:rPr>
          <w:rFonts w:ascii="Arial Narrow" w:hAnsi="Arial Narrow"/>
          <w:sz w:val="24"/>
          <w:szCs w:val="24"/>
        </w:rPr>
        <w:t>z terminami pobyt</w:t>
      </w:r>
      <w:r>
        <w:rPr>
          <w:rFonts w:ascii="Arial Narrow" w:hAnsi="Arial Narrow"/>
          <w:sz w:val="24"/>
          <w:szCs w:val="24"/>
        </w:rPr>
        <w:t xml:space="preserve">u i scenariuszami poszczególnych lokacji, </w:t>
      </w:r>
      <w:r w:rsidRPr="000C319D">
        <w:rPr>
          <w:rFonts w:ascii="Arial Narrow" w:hAnsi="Arial Narrow"/>
          <w:sz w:val="24"/>
          <w:szCs w:val="24"/>
        </w:rPr>
        <w:t>projekty graficzne</w:t>
      </w:r>
      <w:r>
        <w:rPr>
          <w:rFonts w:ascii="Arial Narrow" w:hAnsi="Arial Narrow"/>
          <w:sz w:val="24"/>
          <w:szCs w:val="24"/>
        </w:rPr>
        <w:t xml:space="preserve"> niezbędne </w:t>
      </w:r>
      <w:r>
        <w:rPr>
          <w:rFonts w:ascii="Arial Narrow" w:hAnsi="Arial Narrow"/>
          <w:sz w:val="24"/>
          <w:szCs w:val="24"/>
        </w:rPr>
        <w:br/>
        <w:t xml:space="preserve">do realizacji przedmiotowego zamówienia oraz plan medialny. </w:t>
      </w:r>
    </w:p>
    <w:p w14:paraId="56A36F3D" w14:textId="77777777" w:rsidR="00275583" w:rsidRDefault="00275583" w:rsidP="00275583">
      <w:pPr>
        <w:pStyle w:val="Akapitzlist"/>
        <w:numPr>
          <w:ilvl w:val="0"/>
          <w:numId w:val="33"/>
        </w:numPr>
        <w:spacing w:after="120" w:line="360" w:lineRule="auto"/>
        <w:ind w:left="851" w:hanging="357"/>
        <w:contextualSpacing w:val="0"/>
        <w:jc w:val="both"/>
        <w:rPr>
          <w:rFonts w:ascii="Arial Narrow" w:hAnsi="Arial Narrow"/>
          <w:sz w:val="24"/>
          <w:szCs w:val="24"/>
        </w:rPr>
      </w:pPr>
      <w:r w:rsidRPr="000C319D">
        <w:rPr>
          <w:rFonts w:ascii="Arial Narrow" w:hAnsi="Arial Narrow"/>
          <w:sz w:val="24"/>
          <w:szCs w:val="24"/>
        </w:rPr>
        <w:t xml:space="preserve">Wszystkie materiały w tym </w:t>
      </w:r>
      <w:proofErr w:type="spellStart"/>
      <w:r>
        <w:rPr>
          <w:rFonts w:ascii="Arial Narrow" w:hAnsi="Arial Narrow"/>
          <w:sz w:val="24"/>
          <w:szCs w:val="24"/>
        </w:rPr>
        <w:t>camper</w:t>
      </w:r>
      <w:proofErr w:type="spellEnd"/>
      <w:r w:rsidRPr="000C319D">
        <w:rPr>
          <w:rFonts w:ascii="Arial Narrow" w:hAnsi="Arial Narrow"/>
          <w:sz w:val="24"/>
          <w:szCs w:val="24"/>
        </w:rPr>
        <w:t xml:space="preserve"> muszą być oznaczone logotypami, których wzory zostaną przekazane przez Zamawiającego</w:t>
      </w:r>
      <w:r>
        <w:rPr>
          <w:rFonts w:ascii="Arial Narrow" w:hAnsi="Arial Narrow"/>
          <w:sz w:val="24"/>
          <w:szCs w:val="24"/>
        </w:rPr>
        <w:t>.</w:t>
      </w:r>
      <w:r w:rsidRPr="000C319D">
        <w:rPr>
          <w:rFonts w:ascii="Arial Narrow" w:hAnsi="Arial Narrow"/>
          <w:sz w:val="24"/>
          <w:szCs w:val="24"/>
        </w:rPr>
        <w:t xml:space="preserve"> </w:t>
      </w:r>
    </w:p>
    <w:p w14:paraId="56EF4E27" w14:textId="77777777" w:rsidR="00275583" w:rsidRDefault="00275583" w:rsidP="00275583">
      <w:pPr>
        <w:pStyle w:val="Akapitzlist"/>
        <w:numPr>
          <w:ilvl w:val="0"/>
          <w:numId w:val="33"/>
        </w:numPr>
        <w:spacing w:after="120" w:line="360" w:lineRule="auto"/>
        <w:ind w:left="851" w:hanging="357"/>
        <w:contextualSpacing w:val="0"/>
        <w:jc w:val="both"/>
        <w:rPr>
          <w:rFonts w:ascii="Arial Narrow" w:hAnsi="Arial Narrow"/>
          <w:sz w:val="24"/>
          <w:szCs w:val="24"/>
        </w:rPr>
      </w:pPr>
      <w:r w:rsidRPr="000C319D">
        <w:rPr>
          <w:rFonts w:ascii="Arial Narrow" w:hAnsi="Arial Narrow"/>
          <w:sz w:val="24"/>
          <w:szCs w:val="24"/>
        </w:rPr>
        <w:lastRenderedPageBreak/>
        <w:t xml:space="preserve">Wykonawca w terminie </w:t>
      </w:r>
      <w:r w:rsidRPr="00E667CA">
        <w:rPr>
          <w:rFonts w:ascii="Arial Narrow" w:hAnsi="Arial Narrow"/>
          <w:sz w:val="24"/>
          <w:szCs w:val="24"/>
        </w:rPr>
        <w:t>do maksymalnie 14 dni</w:t>
      </w:r>
      <w:r w:rsidRPr="000C319D">
        <w:rPr>
          <w:rFonts w:ascii="Arial Narrow" w:hAnsi="Arial Narrow"/>
          <w:sz w:val="24"/>
          <w:szCs w:val="24"/>
        </w:rPr>
        <w:t xml:space="preserve"> od dnia podpisania niniejszej umowy podstawi pod siedzibę Zamawiającego lub w inne ustalone miejsce na terenie miasta Łodzi przygotowan</w:t>
      </w:r>
      <w:r>
        <w:rPr>
          <w:rFonts w:ascii="Arial Narrow" w:hAnsi="Arial Narrow"/>
          <w:sz w:val="24"/>
          <w:szCs w:val="24"/>
        </w:rPr>
        <w:t xml:space="preserve">ego </w:t>
      </w:r>
      <w:proofErr w:type="spellStart"/>
      <w:r>
        <w:rPr>
          <w:rFonts w:ascii="Arial Narrow" w:hAnsi="Arial Narrow"/>
          <w:sz w:val="24"/>
          <w:szCs w:val="24"/>
        </w:rPr>
        <w:t>campera</w:t>
      </w:r>
      <w:proofErr w:type="spellEnd"/>
      <w:r w:rsidRPr="000C319D">
        <w:rPr>
          <w:rFonts w:ascii="Arial Narrow" w:hAnsi="Arial Narrow"/>
          <w:sz w:val="24"/>
          <w:szCs w:val="24"/>
        </w:rPr>
        <w:t xml:space="preserve"> w celu dokonania przez Zamawiającego </w:t>
      </w:r>
      <w:r>
        <w:rPr>
          <w:rFonts w:ascii="Arial Narrow" w:hAnsi="Arial Narrow"/>
          <w:sz w:val="24"/>
          <w:szCs w:val="24"/>
        </w:rPr>
        <w:t xml:space="preserve">jego </w:t>
      </w:r>
      <w:r w:rsidRPr="000C319D">
        <w:rPr>
          <w:rFonts w:ascii="Arial Narrow" w:hAnsi="Arial Narrow"/>
          <w:sz w:val="24"/>
          <w:szCs w:val="24"/>
        </w:rPr>
        <w:t>odbioru</w:t>
      </w:r>
      <w:r>
        <w:rPr>
          <w:rFonts w:ascii="Arial Narrow" w:hAnsi="Arial Narrow"/>
          <w:sz w:val="24"/>
          <w:szCs w:val="24"/>
        </w:rPr>
        <w:t xml:space="preserve"> i akceptacji.</w:t>
      </w:r>
      <w:r w:rsidRPr="000C319D">
        <w:rPr>
          <w:rFonts w:ascii="Arial Narrow" w:hAnsi="Arial Narrow"/>
          <w:sz w:val="24"/>
          <w:szCs w:val="24"/>
        </w:rPr>
        <w:t xml:space="preserve"> Szczegółowy termin, czas i miejsce dokonania wizji zostanie ustalone przez Strony. </w:t>
      </w:r>
    </w:p>
    <w:p w14:paraId="35960396"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3</w:t>
      </w:r>
    </w:p>
    <w:p w14:paraId="57146E07" w14:textId="77777777" w:rsidR="00275583" w:rsidRPr="005A7967" w:rsidRDefault="00275583" w:rsidP="00275583">
      <w:pPr>
        <w:spacing w:after="120"/>
        <w:ind w:left="1077"/>
        <w:jc w:val="both"/>
        <w:rPr>
          <w:rFonts w:ascii="Arial Narrow" w:hAnsi="Arial Narrow"/>
          <w:sz w:val="24"/>
          <w:szCs w:val="24"/>
        </w:rPr>
      </w:pPr>
      <w:r w:rsidRPr="005A7967">
        <w:rPr>
          <w:rFonts w:ascii="Arial Narrow" w:hAnsi="Arial Narrow"/>
          <w:sz w:val="24"/>
          <w:szCs w:val="24"/>
        </w:rPr>
        <w:t xml:space="preserve">1. Wykonawca zobowiązuje się do wykonania Przedmiotu umowy przy dołożeniu należytej staranności uwzględniającej zawodowy charakter prowadzonej działalności, a także zgodnie z niniejszą umową, </w:t>
      </w:r>
      <w:r>
        <w:rPr>
          <w:rFonts w:ascii="Arial Narrow" w:hAnsi="Arial Narrow"/>
          <w:sz w:val="24"/>
          <w:szCs w:val="24"/>
        </w:rPr>
        <w:t>IWZ</w:t>
      </w:r>
      <w:r w:rsidRPr="005A7967">
        <w:rPr>
          <w:rFonts w:ascii="Arial Narrow" w:hAnsi="Arial Narrow"/>
          <w:sz w:val="24"/>
          <w:szCs w:val="24"/>
        </w:rPr>
        <w:t xml:space="preserve"> oraz złożon</w:t>
      </w:r>
      <w:r>
        <w:rPr>
          <w:rFonts w:ascii="Arial Narrow" w:hAnsi="Arial Narrow"/>
          <w:sz w:val="24"/>
          <w:szCs w:val="24"/>
        </w:rPr>
        <w:t>ym Formularzem</w:t>
      </w:r>
      <w:r w:rsidRPr="005A7967">
        <w:rPr>
          <w:rFonts w:ascii="Arial Narrow" w:hAnsi="Arial Narrow"/>
          <w:sz w:val="24"/>
          <w:szCs w:val="24"/>
        </w:rPr>
        <w:t xml:space="preserve"> ofert</w:t>
      </w:r>
      <w:r>
        <w:rPr>
          <w:rFonts w:ascii="Arial Narrow" w:hAnsi="Arial Narrow"/>
          <w:sz w:val="24"/>
          <w:szCs w:val="24"/>
        </w:rPr>
        <w:t>owym</w:t>
      </w:r>
      <w:r w:rsidRPr="005A7967">
        <w:rPr>
          <w:rFonts w:ascii="Arial Narrow" w:hAnsi="Arial Narrow"/>
          <w:sz w:val="24"/>
          <w:szCs w:val="24"/>
        </w:rPr>
        <w:t>, któr</w:t>
      </w:r>
      <w:r>
        <w:rPr>
          <w:rFonts w:ascii="Arial Narrow" w:hAnsi="Arial Narrow"/>
          <w:sz w:val="24"/>
          <w:szCs w:val="24"/>
        </w:rPr>
        <w:t>y</w:t>
      </w:r>
      <w:r w:rsidRPr="005A7967">
        <w:rPr>
          <w:rFonts w:ascii="Arial Narrow" w:hAnsi="Arial Narrow"/>
          <w:sz w:val="24"/>
          <w:szCs w:val="24"/>
        </w:rPr>
        <w:t xml:space="preserve"> stanowi </w:t>
      </w:r>
      <w:r>
        <w:rPr>
          <w:rFonts w:ascii="Arial Narrow" w:hAnsi="Arial Narrow"/>
          <w:sz w:val="24"/>
          <w:szCs w:val="24"/>
        </w:rPr>
        <w:t>Z</w:t>
      </w:r>
      <w:r w:rsidRPr="005A7967">
        <w:rPr>
          <w:rFonts w:ascii="Arial Narrow" w:hAnsi="Arial Narrow"/>
          <w:sz w:val="24"/>
          <w:szCs w:val="24"/>
        </w:rPr>
        <w:t xml:space="preserve">ałącznik </w:t>
      </w:r>
      <w:r>
        <w:rPr>
          <w:rFonts w:ascii="Arial Narrow" w:hAnsi="Arial Narrow"/>
          <w:sz w:val="24"/>
          <w:szCs w:val="24"/>
        </w:rPr>
        <w:br/>
      </w:r>
      <w:r w:rsidRPr="005A7967">
        <w:rPr>
          <w:rFonts w:ascii="Arial Narrow" w:hAnsi="Arial Narrow"/>
          <w:sz w:val="24"/>
          <w:szCs w:val="24"/>
        </w:rPr>
        <w:t xml:space="preserve">nr </w:t>
      </w:r>
      <w:r>
        <w:rPr>
          <w:rFonts w:ascii="Arial Narrow" w:hAnsi="Arial Narrow"/>
          <w:sz w:val="24"/>
          <w:szCs w:val="24"/>
        </w:rPr>
        <w:t>1</w:t>
      </w:r>
      <w:r w:rsidRPr="005A7967">
        <w:rPr>
          <w:rFonts w:ascii="Arial Narrow" w:hAnsi="Arial Narrow"/>
          <w:sz w:val="24"/>
          <w:szCs w:val="24"/>
        </w:rPr>
        <w:t xml:space="preserve"> do </w:t>
      </w:r>
      <w:r>
        <w:rPr>
          <w:rFonts w:ascii="Arial Narrow" w:hAnsi="Arial Narrow"/>
          <w:sz w:val="24"/>
          <w:szCs w:val="24"/>
        </w:rPr>
        <w:t>IWZ</w:t>
      </w:r>
      <w:r w:rsidRPr="005A7967">
        <w:rPr>
          <w:rFonts w:ascii="Arial Narrow" w:hAnsi="Arial Narrow"/>
          <w:sz w:val="24"/>
          <w:szCs w:val="24"/>
        </w:rPr>
        <w:t>,</w:t>
      </w:r>
      <w:r>
        <w:rPr>
          <w:rFonts w:ascii="Arial Narrow" w:hAnsi="Arial Narrow"/>
          <w:sz w:val="24"/>
          <w:szCs w:val="24"/>
        </w:rPr>
        <w:t xml:space="preserve"> </w:t>
      </w:r>
      <w:r w:rsidRPr="005A7967">
        <w:rPr>
          <w:rFonts w:ascii="Arial Narrow" w:hAnsi="Arial Narrow"/>
          <w:sz w:val="24"/>
          <w:szCs w:val="24"/>
        </w:rPr>
        <w:t>harmonogramem</w:t>
      </w:r>
      <w:r>
        <w:rPr>
          <w:rFonts w:ascii="Arial Narrow" w:hAnsi="Arial Narrow"/>
          <w:sz w:val="24"/>
          <w:szCs w:val="24"/>
        </w:rPr>
        <w:t xml:space="preserve"> działań</w:t>
      </w:r>
      <w:r w:rsidRPr="005A7967">
        <w:rPr>
          <w:rFonts w:ascii="Arial Narrow" w:hAnsi="Arial Narrow"/>
          <w:sz w:val="24"/>
          <w:szCs w:val="24"/>
        </w:rPr>
        <w:t xml:space="preserve">, zasadami wiedzy technicznej i obowiązującymi przepisami oraz przy udziale osób spełniających wymagania określone w </w:t>
      </w:r>
      <w:r>
        <w:rPr>
          <w:rFonts w:ascii="Arial Narrow" w:hAnsi="Arial Narrow"/>
          <w:sz w:val="24"/>
          <w:szCs w:val="24"/>
        </w:rPr>
        <w:t xml:space="preserve">IWZ i wskazanych </w:t>
      </w:r>
      <w:r w:rsidRPr="005A7967">
        <w:rPr>
          <w:rFonts w:ascii="Arial Narrow" w:hAnsi="Arial Narrow"/>
          <w:sz w:val="24"/>
          <w:szCs w:val="24"/>
        </w:rPr>
        <w:t xml:space="preserve">w ofercie. </w:t>
      </w:r>
    </w:p>
    <w:p w14:paraId="45CDE8E5" w14:textId="77777777" w:rsidR="00275583" w:rsidRPr="005A7967" w:rsidRDefault="00275583" w:rsidP="00275583">
      <w:pPr>
        <w:spacing w:after="120"/>
        <w:ind w:left="1077"/>
        <w:jc w:val="both"/>
        <w:rPr>
          <w:rFonts w:ascii="Arial Narrow" w:hAnsi="Arial Narrow"/>
          <w:sz w:val="24"/>
          <w:szCs w:val="24"/>
        </w:rPr>
      </w:pPr>
      <w:r w:rsidRPr="005A7967">
        <w:rPr>
          <w:rFonts w:ascii="Arial Narrow" w:hAnsi="Arial Narrow"/>
          <w:sz w:val="24"/>
          <w:szCs w:val="24"/>
        </w:rPr>
        <w:t>2. Wykonawca oświadcza, że posiada niezbędną wiedzę, doświadcze</w:t>
      </w:r>
      <w:r>
        <w:rPr>
          <w:rFonts w:ascii="Arial Narrow" w:hAnsi="Arial Narrow"/>
          <w:sz w:val="24"/>
          <w:szCs w:val="24"/>
        </w:rPr>
        <w:t xml:space="preserve">nie, wymagane uprawnienia oraz </w:t>
      </w:r>
      <w:r w:rsidRPr="005A7967">
        <w:rPr>
          <w:rFonts w:ascii="Arial Narrow" w:hAnsi="Arial Narrow"/>
          <w:sz w:val="24"/>
          <w:szCs w:val="24"/>
        </w:rPr>
        <w:t xml:space="preserve">potencjał niezbędny do wykonania przedmiotu umowy. </w:t>
      </w:r>
    </w:p>
    <w:p w14:paraId="076C77AE" w14:textId="77777777" w:rsidR="00275583" w:rsidRDefault="00275583" w:rsidP="00275583">
      <w:pPr>
        <w:spacing w:after="120"/>
        <w:ind w:left="1077"/>
        <w:jc w:val="both"/>
        <w:rPr>
          <w:rFonts w:ascii="Arial Narrow" w:hAnsi="Arial Narrow"/>
          <w:sz w:val="24"/>
          <w:szCs w:val="24"/>
        </w:rPr>
      </w:pPr>
      <w:r w:rsidRPr="005A7967">
        <w:rPr>
          <w:rFonts w:ascii="Arial Narrow" w:hAnsi="Arial Narrow"/>
          <w:sz w:val="24"/>
          <w:szCs w:val="24"/>
        </w:rPr>
        <w:t xml:space="preserve">3. Wykonawca oświadcza, że posiada odpowiednie kwalifikacje do wykonania powierzonej mu pracy i bierze za nią pełną odpowiedzialność. </w:t>
      </w:r>
    </w:p>
    <w:p w14:paraId="6738038F" w14:textId="77777777" w:rsidR="00275583" w:rsidRPr="005A7967" w:rsidRDefault="00275583" w:rsidP="00275583">
      <w:pPr>
        <w:spacing w:after="120"/>
        <w:ind w:left="1077"/>
        <w:jc w:val="both"/>
        <w:rPr>
          <w:rFonts w:ascii="Arial Narrow" w:hAnsi="Arial Narrow"/>
          <w:sz w:val="24"/>
          <w:szCs w:val="24"/>
        </w:rPr>
      </w:pPr>
      <w:r>
        <w:rPr>
          <w:rFonts w:ascii="Arial Narrow" w:hAnsi="Arial Narrow"/>
          <w:sz w:val="24"/>
          <w:szCs w:val="24"/>
        </w:rPr>
        <w:t>5. Wykonawca ponosi pełną odpowiedzialność za wykonanie przedmiotu umowy w tym za działania osób trzecich, w tym za szkody wyrządzone w wyniku realizacji kampanii.</w:t>
      </w:r>
    </w:p>
    <w:p w14:paraId="6AED6B60"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4</w:t>
      </w:r>
    </w:p>
    <w:p w14:paraId="313D2754" w14:textId="77777777" w:rsidR="00275583" w:rsidRPr="005A7967" w:rsidRDefault="00275583" w:rsidP="00275583">
      <w:pPr>
        <w:spacing w:after="120"/>
        <w:ind w:left="1077"/>
        <w:jc w:val="both"/>
        <w:rPr>
          <w:rFonts w:ascii="Arial Narrow" w:hAnsi="Arial Narrow"/>
          <w:sz w:val="24"/>
          <w:szCs w:val="24"/>
        </w:rPr>
      </w:pPr>
      <w:r w:rsidRPr="005A7967">
        <w:rPr>
          <w:rFonts w:ascii="Arial Narrow" w:hAnsi="Arial Narrow"/>
          <w:sz w:val="24"/>
          <w:szCs w:val="24"/>
        </w:rPr>
        <w:t xml:space="preserve">Zamawiający zobowiązuje się do: </w:t>
      </w:r>
    </w:p>
    <w:p w14:paraId="121A9943" w14:textId="77777777" w:rsidR="00275583" w:rsidRDefault="00275583" w:rsidP="00275583">
      <w:pPr>
        <w:spacing w:after="120"/>
        <w:ind w:left="1077"/>
        <w:jc w:val="both"/>
        <w:rPr>
          <w:rFonts w:ascii="Arial Narrow" w:hAnsi="Arial Narrow"/>
          <w:sz w:val="24"/>
          <w:szCs w:val="24"/>
        </w:rPr>
      </w:pPr>
      <w:r w:rsidRPr="005A7967">
        <w:rPr>
          <w:rFonts w:ascii="Arial Narrow" w:hAnsi="Arial Narrow"/>
          <w:sz w:val="24"/>
          <w:szCs w:val="24"/>
        </w:rPr>
        <w:t>a) czynnego współdziałania z Wykonawcą w zakresie ustalania szczegółów</w:t>
      </w:r>
      <w:r>
        <w:rPr>
          <w:rFonts w:ascii="Arial Narrow" w:hAnsi="Arial Narrow"/>
          <w:sz w:val="24"/>
          <w:szCs w:val="24"/>
        </w:rPr>
        <w:t xml:space="preserve"> dotyczących realizacji kampanii.</w:t>
      </w:r>
    </w:p>
    <w:p w14:paraId="2176475B" w14:textId="77777777" w:rsidR="00275583" w:rsidRDefault="00275583" w:rsidP="00275583">
      <w:pPr>
        <w:spacing w:after="120"/>
        <w:ind w:left="1077"/>
        <w:jc w:val="both"/>
        <w:rPr>
          <w:rFonts w:ascii="Arial Narrow" w:hAnsi="Arial Narrow"/>
          <w:sz w:val="24"/>
          <w:szCs w:val="24"/>
        </w:rPr>
      </w:pPr>
      <w:r w:rsidRPr="005A7967">
        <w:rPr>
          <w:rFonts w:ascii="Arial Narrow" w:hAnsi="Arial Narrow"/>
          <w:sz w:val="24"/>
          <w:szCs w:val="24"/>
        </w:rPr>
        <w:t>b) zapłaty wynagrodzenia, o którym mowa w § 6 ust. 1 niniejszej umowy,</w:t>
      </w:r>
    </w:p>
    <w:p w14:paraId="519C2162" w14:textId="77777777" w:rsidR="00275583" w:rsidRPr="005A7967" w:rsidRDefault="00275583" w:rsidP="00275583">
      <w:pPr>
        <w:spacing w:after="120"/>
        <w:ind w:left="1077"/>
        <w:jc w:val="both"/>
        <w:rPr>
          <w:rFonts w:ascii="Arial Narrow" w:hAnsi="Arial Narrow"/>
          <w:sz w:val="24"/>
          <w:szCs w:val="24"/>
        </w:rPr>
      </w:pPr>
      <w:r w:rsidRPr="005A7967">
        <w:rPr>
          <w:rFonts w:ascii="Arial Narrow" w:hAnsi="Arial Narrow"/>
          <w:sz w:val="24"/>
          <w:szCs w:val="24"/>
        </w:rPr>
        <w:t>c) niezwłocznego informowa</w:t>
      </w:r>
      <w:r>
        <w:rPr>
          <w:rFonts w:ascii="Arial Narrow" w:hAnsi="Arial Narrow"/>
          <w:sz w:val="24"/>
          <w:szCs w:val="24"/>
        </w:rPr>
        <w:t xml:space="preserve">nia Zamawiającego o zaistniałych przeszkodach </w:t>
      </w:r>
      <w:r w:rsidRPr="005A7967">
        <w:rPr>
          <w:rFonts w:ascii="Arial Narrow" w:hAnsi="Arial Narrow"/>
          <w:sz w:val="24"/>
          <w:szCs w:val="24"/>
        </w:rPr>
        <w:t xml:space="preserve">w realizacji niniejszej umowy. </w:t>
      </w:r>
    </w:p>
    <w:p w14:paraId="6DB996B3"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5</w:t>
      </w:r>
    </w:p>
    <w:p w14:paraId="03D732AA" w14:textId="77777777" w:rsidR="00275583" w:rsidRPr="00E421DD" w:rsidRDefault="00275583" w:rsidP="00275583">
      <w:pPr>
        <w:pStyle w:val="Akapitzlist"/>
        <w:numPr>
          <w:ilvl w:val="0"/>
          <w:numId w:val="42"/>
        </w:numPr>
        <w:spacing w:after="120"/>
        <w:ind w:left="1276"/>
        <w:contextualSpacing w:val="0"/>
        <w:jc w:val="both"/>
        <w:rPr>
          <w:rFonts w:ascii="Arial Narrow" w:hAnsi="Arial Narrow"/>
          <w:sz w:val="24"/>
          <w:szCs w:val="24"/>
        </w:rPr>
      </w:pPr>
      <w:r w:rsidRPr="00E421DD">
        <w:rPr>
          <w:rFonts w:ascii="Arial Narrow" w:hAnsi="Arial Narrow"/>
          <w:sz w:val="24"/>
          <w:szCs w:val="24"/>
        </w:rPr>
        <w:t xml:space="preserve">Wykonawca z chwilą przekazania tygodniowego sprawozdania, o którym mowa w § 2 ust. 2 lit. </w:t>
      </w:r>
      <w:r>
        <w:rPr>
          <w:rFonts w:ascii="Arial Narrow" w:hAnsi="Arial Narrow"/>
          <w:sz w:val="24"/>
          <w:szCs w:val="24"/>
        </w:rPr>
        <w:t xml:space="preserve">b) </w:t>
      </w:r>
      <w:proofErr w:type="spellStart"/>
      <w:r w:rsidRPr="00E421DD">
        <w:rPr>
          <w:rFonts w:ascii="Arial Narrow" w:hAnsi="Arial Narrow"/>
          <w:sz w:val="24"/>
          <w:szCs w:val="24"/>
        </w:rPr>
        <w:t>p</w:t>
      </w:r>
      <w:r>
        <w:rPr>
          <w:rFonts w:ascii="Arial Narrow" w:hAnsi="Arial Narrow"/>
          <w:sz w:val="24"/>
          <w:szCs w:val="24"/>
        </w:rPr>
        <w:t>p</w:t>
      </w:r>
      <w:r w:rsidRPr="00E421DD">
        <w:rPr>
          <w:rFonts w:ascii="Arial Narrow" w:hAnsi="Arial Narrow"/>
          <w:sz w:val="24"/>
          <w:szCs w:val="24"/>
        </w:rPr>
        <w:t>kt</w:t>
      </w:r>
      <w:proofErr w:type="spellEnd"/>
      <w:r w:rsidRPr="00E421DD">
        <w:rPr>
          <w:rFonts w:ascii="Arial Narrow" w:hAnsi="Arial Narrow"/>
          <w:sz w:val="24"/>
          <w:szCs w:val="24"/>
        </w:rPr>
        <w:t xml:space="preserve"> 3)  przenosi na Zamawiającego autorskie prawa majątkowe do dzieł wytworzonych w danym tygodniu współpracy, do koncepcji graficznej powstałej na potrzeby kampanii, w tym wszelkiego rodzaju dzieł i projektów graficznych (grafik, zdjęć oraz wszelkich materiałów powstałych na potrzeby strony na Facebooku, plakatów, utworów audiowizualnych, reklam  w prasie i Internecie itp.), zamieszczanych w ramach usługi itp. (zwanych dalej dziełem) wraz z prawem do korzystania, wprowadzania zmian, modyfikacji i upowszechniania bez ograniczenia co do terytorium i liczby egzemplarzy na następujących polach eksploatacji: </w:t>
      </w:r>
    </w:p>
    <w:p w14:paraId="71BF4AF1" w14:textId="77777777" w:rsidR="00275583" w:rsidRPr="00E421DD" w:rsidRDefault="00275583" w:rsidP="00275583">
      <w:pPr>
        <w:pStyle w:val="Akapitzlist"/>
        <w:numPr>
          <w:ilvl w:val="1"/>
          <w:numId w:val="41"/>
        </w:numPr>
        <w:spacing w:after="120"/>
        <w:ind w:left="1843"/>
        <w:contextualSpacing w:val="0"/>
        <w:jc w:val="both"/>
        <w:rPr>
          <w:rFonts w:ascii="Arial Narrow" w:hAnsi="Arial Narrow"/>
          <w:sz w:val="24"/>
          <w:szCs w:val="24"/>
        </w:rPr>
      </w:pPr>
      <w:r w:rsidRPr="00E421DD">
        <w:rPr>
          <w:rFonts w:ascii="Arial Narrow" w:hAnsi="Arial Narrow"/>
          <w:sz w:val="24"/>
          <w:szCs w:val="24"/>
        </w:rPr>
        <w:t xml:space="preserve">w zakresie utrwalania i zwielokrotniania dzieła, jego części albo fragmentów – wytwarzanie określoną techniką egzemplarzy dzieła lub jego części, fragmentów, </w:t>
      </w:r>
      <w:r>
        <w:rPr>
          <w:rFonts w:ascii="Arial Narrow" w:hAnsi="Arial Narrow"/>
          <w:sz w:val="24"/>
          <w:szCs w:val="24"/>
        </w:rPr>
        <w:br/>
      </w:r>
      <w:r w:rsidRPr="00E421DD">
        <w:rPr>
          <w:rFonts w:ascii="Arial Narrow" w:hAnsi="Arial Narrow"/>
          <w:sz w:val="24"/>
          <w:szCs w:val="24"/>
        </w:rPr>
        <w:lastRenderedPageBreak/>
        <w:t xml:space="preserve">w tym techniką drukarską, reprograficzną, zapisu magnetycznego oraz techniką cyfrową, kopiowania, utrwalenia i zwielokrotnienia wszelkimi znanymi technikami </w:t>
      </w:r>
      <w:r>
        <w:rPr>
          <w:rFonts w:ascii="Arial Narrow" w:hAnsi="Arial Narrow"/>
          <w:sz w:val="24"/>
          <w:szCs w:val="24"/>
        </w:rPr>
        <w:br/>
      </w:r>
      <w:r w:rsidRPr="00E421DD">
        <w:rPr>
          <w:rFonts w:ascii="Arial Narrow" w:hAnsi="Arial Narrow"/>
          <w:sz w:val="24"/>
          <w:szCs w:val="24"/>
        </w:rPr>
        <w:t xml:space="preserve">w tym cyfrowymi, elektronicznymi, wszelkimi technikami video, technikami poligraficznymi, wprowadzania do pamięci komputera, eksploatowania na dowolnej ilości stacji roboczych, z możliwością upubliczniania w sieci www (Internet) </w:t>
      </w:r>
      <w:r>
        <w:rPr>
          <w:rFonts w:ascii="Arial Narrow" w:hAnsi="Arial Narrow"/>
          <w:sz w:val="24"/>
          <w:szCs w:val="24"/>
        </w:rPr>
        <w:br/>
      </w:r>
      <w:r w:rsidRPr="00E421DD">
        <w:rPr>
          <w:rFonts w:ascii="Arial Narrow" w:hAnsi="Arial Narrow"/>
          <w:sz w:val="24"/>
          <w:szCs w:val="24"/>
        </w:rPr>
        <w:t xml:space="preserve">w sposób umożliwiający dowolne wykorzystywanie i nieograniczone zwielokrotnianie dzieła przez każdego z Użytkowników sieci publicznej, </w:t>
      </w:r>
    </w:p>
    <w:p w14:paraId="52AAFFAD" w14:textId="77777777" w:rsidR="00275583" w:rsidRPr="00E421DD" w:rsidRDefault="00275583" w:rsidP="00275583">
      <w:pPr>
        <w:pStyle w:val="Akapitzlist"/>
        <w:numPr>
          <w:ilvl w:val="1"/>
          <w:numId w:val="41"/>
        </w:numPr>
        <w:spacing w:after="120"/>
        <w:ind w:left="1843"/>
        <w:contextualSpacing w:val="0"/>
        <w:jc w:val="both"/>
        <w:rPr>
          <w:rFonts w:ascii="Arial Narrow" w:hAnsi="Arial Narrow"/>
          <w:sz w:val="24"/>
          <w:szCs w:val="24"/>
        </w:rPr>
      </w:pPr>
      <w:r w:rsidRPr="00E421DD">
        <w:rPr>
          <w:rFonts w:ascii="Arial Narrow" w:hAnsi="Arial Narrow"/>
          <w:sz w:val="24"/>
          <w:szCs w:val="24"/>
        </w:rPr>
        <w:t>w zakresie obrotu oryginałem albo egzemplarzami, na których dzieło, jego części albo fragmenty utrwalono – wprowadzanie do obrotu, użyczenie lub najem oryginału albo egzemplarzy,</w:t>
      </w:r>
    </w:p>
    <w:p w14:paraId="051F8111" w14:textId="77777777" w:rsidR="00275583" w:rsidRPr="00E421DD" w:rsidRDefault="00275583" w:rsidP="00275583">
      <w:pPr>
        <w:pStyle w:val="Akapitzlist"/>
        <w:numPr>
          <w:ilvl w:val="1"/>
          <w:numId w:val="41"/>
        </w:numPr>
        <w:spacing w:after="120"/>
        <w:ind w:left="1843"/>
        <w:contextualSpacing w:val="0"/>
        <w:jc w:val="both"/>
        <w:rPr>
          <w:rFonts w:ascii="Arial Narrow" w:hAnsi="Arial Narrow"/>
          <w:sz w:val="24"/>
          <w:szCs w:val="24"/>
        </w:rPr>
      </w:pPr>
      <w:r w:rsidRPr="00E421DD">
        <w:rPr>
          <w:rFonts w:ascii="Arial Narrow" w:hAnsi="Arial Narrow"/>
          <w:sz w:val="24"/>
          <w:szCs w:val="24"/>
        </w:rPr>
        <w:t xml:space="preserve">w zakresie rozpowszechniania dzieła, jego części lub fragmentów w sposób inny niż określony w lit. a. powyżej – publiczne wykonanie, wystawienie, wyświetlenie, odtworzenie oraz nadawanie i reemitowanie, a także publiczne udostępnianie dzieła w taki sposób, aby każdy mógł mieć do niego dostęp w miejscu i w czasie przez siebie wybranym (np. Internet); przy czym rozpowszechnienie dzieła, jego części albo fragmentów może być dokonywane w formie publicznych prezentacji niezależnie od sposobu ich realizacji i formy, w jakiej zostanie ona zrealizowana (np.: w formie pisemnej, prezentacji multimedialnej, technik poligraficznych, projekcji, planów). </w:t>
      </w:r>
    </w:p>
    <w:p w14:paraId="24A72E43" w14:textId="77777777" w:rsidR="00275583" w:rsidRDefault="00275583" w:rsidP="00275583">
      <w:pPr>
        <w:spacing w:after="120"/>
        <w:ind w:left="993"/>
        <w:jc w:val="both"/>
        <w:rPr>
          <w:rFonts w:ascii="Arial Narrow" w:hAnsi="Arial Narrow"/>
          <w:sz w:val="24"/>
          <w:szCs w:val="24"/>
        </w:rPr>
      </w:pPr>
      <w:r w:rsidRPr="005A7967">
        <w:rPr>
          <w:rFonts w:ascii="Arial Narrow" w:hAnsi="Arial Narrow"/>
          <w:sz w:val="24"/>
          <w:szCs w:val="24"/>
        </w:rPr>
        <w:t xml:space="preserve">2. Autorskie prawa majątkowe przechodzą na Zamawiającego na czas nieoznaczony. </w:t>
      </w:r>
    </w:p>
    <w:p w14:paraId="3CA685F3" w14:textId="77777777" w:rsidR="00275583" w:rsidRDefault="00275583" w:rsidP="00275583">
      <w:pPr>
        <w:spacing w:after="120"/>
        <w:ind w:left="993"/>
        <w:jc w:val="both"/>
        <w:rPr>
          <w:rFonts w:ascii="Arial Narrow" w:hAnsi="Arial Narrow"/>
          <w:sz w:val="24"/>
          <w:szCs w:val="24"/>
        </w:rPr>
      </w:pPr>
      <w:r w:rsidRPr="005A7967">
        <w:rPr>
          <w:rFonts w:ascii="Arial Narrow" w:hAnsi="Arial Narrow"/>
          <w:sz w:val="24"/>
          <w:szCs w:val="24"/>
        </w:rPr>
        <w:t xml:space="preserve">3. Wykonawca wyraża zgodę na wykonywanie oraz nieograniczone zlecanie wykonywania praw zależnych przez Zamawiającego do dzieła, w rozumieniu art. 2 ust. 1 i 2 ustawy z dnia 4 lutego 1994 roku o prawie autorskim i prawach pokrewnych (Dz.U. z 2006 r. Nr 90 poz. 631 z </w:t>
      </w:r>
      <w:proofErr w:type="spellStart"/>
      <w:r w:rsidRPr="005A7967">
        <w:rPr>
          <w:rFonts w:ascii="Arial Narrow" w:hAnsi="Arial Narrow"/>
          <w:sz w:val="24"/>
          <w:szCs w:val="24"/>
        </w:rPr>
        <w:t>późn</w:t>
      </w:r>
      <w:proofErr w:type="spellEnd"/>
      <w:r w:rsidRPr="005A7967">
        <w:rPr>
          <w:rFonts w:ascii="Arial Narrow" w:hAnsi="Arial Narrow"/>
          <w:sz w:val="24"/>
          <w:szCs w:val="24"/>
        </w:rPr>
        <w:t xml:space="preserve">. zm.). W ramach tych uprawnień Zamawiający w szczególności ma prawo dowolnego wykorzystywania całości lub swobodnie wybranych fragmentów dzieła. </w:t>
      </w:r>
    </w:p>
    <w:p w14:paraId="5B6D8B4D" w14:textId="77777777" w:rsidR="00275583" w:rsidRDefault="00275583" w:rsidP="00275583">
      <w:pPr>
        <w:spacing w:after="120"/>
        <w:ind w:left="993"/>
        <w:jc w:val="both"/>
        <w:rPr>
          <w:rFonts w:ascii="Arial Narrow" w:hAnsi="Arial Narrow"/>
          <w:sz w:val="24"/>
          <w:szCs w:val="24"/>
        </w:rPr>
      </w:pPr>
      <w:r w:rsidRPr="005A7967">
        <w:rPr>
          <w:rFonts w:ascii="Arial Narrow" w:hAnsi="Arial Narrow"/>
          <w:sz w:val="24"/>
          <w:szCs w:val="24"/>
        </w:rPr>
        <w:t xml:space="preserve">4. Wykonawca oświadcza, że jego praca jest wolna od wad i obciążeń prawnych oraz nie narusza praw osób trzecich. </w:t>
      </w:r>
    </w:p>
    <w:p w14:paraId="1485E284" w14:textId="77777777" w:rsidR="00275583" w:rsidRDefault="00275583" w:rsidP="00275583">
      <w:pPr>
        <w:spacing w:after="120"/>
        <w:ind w:left="993"/>
        <w:jc w:val="both"/>
        <w:rPr>
          <w:rFonts w:ascii="Arial Narrow" w:hAnsi="Arial Narrow"/>
          <w:sz w:val="24"/>
          <w:szCs w:val="24"/>
        </w:rPr>
      </w:pPr>
      <w:r w:rsidRPr="005A7967">
        <w:rPr>
          <w:rFonts w:ascii="Arial Narrow" w:hAnsi="Arial Narrow"/>
          <w:sz w:val="24"/>
          <w:szCs w:val="24"/>
        </w:rPr>
        <w:t>5. Wykonawca gwarantuje, że jest wyłącznym właścicielem praw autorskich przeniesionych na podstawie niniejszej umowy i żadnego z t</w:t>
      </w:r>
      <w:r>
        <w:rPr>
          <w:rFonts w:ascii="Arial Narrow" w:hAnsi="Arial Narrow"/>
          <w:sz w:val="24"/>
          <w:szCs w:val="24"/>
        </w:rPr>
        <w:t>ych praw nie przeniósł na osobę</w:t>
      </w:r>
      <w:r w:rsidRPr="005A7967">
        <w:rPr>
          <w:rFonts w:ascii="Arial Narrow" w:hAnsi="Arial Narrow"/>
          <w:sz w:val="24"/>
          <w:szCs w:val="24"/>
        </w:rPr>
        <w:t xml:space="preserve"> trzecią. </w:t>
      </w:r>
    </w:p>
    <w:p w14:paraId="6F4F97C0" w14:textId="77777777" w:rsidR="00275583" w:rsidRDefault="00275583" w:rsidP="00275583">
      <w:pPr>
        <w:spacing w:after="120"/>
        <w:ind w:left="993"/>
        <w:jc w:val="both"/>
        <w:rPr>
          <w:rFonts w:ascii="Arial Narrow" w:hAnsi="Arial Narrow"/>
          <w:sz w:val="24"/>
          <w:szCs w:val="24"/>
        </w:rPr>
      </w:pPr>
      <w:r w:rsidRPr="005A7967">
        <w:rPr>
          <w:rFonts w:ascii="Arial Narrow" w:hAnsi="Arial Narrow"/>
          <w:sz w:val="24"/>
          <w:szCs w:val="24"/>
        </w:rPr>
        <w:t xml:space="preserve">6. Wykonawcy nie przysługuje odrębne wynagrodzenie za korzystanie z dzieła na każdym odrębnym polu eksploatacji. </w:t>
      </w:r>
    </w:p>
    <w:p w14:paraId="5B7D8A9F" w14:textId="77777777" w:rsidR="00275583" w:rsidRDefault="00275583" w:rsidP="00275583">
      <w:pPr>
        <w:spacing w:after="120"/>
        <w:ind w:left="993"/>
        <w:jc w:val="both"/>
        <w:rPr>
          <w:rFonts w:ascii="Arial Narrow" w:hAnsi="Arial Narrow"/>
          <w:sz w:val="24"/>
          <w:szCs w:val="24"/>
        </w:rPr>
      </w:pPr>
      <w:r w:rsidRPr="005A7967">
        <w:rPr>
          <w:rFonts w:ascii="Arial Narrow" w:hAnsi="Arial Narrow"/>
          <w:sz w:val="24"/>
          <w:szCs w:val="24"/>
        </w:rPr>
        <w:t xml:space="preserve">7. Wykonawca oświadcza, że posiada zezwolenia ukazanych w dziele osób na rozpowszechnianie ich wizerunku, w przypadku gdy takie zezwolenie jest wymagane przepisami prawa. </w:t>
      </w:r>
    </w:p>
    <w:p w14:paraId="7A3BE8EC" w14:textId="77777777" w:rsidR="00275583" w:rsidRPr="005A7967" w:rsidRDefault="00275583" w:rsidP="00275583">
      <w:pPr>
        <w:spacing w:after="120"/>
        <w:ind w:left="993"/>
        <w:jc w:val="both"/>
        <w:rPr>
          <w:rFonts w:ascii="Arial Narrow" w:hAnsi="Arial Narrow"/>
          <w:sz w:val="24"/>
          <w:szCs w:val="24"/>
        </w:rPr>
      </w:pPr>
      <w:r w:rsidRPr="005A7967">
        <w:rPr>
          <w:rFonts w:ascii="Arial Narrow" w:hAnsi="Arial Narrow"/>
          <w:sz w:val="24"/>
          <w:szCs w:val="24"/>
        </w:rPr>
        <w:t xml:space="preserve">8. Wykonawca przekazuje Zamawiającemu prawa wymienione w ust. 7 do nieodpłatnego, nieodwołalnego, bez ograniczeń terytorialnych i czasowych, jakościowych, ilościowych wykorzystania wizerunku na polach eksploatacji wymienionych w pkt 1 lit a – c.   </w:t>
      </w:r>
    </w:p>
    <w:p w14:paraId="6763ACE7" w14:textId="77777777" w:rsidR="00275583" w:rsidRDefault="00275583" w:rsidP="00275583">
      <w:pPr>
        <w:spacing w:after="120"/>
        <w:ind w:left="993"/>
        <w:jc w:val="both"/>
        <w:rPr>
          <w:rFonts w:ascii="Arial Narrow" w:hAnsi="Arial Narrow"/>
          <w:sz w:val="24"/>
          <w:szCs w:val="24"/>
        </w:rPr>
      </w:pPr>
      <w:r w:rsidRPr="005A7967">
        <w:rPr>
          <w:rFonts w:ascii="Arial Narrow" w:hAnsi="Arial Narrow"/>
          <w:sz w:val="24"/>
          <w:szCs w:val="24"/>
        </w:rPr>
        <w:t xml:space="preserve">9. W przypadku roszczeń zgłoszonych przez osoby trzecie wskazujących, że projekt narusza patenty i/lub prawa autorskie, Wykonawca na żądanie Zamawiającego na własny koszt przystąpi do procesu sądowego, zwalniając bezwarunkowo Zamawiającego od tych roszczeń </w:t>
      </w:r>
      <w:r w:rsidRPr="005A7967">
        <w:rPr>
          <w:rFonts w:ascii="Arial Narrow" w:hAnsi="Arial Narrow"/>
          <w:sz w:val="24"/>
          <w:szCs w:val="24"/>
        </w:rPr>
        <w:lastRenderedPageBreak/>
        <w:t xml:space="preserve">i zapłaci wszelkie koszty, odszkodowania i koszty obsługi prawnej zasądzone ostatecznie przez Sąd Powszechny. </w:t>
      </w:r>
    </w:p>
    <w:p w14:paraId="75ED0DD4" w14:textId="77777777" w:rsidR="00275583" w:rsidRPr="005A7967" w:rsidRDefault="00275583" w:rsidP="00275583">
      <w:pPr>
        <w:spacing w:after="120"/>
        <w:ind w:left="993"/>
        <w:jc w:val="both"/>
        <w:rPr>
          <w:rFonts w:ascii="Arial Narrow" w:hAnsi="Arial Narrow"/>
          <w:sz w:val="24"/>
          <w:szCs w:val="24"/>
        </w:rPr>
      </w:pPr>
      <w:r w:rsidRPr="005A7967">
        <w:rPr>
          <w:rFonts w:ascii="Arial Narrow" w:hAnsi="Arial Narrow"/>
          <w:sz w:val="24"/>
          <w:szCs w:val="24"/>
        </w:rPr>
        <w:t xml:space="preserve">10. Wykonawca jest odpowiedzialny z tytułu wszelkich ewentualnych roszczeń osób trzecich wynikających z naruszenia autorskich praw majątkowych lub osobistych, które zostały przekazane Zamawiającemu przez Wykonawcę na podstawie niniejszej umowy, w tym za naruszenie przepisów ustawy z dnia 4 lutego 1994 r. o prawie autorskim i prawach pokrewnych (Dz. U. z 2006 r. nr 90, poz. 631 z </w:t>
      </w:r>
      <w:proofErr w:type="spellStart"/>
      <w:r w:rsidRPr="005A7967">
        <w:rPr>
          <w:rFonts w:ascii="Arial Narrow" w:hAnsi="Arial Narrow"/>
          <w:sz w:val="24"/>
          <w:szCs w:val="24"/>
        </w:rPr>
        <w:t>późn</w:t>
      </w:r>
      <w:proofErr w:type="spellEnd"/>
      <w:r w:rsidRPr="005A7967">
        <w:rPr>
          <w:rFonts w:ascii="Arial Narrow" w:hAnsi="Arial Narrow"/>
          <w:sz w:val="24"/>
          <w:szCs w:val="24"/>
        </w:rPr>
        <w:t xml:space="preserve">. zm.). Wykonawca zobowiązuje się do naprawienia szkody, którą poniósł Zamawiający w tym zwrotu wszelkich kwot zasądzonych lub które zamawiający zapłacił, w tym także kosztów pomocy prawnej poniesionych przez Zamawiającego. 11. Wykonawca wyraża zgodę na nieujawnianie swojego nazwiska (nazwy), jako autora dzieła na wszystkich nośnikach, jak również jego ujawnianie, gdy Zamawiający uzna to za konieczne. </w:t>
      </w:r>
    </w:p>
    <w:p w14:paraId="22387E25"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6</w:t>
      </w:r>
    </w:p>
    <w:p w14:paraId="6C4C1C4B" w14:textId="77777777" w:rsidR="00275583" w:rsidRPr="005A7967" w:rsidRDefault="00275583" w:rsidP="00275583">
      <w:pPr>
        <w:spacing w:after="120"/>
        <w:ind w:left="1077"/>
        <w:jc w:val="both"/>
        <w:rPr>
          <w:rFonts w:ascii="Arial Narrow" w:hAnsi="Arial Narrow"/>
          <w:sz w:val="24"/>
          <w:szCs w:val="24"/>
        </w:rPr>
      </w:pPr>
      <w:r w:rsidRPr="005A7967">
        <w:rPr>
          <w:rFonts w:ascii="Arial Narrow" w:hAnsi="Arial Narrow"/>
          <w:sz w:val="24"/>
          <w:szCs w:val="24"/>
        </w:rPr>
        <w:t>1. Wykonawca otrzyma wynagrodzenie za wykonanie przedmiotu niniejszej umowy w łącznej kwocie nie przekraczającej brutto ……………………….zł (słownie złotych:……………………</w:t>
      </w:r>
      <w:r>
        <w:rPr>
          <w:rFonts w:ascii="Arial Narrow" w:hAnsi="Arial Narrow"/>
          <w:sz w:val="24"/>
          <w:szCs w:val="24"/>
        </w:rPr>
        <w:t>………), w tym podatek VAT zgodnie</w:t>
      </w:r>
      <w:r w:rsidRPr="005A7967">
        <w:rPr>
          <w:rFonts w:ascii="Arial Narrow" w:hAnsi="Arial Narrow"/>
          <w:sz w:val="24"/>
          <w:szCs w:val="24"/>
        </w:rPr>
        <w:t xml:space="preserve"> z obowiązującymi przepisami</w:t>
      </w:r>
      <w:r>
        <w:rPr>
          <w:rFonts w:ascii="Arial Narrow" w:hAnsi="Arial Narrow"/>
          <w:sz w:val="24"/>
          <w:szCs w:val="24"/>
        </w:rPr>
        <w:t>.</w:t>
      </w:r>
    </w:p>
    <w:p w14:paraId="3EE654B2" w14:textId="77777777" w:rsidR="00275583" w:rsidRDefault="00275583" w:rsidP="00275583">
      <w:pPr>
        <w:spacing w:after="120"/>
        <w:ind w:left="1077"/>
        <w:jc w:val="both"/>
        <w:rPr>
          <w:rFonts w:ascii="Arial Narrow" w:hAnsi="Arial Narrow"/>
          <w:sz w:val="24"/>
          <w:szCs w:val="24"/>
        </w:rPr>
      </w:pPr>
      <w:r w:rsidRPr="005A7967">
        <w:rPr>
          <w:rFonts w:ascii="Arial Narrow" w:hAnsi="Arial Narrow"/>
          <w:sz w:val="24"/>
          <w:szCs w:val="24"/>
        </w:rPr>
        <w:t xml:space="preserve">2. Podstawę do wystawienia faktury, za wykonanie Przedmiotu umowy, o którym mowa w ust. 1 stanowi </w:t>
      </w:r>
      <w:r>
        <w:rPr>
          <w:rFonts w:ascii="Arial Narrow" w:hAnsi="Arial Narrow"/>
          <w:sz w:val="24"/>
          <w:szCs w:val="24"/>
        </w:rPr>
        <w:t>Sprawozdanie szczegółowe</w:t>
      </w:r>
      <w:r w:rsidRPr="005A7967">
        <w:rPr>
          <w:rFonts w:ascii="Arial Narrow" w:hAnsi="Arial Narrow"/>
          <w:sz w:val="24"/>
          <w:szCs w:val="24"/>
        </w:rPr>
        <w:t xml:space="preserve">, o którym mowa w § 2 ust. </w:t>
      </w:r>
      <w:r>
        <w:rPr>
          <w:rFonts w:ascii="Arial Narrow" w:hAnsi="Arial Narrow"/>
          <w:sz w:val="24"/>
          <w:szCs w:val="24"/>
        </w:rPr>
        <w:t>2 lit. b) ppkt.3</w:t>
      </w:r>
      <w:r w:rsidRPr="005A7967">
        <w:rPr>
          <w:rFonts w:ascii="Arial Narrow" w:hAnsi="Arial Narrow"/>
          <w:sz w:val="24"/>
          <w:szCs w:val="24"/>
        </w:rPr>
        <w:t xml:space="preserve"> umowy</w:t>
      </w:r>
      <w:r>
        <w:rPr>
          <w:rFonts w:ascii="Arial Narrow" w:hAnsi="Arial Narrow"/>
          <w:sz w:val="24"/>
          <w:szCs w:val="24"/>
        </w:rPr>
        <w:t>,</w:t>
      </w:r>
      <w:r w:rsidRPr="005A7967">
        <w:rPr>
          <w:rFonts w:ascii="Arial Narrow" w:hAnsi="Arial Narrow"/>
          <w:sz w:val="24"/>
          <w:szCs w:val="24"/>
        </w:rPr>
        <w:t xml:space="preserve"> podpisany przez Zamawiającego bez zastrzeżeń. </w:t>
      </w:r>
    </w:p>
    <w:p w14:paraId="254BF66D" w14:textId="77777777" w:rsidR="00275583" w:rsidRDefault="00275583" w:rsidP="00275583">
      <w:pPr>
        <w:spacing w:after="120"/>
        <w:ind w:left="1077"/>
        <w:jc w:val="both"/>
        <w:rPr>
          <w:rFonts w:ascii="Arial Narrow" w:hAnsi="Arial Narrow"/>
          <w:sz w:val="24"/>
          <w:szCs w:val="24"/>
        </w:rPr>
      </w:pPr>
      <w:r w:rsidRPr="005A7967">
        <w:rPr>
          <w:rFonts w:ascii="Arial Narrow" w:hAnsi="Arial Narrow"/>
          <w:sz w:val="24"/>
          <w:szCs w:val="24"/>
        </w:rPr>
        <w:t>3. Podstawę do wystawienia faktury za wykonanie Przedmiot</w:t>
      </w:r>
      <w:r>
        <w:rPr>
          <w:rFonts w:ascii="Arial Narrow" w:hAnsi="Arial Narrow"/>
          <w:sz w:val="24"/>
          <w:szCs w:val="24"/>
        </w:rPr>
        <w:t xml:space="preserve">u umowy, o którym mowa w ust. 1 § 6 </w:t>
      </w:r>
      <w:r w:rsidRPr="005A7967">
        <w:rPr>
          <w:rFonts w:ascii="Arial Narrow" w:hAnsi="Arial Narrow"/>
          <w:sz w:val="24"/>
          <w:szCs w:val="24"/>
        </w:rPr>
        <w:t xml:space="preserve">stanowi raport </w:t>
      </w:r>
      <w:r>
        <w:rPr>
          <w:rFonts w:ascii="Arial Narrow" w:hAnsi="Arial Narrow"/>
          <w:sz w:val="24"/>
          <w:szCs w:val="24"/>
        </w:rPr>
        <w:t>podsumowujący realizację przedmiotu Zamówienia w formie Sprawozdania szczegółowego.</w:t>
      </w:r>
    </w:p>
    <w:p w14:paraId="6E396B31" w14:textId="77777777" w:rsidR="00275583" w:rsidRDefault="00275583" w:rsidP="00275583">
      <w:pPr>
        <w:spacing w:after="120"/>
        <w:ind w:left="1077"/>
        <w:jc w:val="both"/>
        <w:rPr>
          <w:rFonts w:ascii="Arial Narrow" w:hAnsi="Arial Narrow"/>
          <w:sz w:val="24"/>
          <w:szCs w:val="24"/>
        </w:rPr>
      </w:pPr>
      <w:r>
        <w:rPr>
          <w:rFonts w:ascii="Arial Narrow" w:hAnsi="Arial Narrow"/>
          <w:sz w:val="24"/>
          <w:szCs w:val="24"/>
        </w:rPr>
        <w:t xml:space="preserve">4. </w:t>
      </w:r>
      <w:r w:rsidRPr="005A7967">
        <w:rPr>
          <w:rFonts w:ascii="Arial Narrow" w:hAnsi="Arial Narrow"/>
          <w:sz w:val="24"/>
          <w:szCs w:val="24"/>
        </w:rPr>
        <w:t>Zamawiający zobowiązuje się do zapłaty należności za zrealizowany przedmiot umowy na podstawie prawidłowo wystawio</w:t>
      </w:r>
      <w:r>
        <w:rPr>
          <w:rFonts w:ascii="Arial Narrow" w:hAnsi="Arial Narrow"/>
          <w:sz w:val="24"/>
          <w:szCs w:val="24"/>
        </w:rPr>
        <w:t xml:space="preserve">nego </w:t>
      </w:r>
      <w:r w:rsidRPr="005A7967">
        <w:rPr>
          <w:rFonts w:ascii="Arial Narrow" w:hAnsi="Arial Narrow"/>
          <w:sz w:val="24"/>
          <w:szCs w:val="24"/>
        </w:rPr>
        <w:t>orygina</w:t>
      </w:r>
      <w:r>
        <w:rPr>
          <w:rFonts w:ascii="Arial Narrow" w:hAnsi="Arial Narrow"/>
          <w:sz w:val="24"/>
          <w:szCs w:val="24"/>
        </w:rPr>
        <w:t>łu</w:t>
      </w:r>
      <w:r w:rsidRPr="005A7967">
        <w:rPr>
          <w:rFonts w:ascii="Arial Narrow" w:hAnsi="Arial Narrow"/>
          <w:sz w:val="24"/>
          <w:szCs w:val="24"/>
        </w:rPr>
        <w:t xml:space="preserve"> faktur</w:t>
      </w:r>
      <w:r>
        <w:rPr>
          <w:rFonts w:ascii="Arial Narrow" w:hAnsi="Arial Narrow"/>
          <w:sz w:val="24"/>
          <w:szCs w:val="24"/>
        </w:rPr>
        <w:t>y</w:t>
      </w:r>
      <w:r w:rsidRPr="005A7967">
        <w:rPr>
          <w:rFonts w:ascii="Arial Narrow" w:hAnsi="Arial Narrow"/>
          <w:sz w:val="24"/>
          <w:szCs w:val="24"/>
        </w:rPr>
        <w:t>/rachunk</w:t>
      </w:r>
      <w:r>
        <w:rPr>
          <w:rFonts w:ascii="Arial Narrow" w:hAnsi="Arial Narrow"/>
          <w:sz w:val="24"/>
          <w:szCs w:val="24"/>
        </w:rPr>
        <w:t>u</w:t>
      </w:r>
      <w:r w:rsidRPr="005A7967">
        <w:rPr>
          <w:rFonts w:ascii="Arial Narrow" w:hAnsi="Arial Narrow"/>
          <w:sz w:val="24"/>
          <w:szCs w:val="24"/>
        </w:rPr>
        <w:t xml:space="preserve"> dla </w:t>
      </w:r>
      <w:r>
        <w:rPr>
          <w:rFonts w:ascii="Arial Narrow" w:hAnsi="Arial Narrow"/>
          <w:sz w:val="24"/>
          <w:szCs w:val="24"/>
        </w:rPr>
        <w:t xml:space="preserve">Łódzkiej Specjalnej Strefy Ekonomicznej z siedzibą w Łodzi przy ul Ks. Biskupa Wincentego Tymienieckiego 22G, kod pocztowy 90-349 (NIP:725-148-68-25), </w:t>
      </w:r>
      <w:r w:rsidRPr="005A7967">
        <w:rPr>
          <w:rFonts w:ascii="Arial Narrow" w:hAnsi="Arial Narrow"/>
          <w:sz w:val="24"/>
          <w:szCs w:val="24"/>
        </w:rPr>
        <w:t>w ciągu 21 dni od daty dostarczenia faktury/rachunku</w:t>
      </w:r>
      <w:r>
        <w:rPr>
          <w:rFonts w:ascii="Arial Narrow" w:hAnsi="Arial Narrow"/>
          <w:sz w:val="24"/>
          <w:szCs w:val="24"/>
        </w:rPr>
        <w:t xml:space="preserve"> </w:t>
      </w:r>
      <w:r w:rsidRPr="005A7967">
        <w:rPr>
          <w:rFonts w:ascii="Arial Narrow" w:hAnsi="Arial Narrow"/>
          <w:sz w:val="24"/>
          <w:szCs w:val="24"/>
        </w:rPr>
        <w:t xml:space="preserve">do siedziby Zamawiającego. Płatność zostanie dokonana na rachunek bankowy wskazany na fakturze/rachunku. </w:t>
      </w:r>
    </w:p>
    <w:p w14:paraId="2BD22E76" w14:textId="77777777" w:rsidR="00275583" w:rsidRDefault="00275583" w:rsidP="00275583">
      <w:pPr>
        <w:spacing w:after="120"/>
        <w:ind w:left="1077"/>
        <w:jc w:val="both"/>
        <w:rPr>
          <w:rFonts w:ascii="Arial Narrow" w:hAnsi="Arial Narrow"/>
          <w:sz w:val="24"/>
          <w:szCs w:val="24"/>
        </w:rPr>
      </w:pPr>
      <w:r w:rsidRPr="005A7967">
        <w:rPr>
          <w:rFonts w:ascii="Arial Narrow" w:hAnsi="Arial Narrow"/>
          <w:sz w:val="24"/>
          <w:szCs w:val="24"/>
        </w:rPr>
        <w:t xml:space="preserve">6. Za datę zapłaty strony przyjmują dzień obciążenia rachunku bankowego Zamawiającego. </w:t>
      </w:r>
    </w:p>
    <w:p w14:paraId="394D41DB" w14:textId="77777777" w:rsidR="00275583" w:rsidRDefault="00275583" w:rsidP="00275583">
      <w:pPr>
        <w:spacing w:after="120"/>
        <w:ind w:left="1077"/>
        <w:jc w:val="both"/>
        <w:rPr>
          <w:rFonts w:ascii="Arial Narrow" w:hAnsi="Arial Narrow"/>
          <w:sz w:val="24"/>
          <w:szCs w:val="24"/>
        </w:rPr>
      </w:pPr>
      <w:r w:rsidRPr="005A7967">
        <w:rPr>
          <w:rFonts w:ascii="Arial Narrow" w:hAnsi="Arial Narrow"/>
          <w:sz w:val="24"/>
          <w:szCs w:val="24"/>
        </w:rPr>
        <w:t xml:space="preserve">7. Zamawiający zastrzega sobie prawo, że Wykonawca nie może zbywać na rzecz osoby trzeciej wierzytelności przysługujących z niniejszej umowy. </w:t>
      </w:r>
    </w:p>
    <w:p w14:paraId="63E431FE" w14:textId="77777777" w:rsidR="00275583" w:rsidRDefault="00275583" w:rsidP="00275583">
      <w:pPr>
        <w:spacing w:after="120"/>
        <w:ind w:left="1077"/>
        <w:jc w:val="both"/>
        <w:rPr>
          <w:rFonts w:ascii="Arial Narrow" w:hAnsi="Arial Narrow"/>
          <w:sz w:val="24"/>
          <w:szCs w:val="24"/>
        </w:rPr>
      </w:pPr>
      <w:r w:rsidRPr="005A7967">
        <w:rPr>
          <w:rFonts w:ascii="Arial Narrow" w:hAnsi="Arial Narrow"/>
          <w:sz w:val="24"/>
          <w:szCs w:val="24"/>
        </w:rPr>
        <w:t>8. W przypadku</w:t>
      </w:r>
      <w:r>
        <w:rPr>
          <w:rFonts w:ascii="Arial Narrow" w:hAnsi="Arial Narrow"/>
          <w:sz w:val="24"/>
          <w:szCs w:val="24"/>
        </w:rPr>
        <w:t xml:space="preserve"> niezrealizowania celów jakościowych lub ilościowych wskazanych w pkt. 6 IWZ Zamawiający będzie uprawniony do naliczenia kary umownej w wysokości 1% </w:t>
      </w:r>
      <w:r w:rsidRPr="005A7967">
        <w:rPr>
          <w:rFonts w:ascii="Arial Narrow" w:hAnsi="Arial Narrow"/>
          <w:sz w:val="24"/>
          <w:szCs w:val="24"/>
        </w:rPr>
        <w:t>całkowitego wynagrodzenia brutto określonego w § 6 ust. 1</w:t>
      </w:r>
      <w:r>
        <w:rPr>
          <w:rFonts w:ascii="Arial Narrow" w:hAnsi="Arial Narrow"/>
          <w:sz w:val="24"/>
          <w:szCs w:val="24"/>
        </w:rPr>
        <w:t>,</w:t>
      </w:r>
      <w:r w:rsidRPr="005A7967">
        <w:rPr>
          <w:rFonts w:ascii="Arial Narrow" w:hAnsi="Arial Narrow"/>
          <w:sz w:val="24"/>
          <w:szCs w:val="24"/>
        </w:rPr>
        <w:t xml:space="preserve"> </w:t>
      </w:r>
      <w:r>
        <w:rPr>
          <w:rFonts w:ascii="Arial Narrow" w:hAnsi="Arial Narrow"/>
          <w:sz w:val="24"/>
          <w:szCs w:val="24"/>
        </w:rPr>
        <w:t xml:space="preserve">za każdy przypadek nieosiągnięcia danego celu. Kary umowne z tego tytułu łącznie nie mogą przekroczyć 20% </w:t>
      </w:r>
      <w:r w:rsidRPr="005A7967">
        <w:rPr>
          <w:rFonts w:ascii="Arial Narrow" w:hAnsi="Arial Narrow"/>
          <w:sz w:val="24"/>
          <w:szCs w:val="24"/>
        </w:rPr>
        <w:t>całkowitego wynagrodzenia brutto określonego w § 6 ust. 1</w:t>
      </w:r>
      <w:r>
        <w:rPr>
          <w:rFonts w:ascii="Arial Narrow" w:hAnsi="Arial Narrow"/>
          <w:sz w:val="24"/>
          <w:szCs w:val="24"/>
        </w:rPr>
        <w:t xml:space="preserve"> niniejszej umowy.</w:t>
      </w:r>
    </w:p>
    <w:p w14:paraId="445EC965" w14:textId="77777777" w:rsidR="00275583" w:rsidRDefault="00275583" w:rsidP="00275583">
      <w:pPr>
        <w:spacing w:after="120"/>
        <w:ind w:left="1080"/>
        <w:jc w:val="both"/>
        <w:rPr>
          <w:rFonts w:ascii="Arial Narrow" w:hAnsi="Arial Narrow"/>
          <w:sz w:val="24"/>
          <w:szCs w:val="24"/>
        </w:rPr>
      </w:pPr>
      <w:r>
        <w:rPr>
          <w:rFonts w:ascii="Arial Narrow" w:hAnsi="Arial Narrow"/>
          <w:sz w:val="24"/>
          <w:szCs w:val="24"/>
        </w:rPr>
        <w:t>9</w:t>
      </w:r>
      <w:r w:rsidRPr="005A7967">
        <w:rPr>
          <w:rFonts w:ascii="Arial Narrow" w:hAnsi="Arial Narrow"/>
          <w:sz w:val="24"/>
          <w:szCs w:val="24"/>
        </w:rPr>
        <w:t xml:space="preserve">. W przypadku awarii </w:t>
      </w:r>
      <w:proofErr w:type="spellStart"/>
      <w:r>
        <w:rPr>
          <w:rFonts w:ascii="Arial Narrow" w:hAnsi="Arial Narrow"/>
          <w:sz w:val="24"/>
          <w:szCs w:val="24"/>
        </w:rPr>
        <w:t>campera</w:t>
      </w:r>
      <w:proofErr w:type="spellEnd"/>
      <w:r w:rsidRPr="005A7967">
        <w:rPr>
          <w:rFonts w:ascii="Arial Narrow" w:hAnsi="Arial Narrow"/>
          <w:sz w:val="24"/>
          <w:szCs w:val="24"/>
        </w:rPr>
        <w:t xml:space="preserve"> lub innej okoliczności, która uniemożliwi je</w:t>
      </w:r>
      <w:r>
        <w:rPr>
          <w:rFonts w:ascii="Arial Narrow" w:hAnsi="Arial Narrow"/>
          <w:sz w:val="24"/>
          <w:szCs w:val="24"/>
        </w:rPr>
        <w:t>go mobilność</w:t>
      </w:r>
      <w:r w:rsidRPr="005A7967">
        <w:rPr>
          <w:rFonts w:ascii="Arial Narrow" w:hAnsi="Arial Narrow"/>
          <w:sz w:val="24"/>
          <w:szCs w:val="24"/>
        </w:rPr>
        <w:t xml:space="preserve">, Wykonawca jest zobowiązany w terminie </w:t>
      </w:r>
      <w:r>
        <w:rPr>
          <w:rFonts w:ascii="Arial Narrow" w:hAnsi="Arial Narrow"/>
          <w:sz w:val="24"/>
          <w:szCs w:val="24"/>
        </w:rPr>
        <w:t xml:space="preserve">7 godzin podstawić inny </w:t>
      </w:r>
      <w:proofErr w:type="spellStart"/>
      <w:r>
        <w:rPr>
          <w:rFonts w:ascii="Arial Narrow" w:hAnsi="Arial Narrow"/>
          <w:sz w:val="24"/>
          <w:szCs w:val="24"/>
        </w:rPr>
        <w:t>camper</w:t>
      </w:r>
      <w:proofErr w:type="spellEnd"/>
      <w:r>
        <w:rPr>
          <w:rFonts w:ascii="Arial Narrow" w:hAnsi="Arial Narrow"/>
          <w:sz w:val="24"/>
          <w:szCs w:val="24"/>
        </w:rPr>
        <w:t xml:space="preserve"> zastępczy mogący </w:t>
      </w:r>
      <w:r>
        <w:rPr>
          <w:rFonts w:ascii="Arial Narrow" w:hAnsi="Arial Narrow"/>
          <w:sz w:val="24"/>
          <w:szCs w:val="24"/>
        </w:rPr>
        <w:lastRenderedPageBreak/>
        <w:t xml:space="preserve">dojechać we wskazaną lokację oraz w terminie 24 godzin usunąć awarię wzorcowego </w:t>
      </w:r>
      <w:proofErr w:type="spellStart"/>
      <w:r>
        <w:rPr>
          <w:rFonts w:ascii="Arial Narrow" w:hAnsi="Arial Narrow"/>
          <w:sz w:val="24"/>
          <w:szCs w:val="24"/>
        </w:rPr>
        <w:t>campera</w:t>
      </w:r>
      <w:proofErr w:type="spellEnd"/>
      <w:r>
        <w:rPr>
          <w:rFonts w:ascii="Arial Narrow" w:hAnsi="Arial Narrow"/>
          <w:sz w:val="24"/>
          <w:szCs w:val="24"/>
        </w:rPr>
        <w:t xml:space="preserve">. W przypadku gdyby </w:t>
      </w:r>
      <w:r w:rsidRPr="005A7967">
        <w:rPr>
          <w:rFonts w:ascii="Arial Narrow" w:hAnsi="Arial Narrow"/>
          <w:sz w:val="24"/>
          <w:szCs w:val="24"/>
        </w:rPr>
        <w:t>awaria lub inna okolicznoś</w:t>
      </w:r>
      <w:r>
        <w:rPr>
          <w:rFonts w:ascii="Arial Narrow" w:hAnsi="Arial Narrow"/>
          <w:sz w:val="24"/>
          <w:szCs w:val="24"/>
        </w:rPr>
        <w:t>ć</w:t>
      </w:r>
      <w:r w:rsidRPr="005A7967">
        <w:rPr>
          <w:rFonts w:ascii="Arial Narrow" w:hAnsi="Arial Narrow"/>
          <w:sz w:val="24"/>
          <w:szCs w:val="24"/>
        </w:rPr>
        <w:t xml:space="preserve"> uniemożliw</w:t>
      </w:r>
      <w:r>
        <w:rPr>
          <w:rFonts w:ascii="Arial Narrow" w:hAnsi="Arial Narrow"/>
          <w:sz w:val="24"/>
          <w:szCs w:val="24"/>
        </w:rPr>
        <w:t>iła</w:t>
      </w:r>
      <w:r w:rsidRPr="005A7967">
        <w:rPr>
          <w:rFonts w:ascii="Arial Narrow" w:hAnsi="Arial Narrow"/>
          <w:sz w:val="24"/>
          <w:szCs w:val="24"/>
        </w:rPr>
        <w:t xml:space="preserve"> korzysta</w:t>
      </w:r>
      <w:r>
        <w:rPr>
          <w:rFonts w:ascii="Arial Narrow" w:hAnsi="Arial Narrow"/>
          <w:sz w:val="24"/>
          <w:szCs w:val="24"/>
        </w:rPr>
        <w:t xml:space="preserve">nie </w:t>
      </w:r>
      <w:r>
        <w:rPr>
          <w:rFonts w:ascii="Arial Narrow" w:hAnsi="Arial Narrow"/>
          <w:sz w:val="24"/>
          <w:szCs w:val="24"/>
        </w:rPr>
        <w:br/>
        <w:t xml:space="preserve">z </w:t>
      </w:r>
      <w:proofErr w:type="spellStart"/>
      <w:r>
        <w:rPr>
          <w:rFonts w:ascii="Arial Narrow" w:hAnsi="Arial Narrow"/>
          <w:sz w:val="24"/>
          <w:szCs w:val="24"/>
        </w:rPr>
        <w:t>campera</w:t>
      </w:r>
      <w:proofErr w:type="spellEnd"/>
      <w:r>
        <w:rPr>
          <w:rFonts w:ascii="Arial Narrow" w:hAnsi="Arial Narrow"/>
          <w:sz w:val="24"/>
          <w:szCs w:val="24"/>
        </w:rPr>
        <w:t xml:space="preserve">, Wykonawca jest zobowiązany do zastąpienia wzorcowego </w:t>
      </w:r>
      <w:proofErr w:type="spellStart"/>
      <w:r>
        <w:rPr>
          <w:rFonts w:ascii="Arial Narrow" w:hAnsi="Arial Narrow"/>
          <w:sz w:val="24"/>
          <w:szCs w:val="24"/>
        </w:rPr>
        <w:t>campera</w:t>
      </w:r>
      <w:proofErr w:type="spellEnd"/>
      <w:r>
        <w:rPr>
          <w:rFonts w:ascii="Arial Narrow" w:hAnsi="Arial Narrow"/>
          <w:sz w:val="24"/>
          <w:szCs w:val="24"/>
        </w:rPr>
        <w:t xml:space="preserve"> równoważnym w ciągu kolejnych 24 godzin.</w:t>
      </w:r>
      <w:r w:rsidRPr="005A7967">
        <w:rPr>
          <w:rFonts w:ascii="Arial Narrow" w:hAnsi="Arial Narrow"/>
          <w:sz w:val="24"/>
          <w:szCs w:val="24"/>
        </w:rPr>
        <w:t xml:space="preserve"> Za każdy dzień awarii Zamawiający pomniejszy wynagrodzenie o 0,75% całkowitego wynagrodzenia określonego w § 6 ust. 1</w:t>
      </w:r>
      <w:r>
        <w:rPr>
          <w:rFonts w:ascii="Arial Narrow" w:hAnsi="Arial Narrow"/>
          <w:sz w:val="24"/>
          <w:szCs w:val="24"/>
        </w:rPr>
        <w:t xml:space="preserve"> niniejszej umowy</w:t>
      </w:r>
      <w:r w:rsidRPr="005A7967">
        <w:rPr>
          <w:rFonts w:ascii="Arial Narrow" w:hAnsi="Arial Narrow"/>
          <w:sz w:val="24"/>
          <w:szCs w:val="24"/>
        </w:rPr>
        <w:t xml:space="preserve">. </w:t>
      </w:r>
    </w:p>
    <w:p w14:paraId="036105A8" w14:textId="77777777" w:rsidR="00275583" w:rsidRDefault="00275583" w:rsidP="00275583">
      <w:pPr>
        <w:spacing w:after="120"/>
        <w:ind w:left="1080"/>
        <w:jc w:val="both"/>
        <w:rPr>
          <w:rFonts w:ascii="Arial Narrow" w:hAnsi="Arial Narrow"/>
          <w:sz w:val="24"/>
          <w:szCs w:val="24"/>
        </w:rPr>
      </w:pPr>
      <w:r w:rsidRPr="005A7967">
        <w:rPr>
          <w:rFonts w:ascii="Arial Narrow" w:hAnsi="Arial Narrow"/>
          <w:sz w:val="24"/>
          <w:szCs w:val="24"/>
        </w:rPr>
        <w:t>1</w:t>
      </w:r>
      <w:r>
        <w:rPr>
          <w:rFonts w:ascii="Arial Narrow" w:hAnsi="Arial Narrow"/>
          <w:sz w:val="24"/>
          <w:szCs w:val="24"/>
        </w:rPr>
        <w:t>0</w:t>
      </w:r>
      <w:r w:rsidRPr="005A7967">
        <w:rPr>
          <w:rFonts w:ascii="Arial Narrow" w:hAnsi="Arial Narrow"/>
          <w:sz w:val="24"/>
          <w:szCs w:val="24"/>
        </w:rPr>
        <w:t>. Zamawiający może odstąpić od niniejszej umowy ze skutkiem ex nunc</w:t>
      </w:r>
      <w:r>
        <w:rPr>
          <w:rFonts w:ascii="Arial Narrow" w:hAnsi="Arial Narrow"/>
          <w:sz w:val="24"/>
          <w:szCs w:val="24"/>
        </w:rPr>
        <w:t xml:space="preserve"> w szczególności w przypadku: </w:t>
      </w:r>
    </w:p>
    <w:p w14:paraId="3C22A8F7" w14:textId="77777777" w:rsidR="00275583" w:rsidRPr="00D21BBE" w:rsidRDefault="00275583" w:rsidP="00275583">
      <w:pPr>
        <w:pStyle w:val="Akapitzlist"/>
        <w:numPr>
          <w:ilvl w:val="2"/>
          <w:numId w:val="43"/>
        </w:numPr>
        <w:spacing w:after="120"/>
        <w:ind w:left="1701"/>
        <w:contextualSpacing w:val="0"/>
        <w:jc w:val="both"/>
        <w:rPr>
          <w:rFonts w:ascii="Arial Narrow" w:hAnsi="Arial Narrow"/>
          <w:sz w:val="24"/>
          <w:szCs w:val="24"/>
        </w:rPr>
      </w:pPr>
      <w:r w:rsidRPr="00D21BBE">
        <w:rPr>
          <w:rFonts w:ascii="Arial Narrow" w:hAnsi="Arial Narrow"/>
          <w:sz w:val="24"/>
          <w:szCs w:val="24"/>
        </w:rPr>
        <w:t xml:space="preserve"> awarii, wypadku lub innej okoliczności, która spowoduje, iż </w:t>
      </w:r>
      <w:proofErr w:type="spellStart"/>
      <w:r w:rsidRPr="00D21BBE">
        <w:rPr>
          <w:rFonts w:ascii="Arial Narrow" w:hAnsi="Arial Narrow"/>
          <w:sz w:val="24"/>
          <w:szCs w:val="24"/>
        </w:rPr>
        <w:t>camper</w:t>
      </w:r>
      <w:proofErr w:type="spellEnd"/>
      <w:r w:rsidRPr="00D21BBE">
        <w:rPr>
          <w:rFonts w:ascii="Arial Narrow" w:hAnsi="Arial Narrow"/>
          <w:sz w:val="24"/>
          <w:szCs w:val="24"/>
        </w:rPr>
        <w:t xml:space="preserve"> nie będzie mógł być wykorzystywany do realizacji Przedmiotu umowy, a przygotowanie nowej jednostki o identycznych parametrach jak opisane przez Zamawiającego przekroczy termin 3 dni, w związku z posiadaną polisą ubezpieczeniową</w:t>
      </w:r>
      <w:r>
        <w:rPr>
          <w:rFonts w:ascii="Arial Narrow" w:hAnsi="Arial Narrow"/>
          <w:sz w:val="24"/>
          <w:szCs w:val="24"/>
        </w:rPr>
        <w:t>,</w:t>
      </w:r>
    </w:p>
    <w:p w14:paraId="18B8E8A5" w14:textId="77777777" w:rsidR="00275583" w:rsidRPr="00D21BBE" w:rsidRDefault="00275583" w:rsidP="00275583">
      <w:pPr>
        <w:pStyle w:val="Akapitzlist"/>
        <w:numPr>
          <w:ilvl w:val="2"/>
          <w:numId w:val="43"/>
        </w:numPr>
        <w:spacing w:after="120"/>
        <w:ind w:left="1701"/>
        <w:contextualSpacing w:val="0"/>
        <w:jc w:val="both"/>
        <w:rPr>
          <w:rFonts w:ascii="Arial Narrow" w:hAnsi="Arial Narrow"/>
          <w:sz w:val="24"/>
          <w:szCs w:val="24"/>
        </w:rPr>
      </w:pPr>
      <w:r>
        <w:rPr>
          <w:rFonts w:ascii="Arial Narrow" w:hAnsi="Arial Narrow"/>
          <w:sz w:val="24"/>
          <w:szCs w:val="24"/>
        </w:rPr>
        <w:t xml:space="preserve"> </w:t>
      </w:r>
      <w:r w:rsidRPr="00D21BBE">
        <w:rPr>
          <w:rFonts w:ascii="Arial Narrow" w:hAnsi="Arial Narrow"/>
          <w:sz w:val="24"/>
          <w:szCs w:val="24"/>
        </w:rPr>
        <w:t xml:space="preserve">rażącego naruszenia obowiązków wynikających z niniejszej umowy, pomimo pisemnego upomnienia ze strony Zamawiającego. </w:t>
      </w:r>
    </w:p>
    <w:p w14:paraId="08C1BE6A" w14:textId="77777777" w:rsidR="00275583" w:rsidRDefault="00275583" w:rsidP="00275583">
      <w:pPr>
        <w:spacing w:after="120"/>
        <w:ind w:left="1080"/>
        <w:jc w:val="both"/>
        <w:rPr>
          <w:rFonts w:ascii="Arial Narrow" w:hAnsi="Arial Narrow"/>
          <w:sz w:val="24"/>
          <w:szCs w:val="24"/>
        </w:rPr>
      </w:pPr>
      <w:r>
        <w:rPr>
          <w:rFonts w:ascii="Arial Narrow" w:hAnsi="Arial Narrow"/>
          <w:sz w:val="24"/>
          <w:szCs w:val="24"/>
        </w:rPr>
        <w:t xml:space="preserve">11. </w:t>
      </w:r>
      <w:r w:rsidRPr="005A7967">
        <w:rPr>
          <w:rFonts w:ascii="Arial Narrow" w:hAnsi="Arial Narrow"/>
          <w:sz w:val="24"/>
          <w:szCs w:val="24"/>
        </w:rPr>
        <w:t>W sytuacj</w:t>
      </w:r>
      <w:r>
        <w:rPr>
          <w:rFonts w:ascii="Arial Narrow" w:hAnsi="Arial Narrow"/>
          <w:sz w:val="24"/>
          <w:szCs w:val="24"/>
        </w:rPr>
        <w:t>ach</w:t>
      </w:r>
      <w:r w:rsidRPr="005A7967">
        <w:rPr>
          <w:rFonts w:ascii="Arial Narrow" w:hAnsi="Arial Narrow"/>
          <w:sz w:val="24"/>
          <w:szCs w:val="24"/>
        </w:rPr>
        <w:t xml:space="preserve"> </w:t>
      </w:r>
      <w:r>
        <w:rPr>
          <w:rFonts w:ascii="Arial Narrow" w:hAnsi="Arial Narrow"/>
          <w:sz w:val="24"/>
          <w:szCs w:val="24"/>
        </w:rPr>
        <w:t xml:space="preserve"> wskazanych w </w:t>
      </w:r>
      <w:r w:rsidRPr="005A7967">
        <w:rPr>
          <w:rFonts w:ascii="Arial Narrow" w:hAnsi="Arial Narrow"/>
          <w:sz w:val="24"/>
          <w:szCs w:val="24"/>
        </w:rPr>
        <w:t xml:space="preserve">§ 6 </w:t>
      </w:r>
      <w:r>
        <w:rPr>
          <w:rFonts w:ascii="Arial Narrow" w:hAnsi="Arial Narrow"/>
          <w:sz w:val="24"/>
          <w:szCs w:val="24"/>
        </w:rPr>
        <w:t xml:space="preserve"> pkt.10 </w:t>
      </w:r>
      <w:r w:rsidRPr="005A7967">
        <w:rPr>
          <w:rFonts w:ascii="Arial Narrow" w:hAnsi="Arial Narrow"/>
          <w:sz w:val="24"/>
          <w:szCs w:val="24"/>
        </w:rPr>
        <w:t xml:space="preserve">zostanie naliczona przez Zamawiającego kara umowna w wysokości 50% całkowitego wynagrodzenia brutto określonego w § 6 ust. 1 umowy. Zamawiający może złożyć oświadczenie o odstąpieniu w terminie 14 dni od powzięcia wiadomości o zaistnieniu przyczyn stanowiących podstawę odstąpienia.  </w:t>
      </w:r>
    </w:p>
    <w:p w14:paraId="0BB28C07" w14:textId="77777777" w:rsidR="00275583" w:rsidRPr="005A7967" w:rsidRDefault="00275583" w:rsidP="00275583">
      <w:pPr>
        <w:ind w:left="1080"/>
        <w:jc w:val="both"/>
        <w:rPr>
          <w:rFonts w:ascii="Arial Narrow" w:hAnsi="Arial Narrow"/>
          <w:sz w:val="24"/>
          <w:szCs w:val="24"/>
        </w:rPr>
      </w:pPr>
    </w:p>
    <w:p w14:paraId="5BB29FC4"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7</w:t>
      </w:r>
    </w:p>
    <w:p w14:paraId="6EA7F705" w14:textId="77777777" w:rsidR="00275583" w:rsidRPr="00A82063"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A82063">
        <w:rPr>
          <w:rFonts w:ascii="Arial Narrow" w:hAnsi="Arial Narrow"/>
          <w:sz w:val="24"/>
          <w:szCs w:val="24"/>
        </w:rPr>
        <w:t>W przypadku opóźnienia w przekazaniu harmonogramu, polisy lub projektów graficznych zostanie naliczona przez Zamawiającego kara umowna w wysokości 0,2% całkowitego wynagrodzenia brutto określonego w § 6 ust. 1 za każdy dzień opóźnienia.</w:t>
      </w:r>
    </w:p>
    <w:p w14:paraId="3CBC6C55" w14:textId="77777777" w:rsidR="00275583" w:rsidRPr="00A82063"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D21BBE">
        <w:rPr>
          <w:rFonts w:ascii="Arial Narrow" w:hAnsi="Arial Narrow"/>
          <w:sz w:val="24"/>
          <w:szCs w:val="24"/>
        </w:rPr>
        <w:t xml:space="preserve">W przypadku opóźnienia w przekazaniu jednostki mobilnej spełniającej wymagania określone w IWZ zostanie naliczona przez Zamawiającego kara umowna w wysokości 1 % całkowitego wynagrodzenia brutto określonego w § 6 ust. 1 za każdy dzień opóźnienia. </w:t>
      </w:r>
    </w:p>
    <w:p w14:paraId="2394D9EA" w14:textId="77777777" w:rsidR="00275583"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D21BBE">
        <w:rPr>
          <w:rFonts w:ascii="Arial Narrow" w:hAnsi="Arial Narrow"/>
          <w:sz w:val="24"/>
          <w:szCs w:val="24"/>
        </w:rPr>
        <w:t xml:space="preserve">W przypadku opóźnienia w realizacji działań szczegółowo określonych w harmonogramie zatwierdzonym przez Zamawiającego zostanie naliczona za każdy dzień opóźnienia kara umowna w wysokości 0,2% całkowitego wynagrodzenia brutto określonego w § 6 ust. 1 </w:t>
      </w:r>
      <w:r>
        <w:rPr>
          <w:rFonts w:ascii="Arial Narrow" w:hAnsi="Arial Narrow"/>
          <w:sz w:val="24"/>
          <w:szCs w:val="24"/>
        </w:rPr>
        <w:br/>
      </w:r>
      <w:r w:rsidRPr="00D21BBE">
        <w:rPr>
          <w:rFonts w:ascii="Arial Narrow" w:hAnsi="Arial Narrow"/>
          <w:sz w:val="24"/>
          <w:szCs w:val="24"/>
        </w:rPr>
        <w:t xml:space="preserve">za każdy przypadek naruszenia (z zastrzeżeniem § 2 ust. </w:t>
      </w:r>
      <w:r>
        <w:rPr>
          <w:rFonts w:ascii="Arial Narrow" w:hAnsi="Arial Narrow"/>
          <w:sz w:val="24"/>
          <w:szCs w:val="24"/>
        </w:rPr>
        <w:t>5</w:t>
      </w:r>
      <w:r w:rsidRPr="00D21BBE">
        <w:rPr>
          <w:rFonts w:ascii="Arial Narrow" w:hAnsi="Arial Narrow"/>
          <w:sz w:val="24"/>
          <w:szCs w:val="24"/>
        </w:rPr>
        <w:t xml:space="preserve">). </w:t>
      </w:r>
    </w:p>
    <w:p w14:paraId="2078A21A" w14:textId="77777777" w:rsidR="00275583" w:rsidRPr="00D33B72"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D33B72">
        <w:rPr>
          <w:rFonts w:ascii="Arial Narrow" w:hAnsi="Arial Narrow"/>
          <w:sz w:val="24"/>
          <w:szCs w:val="24"/>
        </w:rPr>
        <w:t xml:space="preserve">W przypadku braku realizacji działań w lokalizacji wskazanej w harmonogramie </w:t>
      </w:r>
      <w:r w:rsidRPr="00D33B72">
        <w:rPr>
          <w:rFonts w:ascii="Arial Narrow" w:hAnsi="Arial Narrow"/>
          <w:sz w:val="24"/>
          <w:szCs w:val="24"/>
        </w:rPr>
        <w:br/>
        <w:t>i niestawienie się w uzgodnionym miejscu w danym dniu Zamawiający naliczy Wykonawcy karę umowną w wysokości 5% całkowitego wynagrodzenia brutto określonego w § 6 ust. 1 za każdy przypadek naruszenia.</w:t>
      </w:r>
    </w:p>
    <w:p w14:paraId="4EEF8CD8" w14:textId="77777777" w:rsidR="00275583" w:rsidRPr="00C5727F"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C5727F">
        <w:rPr>
          <w:rFonts w:ascii="Arial Narrow" w:hAnsi="Arial Narrow"/>
          <w:sz w:val="24"/>
          <w:szCs w:val="24"/>
        </w:rPr>
        <w:t xml:space="preserve">W przypadku gdy Dzieło narusza autorskie prawa majątkowe lub osobiste osób trzecich Zamawiający naliczy Wykonawcy karę umowną w wysokości 10.000,00 zł za każdy przypadek naruszenia.  </w:t>
      </w:r>
    </w:p>
    <w:p w14:paraId="56FB2CA9" w14:textId="77777777" w:rsidR="00275583"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C5727F">
        <w:rPr>
          <w:rFonts w:ascii="Arial Narrow" w:hAnsi="Arial Narrow"/>
          <w:sz w:val="24"/>
          <w:szCs w:val="24"/>
        </w:rPr>
        <w:lastRenderedPageBreak/>
        <w:t>Za każdy przypadek niewykonania lub nienależytego (tj. nie w pełnym zakresie) wykonania przedmiotu umowy inn</w:t>
      </w:r>
      <w:r>
        <w:rPr>
          <w:rFonts w:ascii="Arial Narrow" w:hAnsi="Arial Narrow"/>
          <w:sz w:val="24"/>
          <w:szCs w:val="24"/>
        </w:rPr>
        <w:t>y</w:t>
      </w:r>
      <w:r w:rsidRPr="00C5727F">
        <w:rPr>
          <w:rFonts w:ascii="Arial Narrow" w:hAnsi="Arial Narrow"/>
          <w:sz w:val="24"/>
          <w:szCs w:val="24"/>
        </w:rPr>
        <w:t xml:space="preserve"> niż wymienion</w:t>
      </w:r>
      <w:r>
        <w:rPr>
          <w:rFonts w:ascii="Arial Narrow" w:hAnsi="Arial Narrow"/>
          <w:sz w:val="24"/>
          <w:szCs w:val="24"/>
        </w:rPr>
        <w:t>y</w:t>
      </w:r>
      <w:r w:rsidRPr="00C5727F">
        <w:rPr>
          <w:rFonts w:ascii="Arial Narrow" w:hAnsi="Arial Narrow"/>
          <w:sz w:val="24"/>
          <w:szCs w:val="24"/>
        </w:rPr>
        <w:t xml:space="preserve"> w pkt 1 – 6 Zamawiający naliczy Wykonawcy karę umowną w wysokości 1,5% całkowitego wynagrodzenia brutto określonego w § 6 ust. 1</w:t>
      </w:r>
      <w:r>
        <w:rPr>
          <w:rFonts w:ascii="Arial Narrow" w:hAnsi="Arial Narrow"/>
          <w:sz w:val="24"/>
          <w:szCs w:val="24"/>
        </w:rPr>
        <w:t xml:space="preserve">, </w:t>
      </w:r>
      <w:r w:rsidRPr="00C5727F">
        <w:rPr>
          <w:rFonts w:ascii="Arial Narrow" w:hAnsi="Arial Narrow"/>
          <w:sz w:val="24"/>
          <w:szCs w:val="24"/>
        </w:rPr>
        <w:t xml:space="preserve"> za każdy przypadek naruszenia z zastrzeżeniem zapisów § 6 ust. 8 – 9.  </w:t>
      </w:r>
    </w:p>
    <w:p w14:paraId="7CED2256" w14:textId="77777777" w:rsidR="00275583" w:rsidRPr="00C5727F"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C5727F">
        <w:rPr>
          <w:rFonts w:ascii="Arial Narrow" w:hAnsi="Arial Narrow"/>
          <w:sz w:val="24"/>
          <w:szCs w:val="24"/>
        </w:rPr>
        <w:t xml:space="preserve">Uwarunkowania zawarte w ust. 1 </w:t>
      </w:r>
      <w:r>
        <w:rPr>
          <w:rFonts w:ascii="Arial Narrow" w:hAnsi="Arial Narrow"/>
          <w:sz w:val="24"/>
          <w:szCs w:val="24"/>
        </w:rPr>
        <w:t xml:space="preserve">– </w:t>
      </w:r>
      <w:r w:rsidRPr="00C5727F">
        <w:rPr>
          <w:rFonts w:ascii="Arial Narrow" w:hAnsi="Arial Narrow"/>
          <w:sz w:val="24"/>
          <w:szCs w:val="24"/>
        </w:rPr>
        <w:t xml:space="preserve">7 nie mają zastosowania, jeżeli do niewykonania umowy dojdzie na skutek okoliczności siły wyższej, zdarzeń losowych lub innych okoliczności niezależnych od woli którejkolwiek ze stron, którym nie można było zapobiec. W przypadku zaistnienia w/w okoliczności strony odstąpią od wzajemnych roszczeń finansowych. </w:t>
      </w:r>
    </w:p>
    <w:p w14:paraId="304B405E" w14:textId="77777777" w:rsidR="00275583" w:rsidRPr="00C5727F"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C5727F">
        <w:rPr>
          <w:rFonts w:ascii="Arial Narrow" w:hAnsi="Arial Narrow"/>
          <w:sz w:val="24"/>
          <w:szCs w:val="24"/>
        </w:rPr>
        <w:t>Zamawiający zastrzega sobie możliwość potrącania kar umownych z wynagrodzenia należnego Wykonawcy, na co Wykonawca wyraża zgodę i do czego upoważnia Zamawiającego bez potrzeby uzyskania potwierdzenia.</w:t>
      </w:r>
    </w:p>
    <w:p w14:paraId="51F12B31" w14:textId="77777777" w:rsidR="00275583" w:rsidRPr="00C5727F"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C5727F">
        <w:rPr>
          <w:rFonts w:ascii="Arial Narrow" w:hAnsi="Arial Narrow"/>
          <w:sz w:val="24"/>
          <w:szCs w:val="24"/>
        </w:rPr>
        <w:t>W przypadku, gdy wartość szkody przewyższa wysokość zastrzeżonych w niniejszej umowie kar umownych Zamawiającemu przysługuje prawo dochodzenia odszkodowania na zasadach ogólnych.</w:t>
      </w:r>
    </w:p>
    <w:p w14:paraId="2C12D6DC" w14:textId="77777777" w:rsidR="00275583"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C5727F">
        <w:rPr>
          <w:rFonts w:ascii="Arial Narrow" w:hAnsi="Arial Narrow"/>
          <w:sz w:val="24"/>
          <w:szCs w:val="24"/>
        </w:rPr>
        <w:t xml:space="preserve">Zapłacenie kar umownych nie zwalnia Wykonawcy z obowiązku wykonania całego przedmiotu umowy, ani jakichkolwiek innych zobowiązań wynikających z umowy. </w:t>
      </w:r>
    </w:p>
    <w:p w14:paraId="69C98A84" w14:textId="77777777" w:rsidR="00275583" w:rsidRPr="00C5727F"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C5727F">
        <w:rPr>
          <w:rFonts w:ascii="Arial Narrow" w:hAnsi="Arial Narrow"/>
          <w:sz w:val="24"/>
          <w:szCs w:val="24"/>
        </w:rPr>
        <w:t xml:space="preserve">Wartość kar umownych nie może przekroczyć </w:t>
      </w:r>
      <w:r>
        <w:rPr>
          <w:rFonts w:ascii="Arial Narrow" w:hAnsi="Arial Narrow"/>
          <w:sz w:val="24"/>
          <w:szCs w:val="24"/>
        </w:rPr>
        <w:t>50%</w:t>
      </w:r>
      <w:r w:rsidRPr="00C5727F">
        <w:rPr>
          <w:rFonts w:ascii="Arial Narrow" w:hAnsi="Arial Narrow"/>
          <w:sz w:val="24"/>
          <w:szCs w:val="24"/>
        </w:rPr>
        <w:t xml:space="preserve"> wynagrodzenia brutto określonego </w:t>
      </w:r>
      <w:r>
        <w:rPr>
          <w:rFonts w:ascii="Arial Narrow" w:hAnsi="Arial Narrow"/>
          <w:sz w:val="24"/>
          <w:szCs w:val="24"/>
        </w:rPr>
        <w:br/>
      </w:r>
      <w:r w:rsidRPr="00C5727F">
        <w:rPr>
          <w:rFonts w:ascii="Arial Narrow" w:hAnsi="Arial Narrow"/>
          <w:sz w:val="24"/>
          <w:szCs w:val="24"/>
        </w:rPr>
        <w:t xml:space="preserve">w § 6 ust.1. </w:t>
      </w:r>
    </w:p>
    <w:p w14:paraId="73D3C690" w14:textId="77777777" w:rsidR="00275583" w:rsidRPr="00C5727F"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C5727F">
        <w:rPr>
          <w:rFonts w:ascii="Arial Narrow" w:hAnsi="Arial Narrow"/>
          <w:sz w:val="24"/>
          <w:szCs w:val="24"/>
        </w:rPr>
        <w:t xml:space="preserve">Zastrzeżone w umowie kary umowne są niezależne od siebie. </w:t>
      </w:r>
    </w:p>
    <w:p w14:paraId="1E756FA3" w14:textId="77777777" w:rsidR="00275583" w:rsidRPr="00A82063" w:rsidRDefault="00275583" w:rsidP="00275583">
      <w:pPr>
        <w:pStyle w:val="Akapitzlist"/>
        <w:numPr>
          <w:ilvl w:val="0"/>
          <w:numId w:val="44"/>
        </w:numPr>
        <w:spacing w:after="120"/>
        <w:ind w:left="1134" w:firstLine="0"/>
        <w:contextualSpacing w:val="0"/>
        <w:jc w:val="both"/>
        <w:rPr>
          <w:rFonts w:ascii="Arial Narrow" w:hAnsi="Arial Narrow"/>
          <w:sz w:val="24"/>
          <w:szCs w:val="24"/>
        </w:rPr>
      </w:pPr>
      <w:r w:rsidRPr="00D21BBE">
        <w:rPr>
          <w:rFonts w:ascii="Arial Narrow" w:hAnsi="Arial Narrow"/>
          <w:sz w:val="24"/>
          <w:szCs w:val="24"/>
        </w:rPr>
        <w:t>W wyjątkowych przypadkach Zamawiający może odstąpić od naliczania kar umownych, w szczególności na skutek okoliczności siły wyższej z</w:t>
      </w:r>
      <w:r>
        <w:rPr>
          <w:rFonts w:ascii="Arial Narrow" w:hAnsi="Arial Narrow"/>
          <w:sz w:val="24"/>
          <w:szCs w:val="24"/>
        </w:rPr>
        <w:t>darzeń</w:t>
      </w:r>
      <w:r w:rsidRPr="00D21BBE">
        <w:rPr>
          <w:rFonts w:ascii="Arial Narrow" w:hAnsi="Arial Narrow"/>
          <w:sz w:val="24"/>
          <w:szCs w:val="24"/>
        </w:rPr>
        <w:t xml:space="preserve"> losowych, którym nie można było zapobiec pomimo dołożenia najwyższej staranności. </w:t>
      </w:r>
      <w:r w:rsidRPr="00D21BBE" w:rsidDel="000F7738">
        <w:rPr>
          <w:rFonts w:ascii="Arial Narrow" w:hAnsi="Arial Narrow"/>
          <w:sz w:val="24"/>
          <w:szCs w:val="24"/>
        </w:rPr>
        <w:t xml:space="preserve"> </w:t>
      </w:r>
    </w:p>
    <w:p w14:paraId="1A48744B" w14:textId="77777777" w:rsidR="00275583" w:rsidRPr="005A7967" w:rsidRDefault="00275583" w:rsidP="00275583">
      <w:pPr>
        <w:ind w:left="1080"/>
        <w:jc w:val="both"/>
        <w:rPr>
          <w:rFonts w:ascii="Arial Narrow" w:hAnsi="Arial Narrow"/>
          <w:sz w:val="24"/>
          <w:szCs w:val="24"/>
        </w:rPr>
      </w:pPr>
      <w:r w:rsidRPr="005A7967">
        <w:rPr>
          <w:rFonts w:ascii="Arial Narrow" w:hAnsi="Arial Narrow"/>
          <w:sz w:val="24"/>
          <w:szCs w:val="24"/>
        </w:rPr>
        <w:t xml:space="preserve"> </w:t>
      </w:r>
    </w:p>
    <w:p w14:paraId="68A21DF0"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xml:space="preserve">§ </w:t>
      </w:r>
      <w:r>
        <w:rPr>
          <w:rFonts w:ascii="Arial Narrow" w:hAnsi="Arial Narrow"/>
          <w:sz w:val="24"/>
          <w:szCs w:val="24"/>
        </w:rPr>
        <w:t>8</w:t>
      </w:r>
    </w:p>
    <w:p w14:paraId="2E635EF9" w14:textId="77777777" w:rsidR="00275583" w:rsidRDefault="00275583" w:rsidP="00275583">
      <w:pPr>
        <w:ind w:left="1080"/>
        <w:jc w:val="both"/>
        <w:rPr>
          <w:rFonts w:ascii="Arial Narrow" w:hAnsi="Arial Narrow"/>
          <w:sz w:val="24"/>
          <w:szCs w:val="24"/>
        </w:rPr>
      </w:pPr>
      <w:r w:rsidRPr="005A7967">
        <w:rPr>
          <w:rFonts w:ascii="Arial Narrow" w:hAnsi="Arial Narrow"/>
          <w:sz w:val="24"/>
          <w:szCs w:val="24"/>
        </w:rPr>
        <w:t xml:space="preserve">1. Do bieżącej współpracy w sprawach związanych z wykonywaniem umowy upoważnieni są: </w:t>
      </w:r>
    </w:p>
    <w:p w14:paraId="353F47AE" w14:textId="77777777" w:rsidR="00275583" w:rsidRDefault="00275583" w:rsidP="00275583">
      <w:pPr>
        <w:ind w:left="1080"/>
        <w:jc w:val="both"/>
        <w:rPr>
          <w:rFonts w:ascii="Arial Narrow" w:hAnsi="Arial Narrow"/>
          <w:sz w:val="24"/>
          <w:szCs w:val="24"/>
        </w:rPr>
      </w:pPr>
      <w:r w:rsidRPr="005A7967">
        <w:rPr>
          <w:rFonts w:ascii="Arial Narrow" w:hAnsi="Arial Narrow"/>
          <w:sz w:val="24"/>
          <w:szCs w:val="24"/>
        </w:rPr>
        <w:t xml:space="preserve">a) ze strony Zamawiającego: </w:t>
      </w:r>
    </w:p>
    <w:p w14:paraId="57ADB427" w14:textId="77777777" w:rsidR="00275583" w:rsidRDefault="00275583" w:rsidP="00275583">
      <w:pPr>
        <w:ind w:left="1080"/>
        <w:jc w:val="both"/>
        <w:rPr>
          <w:rFonts w:ascii="Arial Narrow" w:hAnsi="Arial Narrow"/>
          <w:sz w:val="24"/>
          <w:szCs w:val="24"/>
        </w:rPr>
      </w:pPr>
      <w:r>
        <w:rPr>
          <w:rFonts w:ascii="Arial Narrow" w:hAnsi="Arial Narrow"/>
          <w:sz w:val="24"/>
          <w:szCs w:val="24"/>
        </w:rPr>
        <w:t xml:space="preserve">Anna Jankowska, e -mail: </w:t>
      </w:r>
      <w:r w:rsidRPr="00AB4B67">
        <w:rPr>
          <w:rFonts w:ascii="Arial Narrow" w:hAnsi="Arial Narrow"/>
          <w:sz w:val="24"/>
          <w:szCs w:val="24"/>
        </w:rPr>
        <w:t>anna.jankowska@sse.lodz.pl</w:t>
      </w:r>
      <w:r>
        <w:rPr>
          <w:rFonts w:ascii="Arial Narrow" w:hAnsi="Arial Narrow"/>
          <w:sz w:val="24"/>
          <w:szCs w:val="24"/>
        </w:rPr>
        <w:t>, tel. 42 275 50 77</w:t>
      </w:r>
    </w:p>
    <w:p w14:paraId="3DE5231F" w14:textId="77777777" w:rsidR="00275583" w:rsidRDefault="00275583" w:rsidP="00275583">
      <w:pPr>
        <w:ind w:left="1080"/>
        <w:jc w:val="both"/>
        <w:rPr>
          <w:rFonts w:ascii="Arial Narrow" w:hAnsi="Arial Narrow"/>
          <w:sz w:val="24"/>
          <w:szCs w:val="24"/>
        </w:rPr>
      </w:pPr>
      <w:r>
        <w:rPr>
          <w:rFonts w:ascii="Arial Narrow" w:hAnsi="Arial Narrow"/>
          <w:sz w:val="24"/>
          <w:szCs w:val="24"/>
        </w:rPr>
        <w:t>Natalia Popłonikowska, e -mail: natalia.poplonikowska@sse.lodz.pl, tel.</w:t>
      </w:r>
      <w:r w:rsidRPr="001623D7">
        <w:t xml:space="preserve"> </w:t>
      </w:r>
      <w:r w:rsidRPr="001623D7">
        <w:rPr>
          <w:rFonts w:ascii="Arial Narrow" w:hAnsi="Arial Narrow"/>
          <w:sz w:val="24"/>
          <w:szCs w:val="24"/>
        </w:rPr>
        <w:t>721790344</w:t>
      </w:r>
      <w:r>
        <w:rPr>
          <w:rFonts w:ascii="Arial Narrow" w:hAnsi="Arial Narrow"/>
          <w:sz w:val="24"/>
          <w:szCs w:val="24"/>
        </w:rPr>
        <w:t xml:space="preserve"> </w:t>
      </w:r>
    </w:p>
    <w:p w14:paraId="1A8125C5" w14:textId="77777777" w:rsidR="00275583" w:rsidRDefault="00275583" w:rsidP="00275583">
      <w:pPr>
        <w:ind w:left="1080"/>
        <w:jc w:val="both"/>
        <w:rPr>
          <w:rFonts w:ascii="Arial Narrow" w:hAnsi="Arial Narrow"/>
          <w:sz w:val="24"/>
          <w:szCs w:val="24"/>
        </w:rPr>
      </w:pPr>
      <w:r w:rsidRPr="005A7967">
        <w:rPr>
          <w:rFonts w:ascii="Arial Narrow" w:hAnsi="Arial Narrow"/>
          <w:sz w:val="24"/>
          <w:szCs w:val="24"/>
        </w:rPr>
        <w:t xml:space="preserve">b) ze strony Wykonawcy: ………………………………..; </w:t>
      </w:r>
    </w:p>
    <w:p w14:paraId="6792B14F" w14:textId="77777777" w:rsidR="00275583" w:rsidRPr="005A7967" w:rsidRDefault="00275583" w:rsidP="00275583">
      <w:pPr>
        <w:ind w:left="1080"/>
        <w:jc w:val="both"/>
        <w:rPr>
          <w:rFonts w:ascii="Arial Narrow" w:hAnsi="Arial Narrow"/>
          <w:sz w:val="24"/>
          <w:szCs w:val="24"/>
        </w:rPr>
      </w:pPr>
      <w:r w:rsidRPr="005A7967">
        <w:rPr>
          <w:rFonts w:ascii="Arial Narrow" w:hAnsi="Arial Narrow"/>
          <w:sz w:val="24"/>
          <w:szCs w:val="24"/>
        </w:rPr>
        <w:t xml:space="preserve">2. Zmiana osób wskazanych w ust. 1 następuje poprzez pisemne powiadomienie drugiej Strony i nie stanowi to zmiany treści umowy w rozumieniu § 14. </w:t>
      </w:r>
    </w:p>
    <w:p w14:paraId="01A90D21" w14:textId="77777777" w:rsidR="00275583" w:rsidRPr="005A7967" w:rsidRDefault="00275583" w:rsidP="00275583">
      <w:pPr>
        <w:ind w:left="1080"/>
        <w:jc w:val="both"/>
        <w:rPr>
          <w:rFonts w:ascii="Arial Narrow" w:hAnsi="Arial Narrow"/>
          <w:sz w:val="24"/>
          <w:szCs w:val="24"/>
        </w:rPr>
      </w:pPr>
    </w:p>
    <w:p w14:paraId="4D694DE8" w14:textId="77777777" w:rsidR="00275583" w:rsidRDefault="00275583" w:rsidP="00275583">
      <w:pPr>
        <w:ind w:left="1080"/>
        <w:jc w:val="center"/>
        <w:rPr>
          <w:rFonts w:ascii="Arial Narrow" w:hAnsi="Arial Narrow"/>
          <w:sz w:val="24"/>
          <w:szCs w:val="24"/>
        </w:rPr>
      </w:pPr>
      <w:r>
        <w:rPr>
          <w:rFonts w:ascii="Arial Narrow" w:hAnsi="Arial Narrow"/>
          <w:sz w:val="24"/>
          <w:szCs w:val="24"/>
        </w:rPr>
        <w:lastRenderedPageBreak/>
        <w:br/>
      </w:r>
    </w:p>
    <w:p w14:paraId="5BDE897C"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xml:space="preserve">§ </w:t>
      </w:r>
      <w:r>
        <w:rPr>
          <w:rFonts w:ascii="Arial Narrow" w:hAnsi="Arial Narrow"/>
          <w:sz w:val="24"/>
          <w:szCs w:val="24"/>
        </w:rPr>
        <w:t>9</w:t>
      </w:r>
    </w:p>
    <w:p w14:paraId="034D34F0" w14:textId="77777777" w:rsidR="00275583" w:rsidRPr="005A7967" w:rsidRDefault="00275583" w:rsidP="00275583">
      <w:pPr>
        <w:ind w:left="1080"/>
        <w:jc w:val="both"/>
        <w:rPr>
          <w:rFonts w:ascii="Arial Narrow" w:hAnsi="Arial Narrow"/>
          <w:sz w:val="24"/>
          <w:szCs w:val="24"/>
        </w:rPr>
      </w:pPr>
      <w:r w:rsidRPr="005A7967">
        <w:rPr>
          <w:rFonts w:ascii="Arial Narrow" w:hAnsi="Arial Narrow"/>
          <w:sz w:val="24"/>
          <w:szCs w:val="24"/>
        </w:rPr>
        <w:t xml:space="preserve">Wykonawca jest zobowiązany do realizowania niniejszego przedmiotu umowy zgodnie </w:t>
      </w:r>
      <w:r>
        <w:rPr>
          <w:rFonts w:ascii="Arial Narrow" w:hAnsi="Arial Narrow"/>
          <w:sz w:val="24"/>
          <w:szCs w:val="24"/>
        </w:rPr>
        <w:br/>
      </w:r>
      <w:r w:rsidRPr="005A7967">
        <w:rPr>
          <w:rFonts w:ascii="Arial Narrow" w:hAnsi="Arial Narrow"/>
          <w:sz w:val="24"/>
          <w:szCs w:val="24"/>
        </w:rPr>
        <w:t>z Wytycznymi w zakresie r</w:t>
      </w:r>
      <w:r>
        <w:rPr>
          <w:rFonts w:ascii="Arial Narrow" w:hAnsi="Arial Narrow"/>
          <w:sz w:val="24"/>
          <w:szCs w:val="24"/>
        </w:rPr>
        <w:t>ealizacji zasady równości szans</w:t>
      </w:r>
      <w:r w:rsidRPr="005A7967">
        <w:rPr>
          <w:rFonts w:ascii="Arial Narrow" w:hAnsi="Arial Narrow"/>
          <w:sz w:val="24"/>
          <w:szCs w:val="24"/>
        </w:rPr>
        <w:t xml:space="preserve"> i niedyskryminacji, w tym dostępności dla osób z niepełnosprawnościami oraz zasady równości szans kobiet </w:t>
      </w:r>
      <w:r>
        <w:rPr>
          <w:rFonts w:ascii="Arial Narrow" w:hAnsi="Arial Narrow"/>
          <w:sz w:val="24"/>
          <w:szCs w:val="24"/>
        </w:rPr>
        <w:br/>
      </w:r>
      <w:r w:rsidRPr="005A7967">
        <w:rPr>
          <w:rFonts w:ascii="Arial Narrow" w:hAnsi="Arial Narrow"/>
          <w:sz w:val="24"/>
          <w:szCs w:val="24"/>
        </w:rPr>
        <w:t xml:space="preserve">i mężczyzn w ramach funduszy unijnych na lata 2014-2020 wydanymi przez Ministra Infrastruktury i Rozwoju. </w:t>
      </w:r>
    </w:p>
    <w:p w14:paraId="43F49B54"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1</w:t>
      </w:r>
      <w:r>
        <w:rPr>
          <w:rFonts w:ascii="Arial Narrow" w:hAnsi="Arial Narrow"/>
          <w:sz w:val="24"/>
          <w:szCs w:val="24"/>
        </w:rPr>
        <w:t>0</w:t>
      </w:r>
    </w:p>
    <w:p w14:paraId="19F7AB94" w14:textId="77777777" w:rsidR="00275583" w:rsidRPr="005A7967" w:rsidRDefault="00275583" w:rsidP="00275583">
      <w:pPr>
        <w:ind w:left="1080"/>
        <w:jc w:val="both"/>
        <w:rPr>
          <w:rFonts w:ascii="Arial Narrow" w:hAnsi="Arial Narrow"/>
          <w:sz w:val="24"/>
          <w:szCs w:val="24"/>
        </w:rPr>
      </w:pPr>
      <w:r w:rsidRPr="005A7967">
        <w:rPr>
          <w:rFonts w:ascii="Arial Narrow" w:hAnsi="Arial Narrow"/>
          <w:sz w:val="24"/>
          <w:szCs w:val="24"/>
        </w:rPr>
        <w:t>W sprawach nieuregulowanych niniejszą umową będą miały zastosowanie przepisy Kodeksu Cywilnego</w:t>
      </w:r>
      <w:r>
        <w:rPr>
          <w:rFonts w:ascii="Arial Narrow" w:hAnsi="Arial Narrow"/>
          <w:sz w:val="24"/>
          <w:szCs w:val="24"/>
        </w:rPr>
        <w:t>.</w:t>
      </w:r>
    </w:p>
    <w:p w14:paraId="4D7E10E0"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1</w:t>
      </w:r>
      <w:r>
        <w:rPr>
          <w:rFonts w:ascii="Arial Narrow" w:hAnsi="Arial Narrow"/>
          <w:sz w:val="24"/>
          <w:szCs w:val="24"/>
        </w:rPr>
        <w:t>1</w:t>
      </w:r>
    </w:p>
    <w:p w14:paraId="785A3F7B" w14:textId="77777777" w:rsidR="00275583" w:rsidRPr="005A7967" w:rsidRDefault="00275583" w:rsidP="00275583">
      <w:pPr>
        <w:ind w:left="1080"/>
        <w:jc w:val="both"/>
        <w:rPr>
          <w:rFonts w:ascii="Arial Narrow" w:hAnsi="Arial Narrow"/>
          <w:sz w:val="24"/>
          <w:szCs w:val="24"/>
        </w:rPr>
      </w:pPr>
      <w:r w:rsidRPr="005A7967">
        <w:rPr>
          <w:rFonts w:ascii="Arial Narrow" w:hAnsi="Arial Narrow"/>
          <w:sz w:val="24"/>
          <w:szCs w:val="24"/>
        </w:rPr>
        <w:t xml:space="preserve">Ewentualne spory wynikłe w związku z realizacją niniejszej umowy strony będą rozstrzygały w drodze polubownego porozumienia. W przypadku nie osiągnięcia porozumienia rozstrzygnięcie sporu zostanie poddane Sądowi właściwemu według siedziby Zamawiającego. </w:t>
      </w:r>
    </w:p>
    <w:p w14:paraId="39425748"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1</w:t>
      </w:r>
      <w:r>
        <w:rPr>
          <w:rFonts w:ascii="Arial Narrow" w:hAnsi="Arial Narrow"/>
          <w:sz w:val="24"/>
          <w:szCs w:val="24"/>
        </w:rPr>
        <w:t>2</w:t>
      </w:r>
    </w:p>
    <w:p w14:paraId="411B39E7" w14:textId="77777777" w:rsidR="00275583" w:rsidRPr="005A7967" w:rsidRDefault="00275583" w:rsidP="00275583">
      <w:pPr>
        <w:ind w:left="1080"/>
        <w:jc w:val="both"/>
        <w:rPr>
          <w:rFonts w:ascii="Arial Narrow" w:hAnsi="Arial Narrow"/>
          <w:sz w:val="24"/>
          <w:szCs w:val="24"/>
        </w:rPr>
      </w:pPr>
      <w:r w:rsidRPr="005A7967">
        <w:rPr>
          <w:rFonts w:ascii="Arial Narrow" w:hAnsi="Arial Narrow"/>
          <w:sz w:val="24"/>
          <w:szCs w:val="24"/>
        </w:rPr>
        <w:t xml:space="preserve">Wszelkie zmiany niniejszej umowy wymagają formy pisemnej pod rygorem nieważności. </w:t>
      </w:r>
      <w:r>
        <w:rPr>
          <w:rFonts w:ascii="Arial Narrow" w:hAnsi="Arial Narrow"/>
          <w:sz w:val="24"/>
          <w:szCs w:val="24"/>
        </w:rPr>
        <w:br/>
      </w:r>
    </w:p>
    <w:p w14:paraId="4C89171A"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xml:space="preserve">§ </w:t>
      </w:r>
      <w:r>
        <w:rPr>
          <w:rFonts w:ascii="Arial Narrow" w:hAnsi="Arial Narrow"/>
          <w:sz w:val="24"/>
          <w:szCs w:val="24"/>
        </w:rPr>
        <w:t>13</w:t>
      </w:r>
      <w:r w:rsidRPr="005A7967">
        <w:rPr>
          <w:rFonts w:ascii="Arial Narrow" w:hAnsi="Arial Narrow"/>
          <w:sz w:val="24"/>
          <w:szCs w:val="24"/>
        </w:rPr>
        <w:t xml:space="preserve"> </w:t>
      </w:r>
    </w:p>
    <w:p w14:paraId="42482586" w14:textId="77777777" w:rsidR="00275583" w:rsidRDefault="00275583" w:rsidP="00275583">
      <w:pPr>
        <w:ind w:left="1080"/>
        <w:jc w:val="both"/>
        <w:rPr>
          <w:rFonts w:ascii="Arial Narrow" w:hAnsi="Arial Narrow"/>
          <w:sz w:val="24"/>
          <w:szCs w:val="24"/>
        </w:rPr>
      </w:pPr>
      <w:r w:rsidRPr="005A7967">
        <w:rPr>
          <w:rFonts w:ascii="Arial Narrow" w:hAnsi="Arial Narrow"/>
          <w:sz w:val="24"/>
          <w:szCs w:val="24"/>
        </w:rPr>
        <w:t>Umowę niniejszą sporządzono w</w:t>
      </w:r>
      <w:r>
        <w:rPr>
          <w:rFonts w:ascii="Arial Narrow" w:hAnsi="Arial Narrow"/>
          <w:sz w:val="24"/>
          <w:szCs w:val="24"/>
        </w:rPr>
        <w:t xml:space="preserve"> dwóch</w:t>
      </w:r>
      <w:r w:rsidRPr="005A7967">
        <w:rPr>
          <w:rFonts w:ascii="Arial Narrow" w:hAnsi="Arial Narrow"/>
          <w:sz w:val="24"/>
          <w:szCs w:val="24"/>
        </w:rPr>
        <w:t xml:space="preserve"> jednobrzmiących egzemplarzach,</w:t>
      </w:r>
      <w:r>
        <w:rPr>
          <w:rFonts w:ascii="Arial Narrow" w:hAnsi="Arial Narrow"/>
          <w:sz w:val="24"/>
          <w:szCs w:val="24"/>
        </w:rPr>
        <w:t xml:space="preserve"> po jednym </w:t>
      </w:r>
      <w:r w:rsidRPr="005A7967">
        <w:rPr>
          <w:rFonts w:ascii="Arial Narrow" w:hAnsi="Arial Narrow"/>
          <w:sz w:val="24"/>
          <w:szCs w:val="24"/>
        </w:rPr>
        <w:t xml:space="preserve"> </w:t>
      </w:r>
      <w:r>
        <w:rPr>
          <w:rFonts w:ascii="Arial Narrow" w:hAnsi="Arial Narrow"/>
          <w:sz w:val="24"/>
          <w:szCs w:val="24"/>
        </w:rPr>
        <w:t>dla każdej ze stron</w:t>
      </w:r>
      <w:r w:rsidRPr="005A7967">
        <w:rPr>
          <w:rFonts w:ascii="Arial Narrow" w:hAnsi="Arial Narrow"/>
          <w:sz w:val="24"/>
          <w:szCs w:val="24"/>
        </w:rPr>
        <w:t xml:space="preserve">. </w:t>
      </w:r>
    </w:p>
    <w:p w14:paraId="64D460CA" w14:textId="77777777" w:rsidR="00275583" w:rsidRDefault="00275583" w:rsidP="00275583">
      <w:pPr>
        <w:ind w:left="1080"/>
        <w:jc w:val="center"/>
        <w:rPr>
          <w:rFonts w:ascii="Arial Narrow" w:hAnsi="Arial Narrow"/>
          <w:sz w:val="24"/>
          <w:szCs w:val="24"/>
        </w:rPr>
      </w:pPr>
      <w:r w:rsidRPr="005A7967">
        <w:rPr>
          <w:rFonts w:ascii="Arial Narrow" w:hAnsi="Arial Narrow"/>
          <w:sz w:val="24"/>
          <w:szCs w:val="24"/>
        </w:rPr>
        <w:t xml:space="preserve">§ </w:t>
      </w:r>
      <w:r>
        <w:rPr>
          <w:rFonts w:ascii="Arial Narrow" w:hAnsi="Arial Narrow"/>
          <w:sz w:val="24"/>
          <w:szCs w:val="24"/>
        </w:rPr>
        <w:t>14</w:t>
      </w:r>
    </w:p>
    <w:p w14:paraId="429220CA" w14:textId="77777777" w:rsidR="00275583" w:rsidRPr="005A7967" w:rsidRDefault="00275583" w:rsidP="00275583">
      <w:pPr>
        <w:ind w:left="1080"/>
        <w:jc w:val="both"/>
        <w:rPr>
          <w:rFonts w:ascii="Arial Narrow" w:hAnsi="Arial Narrow"/>
          <w:sz w:val="24"/>
          <w:szCs w:val="24"/>
        </w:rPr>
      </w:pPr>
      <w:r w:rsidRPr="005A7967">
        <w:rPr>
          <w:rFonts w:ascii="Arial Narrow" w:hAnsi="Arial Narrow"/>
          <w:sz w:val="24"/>
          <w:szCs w:val="24"/>
        </w:rPr>
        <w:t>Integralną część niniejszej umowy stanowią następujące załączniki</w:t>
      </w:r>
      <w:r>
        <w:rPr>
          <w:rFonts w:ascii="Arial Narrow" w:hAnsi="Arial Narrow"/>
          <w:sz w:val="24"/>
          <w:szCs w:val="24"/>
        </w:rPr>
        <w:t xml:space="preserve">: Istotne Warunki Zamówienia </w:t>
      </w:r>
      <w:r w:rsidRPr="005A7967">
        <w:rPr>
          <w:rFonts w:ascii="Arial Narrow" w:hAnsi="Arial Narrow"/>
          <w:sz w:val="24"/>
          <w:szCs w:val="24"/>
        </w:rPr>
        <w:t>(</w:t>
      </w:r>
      <w:r>
        <w:rPr>
          <w:rFonts w:ascii="Arial Narrow" w:hAnsi="Arial Narrow"/>
          <w:sz w:val="24"/>
          <w:szCs w:val="24"/>
        </w:rPr>
        <w:t>IZW</w:t>
      </w:r>
      <w:r w:rsidRPr="005A7967">
        <w:rPr>
          <w:rFonts w:ascii="Arial Narrow" w:hAnsi="Arial Narrow"/>
          <w:sz w:val="24"/>
          <w:szCs w:val="24"/>
        </w:rPr>
        <w:t>)</w:t>
      </w:r>
      <w:r>
        <w:rPr>
          <w:rFonts w:ascii="Arial Narrow" w:hAnsi="Arial Narrow"/>
          <w:sz w:val="24"/>
          <w:szCs w:val="24"/>
        </w:rPr>
        <w:t xml:space="preserve"> wraz z załącznikami</w:t>
      </w:r>
      <w:r w:rsidRPr="005A7967">
        <w:rPr>
          <w:rFonts w:ascii="Arial Narrow" w:hAnsi="Arial Narrow"/>
          <w:sz w:val="24"/>
          <w:szCs w:val="24"/>
        </w:rPr>
        <w:t xml:space="preserve">, oferta Wykonawcy. </w:t>
      </w:r>
    </w:p>
    <w:p w14:paraId="7B00C570" w14:textId="77777777" w:rsidR="00275583" w:rsidRPr="005A7967" w:rsidRDefault="00275583" w:rsidP="00275583">
      <w:pPr>
        <w:ind w:left="1080"/>
        <w:jc w:val="center"/>
        <w:rPr>
          <w:rFonts w:ascii="Arial Narrow" w:hAnsi="Arial Narrow"/>
          <w:sz w:val="24"/>
          <w:szCs w:val="24"/>
        </w:rPr>
      </w:pPr>
      <w:r w:rsidRPr="005A7967">
        <w:rPr>
          <w:rFonts w:ascii="Arial Narrow" w:hAnsi="Arial Narrow"/>
          <w:sz w:val="24"/>
          <w:szCs w:val="24"/>
        </w:rPr>
        <w:t xml:space="preserve"> § 1</w:t>
      </w:r>
      <w:r>
        <w:rPr>
          <w:rFonts w:ascii="Arial Narrow" w:hAnsi="Arial Narrow"/>
          <w:sz w:val="24"/>
          <w:szCs w:val="24"/>
        </w:rPr>
        <w:t>5</w:t>
      </w:r>
    </w:p>
    <w:p w14:paraId="67A354A5" w14:textId="77777777" w:rsidR="00275583" w:rsidRPr="005A7967" w:rsidRDefault="00275583" w:rsidP="00275583">
      <w:pPr>
        <w:ind w:left="1080"/>
        <w:jc w:val="both"/>
        <w:rPr>
          <w:rFonts w:ascii="Arial Narrow" w:hAnsi="Arial Narrow"/>
          <w:sz w:val="24"/>
          <w:szCs w:val="24"/>
        </w:rPr>
      </w:pPr>
      <w:r>
        <w:rPr>
          <w:rFonts w:ascii="Arial Narrow" w:hAnsi="Arial Narrow"/>
          <w:sz w:val="24"/>
          <w:szCs w:val="24"/>
        </w:rPr>
        <w:t>Przedmiot umowy jest w</w:t>
      </w:r>
      <w:r w:rsidRPr="005A7967">
        <w:rPr>
          <w:rFonts w:ascii="Arial Narrow" w:hAnsi="Arial Narrow"/>
          <w:sz w:val="24"/>
          <w:szCs w:val="24"/>
        </w:rPr>
        <w:t>spółfinansowany przez Unię Europejską ze środków Europejskiego Funduszu Społecznego w ramach</w:t>
      </w:r>
      <w:r>
        <w:rPr>
          <w:rFonts w:ascii="Arial Narrow" w:hAnsi="Arial Narrow"/>
          <w:sz w:val="24"/>
          <w:szCs w:val="24"/>
        </w:rPr>
        <w:t xml:space="preserve"> </w:t>
      </w:r>
      <w:r w:rsidRPr="005A7967">
        <w:rPr>
          <w:rFonts w:ascii="Arial Narrow" w:hAnsi="Arial Narrow"/>
          <w:sz w:val="24"/>
          <w:szCs w:val="24"/>
        </w:rPr>
        <w:t xml:space="preserve">Regionalnego Programu Operacyjnego Województwa Łódzkiego na lata 2014-2020. </w:t>
      </w:r>
    </w:p>
    <w:p w14:paraId="7FF31AA0" w14:textId="77777777" w:rsidR="00275583" w:rsidRDefault="00275583" w:rsidP="00275583">
      <w:pPr>
        <w:ind w:left="1080"/>
        <w:jc w:val="both"/>
        <w:rPr>
          <w:rFonts w:ascii="Arial Narrow" w:hAnsi="Arial Narrow"/>
          <w:sz w:val="24"/>
          <w:szCs w:val="24"/>
        </w:rPr>
      </w:pPr>
    </w:p>
    <w:p w14:paraId="2C51606A" w14:textId="77777777" w:rsidR="00275583" w:rsidRPr="005A7967" w:rsidRDefault="00275583" w:rsidP="00275583">
      <w:pPr>
        <w:ind w:left="1080"/>
        <w:jc w:val="both"/>
        <w:rPr>
          <w:rFonts w:ascii="Arial Narrow" w:hAnsi="Arial Narrow"/>
          <w:sz w:val="24"/>
          <w:szCs w:val="24"/>
        </w:rPr>
      </w:pPr>
      <w:r w:rsidRPr="005A7967">
        <w:rPr>
          <w:rFonts w:ascii="Arial Narrow" w:hAnsi="Arial Narrow"/>
          <w:sz w:val="24"/>
          <w:szCs w:val="24"/>
        </w:rPr>
        <w:t xml:space="preserve">Zamawiający                         </w:t>
      </w:r>
      <w:r>
        <w:rPr>
          <w:rFonts w:ascii="Arial Narrow" w:hAnsi="Arial Narrow"/>
          <w:sz w:val="24"/>
          <w:szCs w:val="24"/>
        </w:rPr>
        <w:t xml:space="preserve">                                                                              </w:t>
      </w:r>
      <w:r w:rsidRPr="005A7967">
        <w:rPr>
          <w:rFonts w:ascii="Arial Narrow" w:hAnsi="Arial Narrow"/>
          <w:sz w:val="24"/>
          <w:szCs w:val="24"/>
        </w:rPr>
        <w:t>Wykonaw</w:t>
      </w:r>
      <w:r>
        <w:rPr>
          <w:rFonts w:ascii="Arial Narrow" w:hAnsi="Arial Narrow"/>
          <w:sz w:val="24"/>
          <w:szCs w:val="24"/>
        </w:rPr>
        <w:t>ca</w:t>
      </w:r>
    </w:p>
    <w:p w14:paraId="5CBAED98" w14:textId="77777777" w:rsidR="00275583" w:rsidRPr="00B15EEF" w:rsidRDefault="00275583" w:rsidP="00AE3C25">
      <w:pPr>
        <w:spacing w:after="160" w:line="259" w:lineRule="auto"/>
        <w:rPr>
          <w:rFonts w:ascii="Arial Narrow" w:hAnsi="Arial Narrow"/>
          <w:sz w:val="24"/>
          <w:szCs w:val="24"/>
        </w:rPr>
      </w:pPr>
    </w:p>
    <w:sectPr w:rsidR="00275583" w:rsidRPr="00B15EEF" w:rsidSect="00FD4B16">
      <w:headerReference w:type="default" r:id="rId15"/>
      <w:footerReference w:type="default" r:id="rId16"/>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9E228" w14:textId="77777777" w:rsidR="00DE1797" w:rsidRDefault="00DE1797">
      <w:pPr>
        <w:spacing w:after="0" w:line="240" w:lineRule="auto"/>
      </w:pPr>
      <w:r>
        <w:separator/>
      </w:r>
    </w:p>
  </w:endnote>
  <w:endnote w:type="continuationSeparator" w:id="0">
    <w:p w14:paraId="58CA4D52" w14:textId="77777777" w:rsidR="00DE1797" w:rsidRDefault="00DE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18140"/>
      <w:docPartObj>
        <w:docPartGallery w:val="Page Numbers (Bottom of Page)"/>
        <w:docPartUnique/>
      </w:docPartObj>
    </w:sdtPr>
    <w:sdtEndPr/>
    <w:sdtContent>
      <w:p w14:paraId="21077017" w14:textId="20578DDA" w:rsidR="00857D6B" w:rsidRDefault="00857D6B">
        <w:pPr>
          <w:pStyle w:val="Stopka"/>
        </w:pPr>
        <w:r>
          <w:fldChar w:fldCharType="begin"/>
        </w:r>
        <w:r>
          <w:instrText>PAGE   \* MERGEFORMAT</w:instrText>
        </w:r>
        <w:r>
          <w:fldChar w:fldCharType="separate"/>
        </w:r>
        <w:r w:rsidR="001F6B96">
          <w:rPr>
            <w:noProof/>
          </w:rPr>
          <w:t>24</w:t>
        </w:r>
        <w:r>
          <w:fldChar w:fldCharType="end"/>
        </w:r>
      </w:p>
    </w:sdtContent>
  </w:sdt>
  <w:p w14:paraId="17090AA2" w14:textId="77777777" w:rsidR="00F030ED" w:rsidRPr="00320BED" w:rsidRDefault="00F030ED" w:rsidP="00320BED">
    <w:pPr>
      <w:spacing w:after="0" w:line="240" w:lineRule="auto"/>
      <w:ind w:right="-426"/>
      <w:jc w:val="center"/>
      <w:rPr>
        <w:rFonts w:ascii="Arial Narrow" w:hAnsi="Arial Narrow"/>
        <w:b/>
        <w:i/>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D1490" w14:textId="77777777" w:rsidR="00DE1797" w:rsidRDefault="00DE1797">
      <w:pPr>
        <w:spacing w:after="0" w:line="240" w:lineRule="auto"/>
      </w:pPr>
      <w:r>
        <w:separator/>
      </w:r>
    </w:p>
  </w:footnote>
  <w:footnote w:type="continuationSeparator" w:id="0">
    <w:p w14:paraId="3F2EB009" w14:textId="77777777" w:rsidR="00DE1797" w:rsidRDefault="00DE1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7D35" w14:textId="77777777" w:rsidR="00F030ED" w:rsidRDefault="00F030ED">
    <w:pPr>
      <w:pStyle w:val="Nagwek"/>
    </w:pPr>
    <w:r>
      <w:rPr>
        <w:noProof/>
      </w:rPr>
      <mc:AlternateContent>
        <mc:Choice Requires="wpg">
          <w:drawing>
            <wp:anchor distT="0" distB="0" distL="114300" distR="114300" simplePos="0" relativeHeight="251659264" behindDoc="0" locked="0" layoutInCell="1" allowOverlap="1" wp14:anchorId="02275CB8" wp14:editId="3B1CA881">
              <wp:simplePos x="0" y="0"/>
              <wp:positionH relativeFrom="margin">
                <wp:posOffset>365760</wp:posOffset>
              </wp:positionH>
              <wp:positionV relativeFrom="paragraph">
                <wp:posOffset>-449580</wp:posOffset>
              </wp:positionV>
              <wp:extent cx="5204460" cy="1138348"/>
              <wp:effectExtent l="0" t="0" r="0" b="0"/>
              <wp:wrapNone/>
              <wp:docPr id="2" name="Grupa 2"/>
              <wp:cNvGraphicFramePr/>
              <a:graphic xmlns:a="http://schemas.openxmlformats.org/drawingml/2006/main">
                <a:graphicData uri="http://schemas.microsoft.com/office/word/2010/wordprocessingGroup">
                  <wpg:wgp>
                    <wpg:cNvGrpSpPr/>
                    <wpg:grpSpPr>
                      <a:xfrm>
                        <a:off x="0" y="0"/>
                        <a:ext cx="5204460" cy="1138348"/>
                        <a:chOff x="0" y="0"/>
                        <a:chExt cx="6456680" cy="1412240"/>
                      </a:xfrm>
                    </wpg:grpSpPr>
                    <pic:pic xmlns:pic="http://schemas.openxmlformats.org/drawingml/2006/picture">
                      <pic:nvPicPr>
                        <pic:cNvPr id="5" name="Obraz 5"/>
                        <pic:cNvPicPr>
                          <a:picLocks noChangeAspect="1"/>
                        </pic:cNvPicPr>
                      </pic:nvPicPr>
                      <pic:blipFill rotWithShape="1">
                        <a:blip r:embed="rId1" cstate="print">
                          <a:extLst>
                            <a:ext uri="{28A0092B-C50C-407E-A947-70E740481C1C}">
                              <a14:useLocalDpi xmlns:a14="http://schemas.microsoft.com/office/drawing/2010/main" val="0"/>
                            </a:ext>
                          </a:extLst>
                        </a:blip>
                        <a:srcRect l="15686" t="16304" b="18298"/>
                        <a:stretch/>
                      </pic:blipFill>
                      <pic:spPr bwMode="auto">
                        <a:xfrm>
                          <a:off x="0" y="342899"/>
                          <a:ext cx="1699259" cy="7905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Obraz 6" descr="C:\Users\natalia.poplonikowsk\AppData\Local\Microsoft\Windows\INetCache\Content.Word\Strefa_RozwoYou_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044440" y="0"/>
                          <a:ext cx="1412240" cy="14122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49779E" id="Grupa 2" o:spid="_x0000_s1026" style="position:absolute;margin-left:28.8pt;margin-top:-35.4pt;width:409.8pt;height:89.65pt;z-index:251659264;mso-position-horizontal-relative:margin;mso-width-relative:margin;mso-height-relative:margin" coordsize="64566,14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7" type="#_x0000_t75" style="position:absolute;top:3428;width:16992;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">
                <v:imagedata r:id="rId3" o:title="" croptop="10685f" cropbottom="11992f" cropleft="10280f"/>
              </v:shape>
              <v:shape id="Obraz 6" o:spid="_x0000_s1028" type="#_x0000_t75" style="position:absolute;left:50444;width:14122;height:14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">
                <v:imagedata r:id="rId4" o:title="Strefa_RozwoYou_logo"/>
              </v:shape>
              <w10:wrap anchorx="margin"/>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AB9AAAF4"/>
    <w:name w:val="WW8Num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644" w:hanging="360"/>
      </w:pPr>
    </w:lvl>
    <w:lvl w:ilvl="2">
      <w:start w:val="1"/>
      <w:numFmt w:val="decimal"/>
      <w:suff w:val="nothing"/>
      <w:lvlText w:val="§ %3"/>
      <w:lvlJc w:val="center"/>
      <w:pPr>
        <w:tabs>
          <w:tab w:val="num" w:pos="0"/>
        </w:tabs>
        <w:ind w:left="1080" w:hanging="360"/>
      </w:pPr>
      <w:rPr>
        <w:rFonts w:ascii="Arial" w:hAnsi="Arial" w:cs="Times New Roman"/>
        <w:sz w:val="24"/>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3AA5339"/>
    <w:multiLevelType w:val="hybridMultilevel"/>
    <w:tmpl w:val="0242DAE4"/>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CD16BCD"/>
    <w:multiLevelType w:val="hybridMultilevel"/>
    <w:tmpl w:val="478AFBAA"/>
    <w:lvl w:ilvl="0" w:tplc="04150017">
      <w:start w:val="1"/>
      <w:numFmt w:val="lowerLetter"/>
      <w:lvlText w:val="%1)"/>
      <w:lvlJc w:val="left"/>
      <w:pPr>
        <w:ind w:left="720" w:hanging="360"/>
      </w:pPr>
      <w:rPr>
        <w:rFonts w:hint="default"/>
      </w:rPr>
    </w:lvl>
    <w:lvl w:ilvl="1" w:tplc="31366EF4">
      <w:start w:val="1"/>
      <w:numFmt w:val="decimal"/>
      <w:lvlText w:val="%2."/>
      <w:lvlJc w:val="left"/>
      <w:pPr>
        <w:ind w:left="1728" w:hanging="64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656C28"/>
    <w:multiLevelType w:val="hybridMultilevel"/>
    <w:tmpl w:val="10A855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D77CEF"/>
    <w:multiLevelType w:val="hybridMultilevel"/>
    <w:tmpl w:val="6CDA7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0025A6"/>
    <w:multiLevelType w:val="hybridMultilevel"/>
    <w:tmpl w:val="A34AE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42E1D"/>
    <w:multiLevelType w:val="hybridMultilevel"/>
    <w:tmpl w:val="B956D0E0"/>
    <w:lvl w:ilvl="0" w:tplc="04150011">
      <w:start w:val="1"/>
      <w:numFmt w:val="decimal"/>
      <w:lvlText w:val="%1)"/>
      <w:lvlJc w:val="left"/>
      <w:pPr>
        <w:ind w:left="3949" w:hanging="360"/>
      </w:pPr>
      <w:rPr>
        <w:rFonts w:hint="default"/>
      </w:r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1A6079D4"/>
    <w:multiLevelType w:val="hybridMultilevel"/>
    <w:tmpl w:val="24729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45B77"/>
    <w:multiLevelType w:val="hybridMultilevel"/>
    <w:tmpl w:val="521EC1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0C86173"/>
    <w:multiLevelType w:val="hybridMultilevel"/>
    <w:tmpl w:val="76FAF81A"/>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2141609B"/>
    <w:multiLevelType w:val="multilevel"/>
    <w:tmpl w:val="5B94CB7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261A2"/>
    <w:multiLevelType w:val="multilevel"/>
    <w:tmpl w:val="575CC6B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4F506DF"/>
    <w:multiLevelType w:val="hybridMultilevel"/>
    <w:tmpl w:val="5BAE9F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6AA00AC"/>
    <w:multiLevelType w:val="hybridMultilevel"/>
    <w:tmpl w:val="D14249C0"/>
    <w:lvl w:ilvl="0" w:tplc="04150001">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4" w15:restartNumberingAfterBreak="0">
    <w:nsid w:val="27063B74"/>
    <w:multiLevelType w:val="hybridMultilevel"/>
    <w:tmpl w:val="0E9E0802"/>
    <w:lvl w:ilvl="0" w:tplc="E730AC5A">
      <w:start w:val="2"/>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5" w15:restartNumberingAfterBreak="0">
    <w:nsid w:val="2B906C4A"/>
    <w:multiLevelType w:val="hybridMultilevel"/>
    <w:tmpl w:val="4AA646B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CDA6523"/>
    <w:multiLevelType w:val="hybridMultilevel"/>
    <w:tmpl w:val="0CCC4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6D13FA"/>
    <w:multiLevelType w:val="hybridMultilevel"/>
    <w:tmpl w:val="12080D5A"/>
    <w:lvl w:ilvl="0" w:tplc="B504D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2524E9"/>
    <w:multiLevelType w:val="hybridMultilevel"/>
    <w:tmpl w:val="CFD01B4A"/>
    <w:lvl w:ilvl="0" w:tplc="2DA45B66">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C72C9C"/>
    <w:multiLevelType w:val="hybridMultilevel"/>
    <w:tmpl w:val="4B7C3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BB48F0"/>
    <w:multiLevelType w:val="hybridMultilevel"/>
    <w:tmpl w:val="F0F0C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57498C"/>
    <w:multiLevelType w:val="hybridMultilevel"/>
    <w:tmpl w:val="79A67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5607D5"/>
    <w:multiLevelType w:val="hybridMultilevel"/>
    <w:tmpl w:val="51EC3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8404D6"/>
    <w:multiLevelType w:val="hybridMultilevel"/>
    <w:tmpl w:val="285468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965EBB"/>
    <w:multiLevelType w:val="hybridMultilevel"/>
    <w:tmpl w:val="FFA895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CAD3E16"/>
    <w:multiLevelType w:val="hybridMultilevel"/>
    <w:tmpl w:val="409E5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155E00"/>
    <w:multiLevelType w:val="hybridMultilevel"/>
    <w:tmpl w:val="F84636EE"/>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7" w15:restartNumberingAfterBreak="0">
    <w:nsid w:val="527B7C86"/>
    <w:multiLevelType w:val="hybridMultilevel"/>
    <w:tmpl w:val="E5C8A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593E81"/>
    <w:multiLevelType w:val="hybridMultilevel"/>
    <w:tmpl w:val="44AE4A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2069B0"/>
    <w:multiLevelType w:val="hybridMultilevel"/>
    <w:tmpl w:val="077C60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E333F5"/>
    <w:multiLevelType w:val="hybridMultilevel"/>
    <w:tmpl w:val="1DD2888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83A62DB"/>
    <w:multiLevelType w:val="hybridMultilevel"/>
    <w:tmpl w:val="DBD04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41416F"/>
    <w:multiLevelType w:val="hybridMultilevel"/>
    <w:tmpl w:val="05C015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B3D7E4E"/>
    <w:multiLevelType w:val="multilevel"/>
    <w:tmpl w:val="9E26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87FA9"/>
    <w:multiLevelType w:val="hybridMultilevel"/>
    <w:tmpl w:val="845AE068"/>
    <w:lvl w:ilvl="0" w:tplc="55FC087A">
      <w:start w:val="5"/>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D303DED"/>
    <w:multiLevelType w:val="hybridMultilevel"/>
    <w:tmpl w:val="4142F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0B25C5C"/>
    <w:multiLevelType w:val="hybridMultilevel"/>
    <w:tmpl w:val="4D54FCB4"/>
    <w:lvl w:ilvl="0" w:tplc="04150011">
      <w:start w:val="1"/>
      <w:numFmt w:val="decimal"/>
      <w:lvlText w:val="%1)"/>
      <w:lvlJc w:val="left"/>
      <w:pPr>
        <w:ind w:left="2149" w:hanging="360"/>
      </w:pPr>
      <w:rPr>
        <w:rFonts w:hint="default"/>
      </w:rPr>
    </w:lvl>
    <w:lvl w:ilvl="1" w:tplc="1A84A83A">
      <w:start w:val="1"/>
      <w:numFmt w:val="lowerLetter"/>
      <w:lvlText w:val="%2)"/>
      <w:lvlJc w:val="left"/>
      <w:pPr>
        <w:ind w:left="2869" w:hanging="360"/>
      </w:pPr>
      <w:rPr>
        <w:rFonts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7" w15:restartNumberingAfterBreak="0">
    <w:nsid w:val="63713D02"/>
    <w:multiLevelType w:val="hybridMultilevel"/>
    <w:tmpl w:val="53D0E9C6"/>
    <w:lvl w:ilvl="0" w:tplc="FC3050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4560E1D"/>
    <w:multiLevelType w:val="hybridMultilevel"/>
    <w:tmpl w:val="BA18C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816E78"/>
    <w:multiLevelType w:val="hybridMultilevel"/>
    <w:tmpl w:val="95C8A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96632E"/>
    <w:multiLevelType w:val="hybridMultilevel"/>
    <w:tmpl w:val="D50E10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9840361"/>
    <w:multiLevelType w:val="hybridMultilevel"/>
    <w:tmpl w:val="C48017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A805655"/>
    <w:multiLevelType w:val="hybridMultilevel"/>
    <w:tmpl w:val="7386794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3" w15:restartNumberingAfterBreak="0">
    <w:nsid w:val="7CEE0A4F"/>
    <w:multiLevelType w:val="hybridMultilevel"/>
    <w:tmpl w:val="599C2662"/>
    <w:lvl w:ilvl="0" w:tplc="763C73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0"/>
  </w:num>
  <w:num w:numId="4">
    <w:abstractNumId w:val="3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35"/>
  </w:num>
  <w:num w:numId="9">
    <w:abstractNumId w:val="3"/>
  </w:num>
  <w:num w:numId="10">
    <w:abstractNumId w:val="19"/>
  </w:num>
  <w:num w:numId="11">
    <w:abstractNumId w:val="38"/>
  </w:num>
  <w:num w:numId="12">
    <w:abstractNumId w:val="28"/>
  </w:num>
  <w:num w:numId="13">
    <w:abstractNumId w:val="13"/>
  </w:num>
  <w:num w:numId="14">
    <w:abstractNumId w:val="23"/>
  </w:num>
  <w:num w:numId="15">
    <w:abstractNumId w:val="22"/>
  </w:num>
  <w:num w:numId="16">
    <w:abstractNumId w:val="24"/>
  </w:num>
  <w:num w:numId="17">
    <w:abstractNumId w:val="27"/>
  </w:num>
  <w:num w:numId="18">
    <w:abstractNumId w:val="12"/>
  </w:num>
  <w:num w:numId="19">
    <w:abstractNumId w:val="40"/>
  </w:num>
  <w:num w:numId="20">
    <w:abstractNumId w:val="42"/>
  </w:num>
  <w:num w:numId="21">
    <w:abstractNumId w:val="2"/>
  </w:num>
  <w:num w:numId="22">
    <w:abstractNumId w:val="41"/>
  </w:num>
  <w:num w:numId="23">
    <w:abstractNumId w:val="31"/>
  </w:num>
  <w:num w:numId="24">
    <w:abstractNumId w:val="21"/>
  </w:num>
  <w:num w:numId="25">
    <w:abstractNumId w:val="17"/>
  </w:num>
  <w:num w:numId="26">
    <w:abstractNumId w:val="16"/>
  </w:num>
  <w:num w:numId="27">
    <w:abstractNumId w:val="39"/>
  </w:num>
  <w:num w:numId="28">
    <w:abstractNumId w:val="29"/>
  </w:num>
  <w:num w:numId="29">
    <w:abstractNumId w:val="18"/>
  </w:num>
  <w:num w:numId="30">
    <w:abstractNumId w:val="7"/>
  </w:num>
  <w:num w:numId="31">
    <w:abstractNumId w:val="43"/>
  </w:num>
  <w:num w:numId="32">
    <w:abstractNumId w:val="20"/>
  </w:num>
  <w:num w:numId="33">
    <w:abstractNumId w:val="32"/>
  </w:num>
  <w:num w:numId="34">
    <w:abstractNumId w:val="15"/>
  </w:num>
  <w:num w:numId="35">
    <w:abstractNumId w:val="14"/>
  </w:num>
  <w:num w:numId="36">
    <w:abstractNumId w:val="5"/>
  </w:num>
  <w:num w:numId="37">
    <w:abstractNumId w:val="26"/>
  </w:num>
  <w:num w:numId="38">
    <w:abstractNumId w:val="8"/>
  </w:num>
  <w:num w:numId="39">
    <w:abstractNumId w:val="34"/>
  </w:num>
  <w:num w:numId="40">
    <w:abstractNumId w:val="36"/>
  </w:num>
  <w:num w:numId="41">
    <w:abstractNumId w:val="1"/>
  </w:num>
  <w:num w:numId="42">
    <w:abstractNumId w:val="37"/>
  </w:num>
  <w:num w:numId="43">
    <w:abstractNumId w:val="6"/>
  </w:num>
  <w:num w:numId="44">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5C"/>
    <w:rsid w:val="00005328"/>
    <w:rsid w:val="0000705B"/>
    <w:rsid w:val="00012CCA"/>
    <w:rsid w:val="00015784"/>
    <w:rsid w:val="00026FEC"/>
    <w:rsid w:val="000406CE"/>
    <w:rsid w:val="00043A5A"/>
    <w:rsid w:val="00046E62"/>
    <w:rsid w:val="00050C8E"/>
    <w:rsid w:val="00065BE7"/>
    <w:rsid w:val="00067EBF"/>
    <w:rsid w:val="0007007F"/>
    <w:rsid w:val="0009602F"/>
    <w:rsid w:val="000971A2"/>
    <w:rsid w:val="000A3C0F"/>
    <w:rsid w:val="000A3D0A"/>
    <w:rsid w:val="000A57BC"/>
    <w:rsid w:val="000B5CDB"/>
    <w:rsid w:val="000B7182"/>
    <w:rsid w:val="000C319D"/>
    <w:rsid w:val="000C363E"/>
    <w:rsid w:val="000C7A57"/>
    <w:rsid w:val="000D0D12"/>
    <w:rsid w:val="000D4116"/>
    <w:rsid w:val="000D7981"/>
    <w:rsid w:val="000E0A49"/>
    <w:rsid w:val="000F2103"/>
    <w:rsid w:val="00106BBB"/>
    <w:rsid w:val="00123F1B"/>
    <w:rsid w:val="001260B6"/>
    <w:rsid w:val="00134D6F"/>
    <w:rsid w:val="001602D5"/>
    <w:rsid w:val="001755F2"/>
    <w:rsid w:val="001801DB"/>
    <w:rsid w:val="00181339"/>
    <w:rsid w:val="00183B05"/>
    <w:rsid w:val="00193347"/>
    <w:rsid w:val="001978DB"/>
    <w:rsid w:val="001B3CEC"/>
    <w:rsid w:val="001C3CE8"/>
    <w:rsid w:val="001C4921"/>
    <w:rsid w:val="001D78B0"/>
    <w:rsid w:val="001E0021"/>
    <w:rsid w:val="001F37FB"/>
    <w:rsid w:val="001F6B96"/>
    <w:rsid w:val="001F7DD4"/>
    <w:rsid w:val="0020484B"/>
    <w:rsid w:val="00204923"/>
    <w:rsid w:val="002055FD"/>
    <w:rsid w:val="00212B2A"/>
    <w:rsid w:val="00227A3D"/>
    <w:rsid w:val="00242792"/>
    <w:rsid w:val="002429F3"/>
    <w:rsid w:val="00243DE1"/>
    <w:rsid w:val="0024639F"/>
    <w:rsid w:val="00255435"/>
    <w:rsid w:val="00256E69"/>
    <w:rsid w:val="002624B7"/>
    <w:rsid w:val="00262EF1"/>
    <w:rsid w:val="0026595E"/>
    <w:rsid w:val="00275583"/>
    <w:rsid w:val="00277840"/>
    <w:rsid w:val="002921FF"/>
    <w:rsid w:val="002A2DEC"/>
    <w:rsid w:val="002B3FDC"/>
    <w:rsid w:val="002B5C8C"/>
    <w:rsid w:val="002B6B3E"/>
    <w:rsid w:val="002B6ED9"/>
    <w:rsid w:val="002C73BE"/>
    <w:rsid w:val="002C7DFF"/>
    <w:rsid w:val="002D581F"/>
    <w:rsid w:val="002E344B"/>
    <w:rsid w:val="002E48AC"/>
    <w:rsid w:val="002F041B"/>
    <w:rsid w:val="002F0716"/>
    <w:rsid w:val="002F4FC2"/>
    <w:rsid w:val="003002DE"/>
    <w:rsid w:val="00304B91"/>
    <w:rsid w:val="0031511D"/>
    <w:rsid w:val="00320BED"/>
    <w:rsid w:val="00321F33"/>
    <w:rsid w:val="00326D27"/>
    <w:rsid w:val="0034452E"/>
    <w:rsid w:val="00351FD1"/>
    <w:rsid w:val="00355A6F"/>
    <w:rsid w:val="00357102"/>
    <w:rsid w:val="003739E2"/>
    <w:rsid w:val="0038314B"/>
    <w:rsid w:val="003A1DEF"/>
    <w:rsid w:val="003A5051"/>
    <w:rsid w:val="003C4727"/>
    <w:rsid w:val="003C771B"/>
    <w:rsid w:val="003F0CFB"/>
    <w:rsid w:val="003F2BD0"/>
    <w:rsid w:val="004058C1"/>
    <w:rsid w:val="004061BC"/>
    <w:rsid w:val="00413A70"/>
    <w:rsid w:val="00420FB5"/>
    <w:rsid w:val="00431B83"/>
    <w:rsid w:val="00431FE6"/>
    <w:rsid w:val="00445A09"/>
    <w:rsid w:val="004503C7"/>
    <w:rsid w:val="0045530D"/>
    <w:rsid w:val="004571DD"/>
    <w:rsid w:val="00461BC9"/>
    <w:rsid w:val="004674A3"/>
    <w:rsid w:val="0047252D"/>
    <w:rsid w:val="00475A57"/>
    <w:rsid w:val="00476DF3"/>
    <w:rsid w:val="00482632"/>
    <w:rsid w:val="004906BE"/>
    <w:rsid w:val="004A1290"/>
    <w:rsid w:val="004B1A56"/>
    <w:rsid w:val="004C09E8"/>
    <w:rsid w:val="004C134C"/>
    <w:rsid w:val="004C4651"/>
    <w:rsid w:val="004D49FF"/>
    <w:rsid w:val="004E38F0"/>
    <w:rsid w:val="004E660A"/>
    <w:rsid w:val="00520190"/>
    <w:rsid w:val="00521B33"/>
    <w:rsid w:val="005222D7"/>
    <w:rsid w:val="00531578"/>
    <w:rsid w:val="005341A5"/>
    <w:rsid w:val="005378FA"/>
    <w:rsid w:val="00546521"/>
    <w:rsid w:val="00547BE1"/>
    <w:rsid w:val="005642FA"/>
    <w:rsid w:val="00576064"/>
    <w:rsid w:val="005901C5"/>
    <w:rsid w:val="005A4858"/>
    <w:rsid w:val="005A52E8"/>
    <w:rsid w:val="005A7967"/>
    <w:rsid w:val="005B0855"/>
    <w:rsid w:val="005B15FF"/>
    <w:rsid w:val="005B1A40"/>
    <w:rsid w:val="005B2603"/>
    <w:rsid w:val="005B2CF1"/>
    <w:rsid w:val="005C48B4"/>
    <w:rsid w:val="005C4F48"/>
    <w:rsid w:val="005D7E35"/>
    <w:rsid w:val="005F46D8"/>
    <w:rsid w:val="00615345"/>
    <w:rsid w:val="00615462"/>
    <w:rsid w:val="00617ED9"/>
    <w:rsid w:val="00621B62"/>
    <w:rsid w:val="00635203"/>
    <w:rsid w:val="00642F80"/>
    <w:rsid w:val="00643FCA"/>
    <w:rsid w:val="00645E33"/>
    <w:rsid w:val="00650959"/>
    <w:rsid w:val="006531F0"/>
    <w:rsid w:val="00673804"/>
    <w:rsid w:val="0069266B"/>
    <w:rsid w:val="006954B2"/>
    <w:rsid w:val="006963AA"/>
    <w:rsid w:val="006969B8"/>
    <w:rsid w:val="006A23EF"/>
    <w:rsid w:val="006A261D"/>
    <w:rsid w:val="006C7115"/>
    <w:rsid w:val="006D2EF2"/>
    <w:rsid w:val="006D6DEF"/>
    <w:rsid w:val="006E0BF0"/>
    <w:rsid w:val="006E269A"/>
    <w:rsid w:val="006E4921"/>
    <w:rsid w:val="006E77C1"/>
    <w:rsid w:val="00712D57"/>
    <w:rsid w:val="00721E73"/>
    <w:rsid w:val="0072788A"/>
    <w:rsid w:val="00731A69"/>
    <w:rsid w:val="00740957"/>
    <w:rsid w:val="00750C70"/>
    <w:rsid w:val="0076435C"/>
    <w:rsid w:val="00764BCD"/>
    <w:rsid w:val="00773111"/>
    <w:rsid w:val="00773F80"/>
    <w:rsid w:val="00782D91"/>
    <w:rsid w:val="00796C04"/>
    <w:rsid w:val="007A163A"/>
    <w:rsid w:val="007B732B"/>
    <w:rsid w:val="007C646E"/>
    <w:rsid w:val="007D2C99"/>
    <w:rsid w:val="007D55A5"/>
    <w:rsid w:val="007D72F4"/>
    <w:rsid w:val="00807582"/>
    <w:rsid w:val="00834C1F"/>
    <w:rsid w:val="008411C5"/>
    <w:rsid w:val="0084134B"/>
    <w:rsid w:val="00842E91"/>
    <w:rsid w:val="00847D9C"/>
    <w:rsid w:val="00851E79"/>
    <w:rsid w:val="00857D6B"/>
    <w:rsid w:val="008631F3"/>
    <w:rsid w:val="008827FA"/>
    <w:rsid w:val="00896562"/>
    <w:rsid w:val="008B40D6"/>
    <w:rsid w:val="008C0DF8"/>
    <w:rsid w:val="008C15FA"/>
    <w:rsid w:val="008C23BD"/>
    <w:rsid w:val="008C5C3E"/>
    <w:rsid w:val="008D4B03"/>
    <w:rsid w:val="008D64E2"/>
    <w:rsid w:val="008E0116"/>
    <w:rsid w:val="008E2F04"/>
    <w:rsid w:val="008E408B"/>
    <w:rsid w:val="008E4EA6"/>
    <w:rsid w:val="008E57F7"/>
    <w:rsid w:val="008E7FD5"/>
    <w:rsid w:val="00905F3C"/>
    <w:rsid w:val="009147BB"/>
    <w:rsid w:val="00932A31"/>
    <w:rsid w:val="00936AED"/>
    <w:rsid w:val="00936BFA"/>
    <w:rsid w:val="009410AF"/>
    <w:rsid w:val="00945EF6"/>
    <w:rsid w:val="00950004"/>
    <w:rsid w:val="0095113C"/>
    <w:rsid w:val="00960D24"/>
    <w:rsid w:val="00960E6E"/>
    <w:rsid w:val="00961121"/>
    <w:rsid w:val="009651A0"/>
    <w:rsid w:val="00966426"/>
    <w:rsid w:val="0097091F"/>
    <w:rsid w:val="009743EB"/>
    <w:rsid w:val="00980076"/>
    <w:rsid w:val="009806FE"/>
    <w:rsid w:val="00990186"/>
    <w:rsid w:val="009948FA"/>
    <w:rsid w:val="00996925"/>
    <w:rsid w:val="009A0908"/>
    <w:rsid w:val="009B340E"/>
    <w:rsid w:val="009B369E"/>
    <w:rsid w:val="009B715F"/>
    <w:rsid w:val="009C002A"/>
    <w:rsid w:val="009C3198"/>
    <w:rsid w:val="009D14D1"/>
    <w:rsid w:val="009D1662"/>
    <w:rsid w:val="009D2356"/>
    <w:rsid w:val="009D6A0B"/>
    <w:rsid w:val="009E1FCA"/>
    <w:rsid w:val="009F1D2D"/>
    <w:rsid w:val="009F44D5"/>
    <w:rsid w:val="00A01279"/>
    <w:rsid w:val="00A02F37"/>
    <w:rsid w:val="00A06F84"/>
    <w:rsid w:val="00A10A09"/>
    <w:rsid w:val="00A12644"/>
    <w:rsid w:val="00A21501"/>
    <w:rsid w:val="00A26235"/>
    <w:rsid w:val="00A332CD"/>
    <w:rsid w:val="00A35B8D"/>
    <w:rsid w:val="00A40F2A"/>
    <w:rsid w:val="00A440AF"/>
    <w:rsid w:val="00A46A99"/>
    <w:rsid w:val="00A50525"/>
    <w:rsid w:val="00A50985"/>
    <w:rsid w:val="00A67C72"/>
    <w:rsid w:val="00A8276A"/>
    <w:rsid w:val="00A84F0E"/>
    <w:rsid w:val="00A85BAB"/>
    <w:rsid w:val="00A91202"/>
    <w:rsid w:val="00A91CB9"/>
    <w:rsid w:val="00AB3A8F"/>
    <w:rsid w:val="00AB5CF4"/>
    <w:rsid w:val="00AC7AE1"/>
    <w:rsid w:val="00AD1CAD"/>
    <w:rsid w:val="00AE3C25"/>
    <w:rsid w:val="00AE7F43"/>
    <w:rsid w:val="00B00574"/>
    <w:rsid w:val="00B1572C"/>
    <w:rsid w:val="00B15EEF"/>
    <w:rsid w:val="00B17E80"/>
    <w:rsid w:val="00B309F1"/>
    <w:rsid w:val="00B51347"/>
    <w:rsid w:val="00B658D9"/>
    <w:rsid w:val="00B67432"/>
    <w:rsid w:val="00B7309A"/>
    <w:rsid w:val="00B76DF5"/>
    <w:rsid w:val="00B8095E"/>
    <w:rsid w:val="00B87ADD"/>
    <w:rsid w:val="00B92B87"/>
    <w:rsid w:val="00BA1119"/>
    <w:rsid w:val="00BA1B24"/>
    <w:rsid w:val="00BA7F86"/>
    <w:rsid w:val="00BD44E5"/>
    <w:rsid w:val="00BE3030"/>
    <w:rsid w:val="00BF161D"/>
    <w:rsid w:val="00C07B8A"/>
    <w:rsid w:val="00C10324"/>
    <w:rsid w:val="00C26F24"/>
    <w:rsid w:val="00C34737"/>
    <w:rsid w:val="00C37E8A"/>
    <w:rsid w:val="00C4544C"/>
    <w:rsid w:val="00C47F28"/>
    <w:rsid w:val="00C567F4"/>
    <w:rsid w:val="00C61D75"/>
    <w:rsid w:val="00C71DFB"/>
    <w:rsid w:val="00C75E46"/>
    <w:rsid w:val="00CA702D"/>
    <w:rsid w:val="00CA7266"/>
    <w:rsid w:val="00CD0515"/>
    <w:rsid w:val="00CD483F"/>
    <w:rsid w:val="00CD646E"/>
    <w:rsid w:val="00CE6387"/>
    <w:rsid w:val="00CF1FE0"/>
    <w:rsid w:val="00CF2F79"/>
    <w:rsid w:val="00D012E0"/>
    <w:rsid w:val="00D04F4F"/>
    <w:rsid w:val="00D06EF3"/>
    <w:rsid w:val="00D1570B"/>
    <w:rsid w:val="00D22A01"/>
    <w:rsid w:val="00D35E52"/>
    <w:rsid w:val="00D46579"/>
    <w:rsid w:val="00D50424"/>
    <w:rsid w:val="00D52068"/>
    <w:rsid w:val="00D52222"/>
    <w:rsid w:val="00D54F8D"/>
    <w:rsid w:val="00D62491"/>
    <w:rsid w:val="00D636F0"/>
    <w:rsid w:val="00D66469"/>
    <w:rsid w:val="00D73344"/>
    <w:rsid w:val="00D83F06"/>
    <w:rsid w:val="00D85810"/>
    <w:rsid w:val="00D93D73"/>
    <w:rsid w:val="00D9661E"/>
    <w:rsid w:val="00DA08E4"/>
    <w:rsid w:val="00DA37D7"/>
    <w:rsid w:val="00DB12BE"/>
    <w:rsid w:val="00DD736E"/>
    <w:rsid w:val="00DE0072"/>
    <w:rsid w:val="00DE1797"/>
    <w:rsid w:val="00DE3BE7"/>
    <w:rsid w:val="00DF02B3"/>
    <w:rsid w:val="00E0512E"/>
    <w:rsid w:val="00E10B2E"/>
    <w:rsid w:val="00E209A1"/>
    <w:rsid w:val="00E26362"/>
    <w:rsid w:val="00E4057C"/>
    <w:rsid w:val="00E405C9"/>
    <w:rsid w:val="00E51A63"/>
    <w:rsid w:val="00E75200"/>
    <w:rsid w:val="00E75A6F"/>
    <w:rsid w:val="00E7759D"/>
    <w:rsid w:val="00E77D34"/>
    <w:rsid w:val="00E83D56"/>
    <w:rsid w:val="00E95254"/>
    <w:rsid w:val="00EA0E8C"/>
    <w:rsid w:val="00EA1F4D"/>
    <w:rsid w:val="00EA4262"/>
    <w:rsid w:val="00EB2422"/>
    <w:rsid w:val="00EB6E07"/>
    <w:rsid w:val="00EC1483"/>
    <w:rsid w:val="00ED0676"/>
    <w:rsid w:val="00ED2A8F"/>
    <w:rsid w:val="00ED40ED"/>
    <w:rsid w:val="00F030ED"/>
    <w:rsid w:val="00F0402A"/>
    <w:rsid w:val="00F04543"/>
    <w:rsid w:val="00F061F1"/>
    <w:rsid w:val="00F156B1"/>
    <w:rsid w:val="00F209EF"/>
    <w:rsid w:val="00F22BF2"/>
    <w:rsid w:val="00F235C6"/>
    <w:rsid w:val="00F3738F"/>
    <w:rsid w:val="00F4227A"/>
    <w:rsid w:val="00F43C7C"/>
    <w:rsid w:val="00F4647C"/>
    <w:rsid w:val="00F50BC4"/>
    <w:rsid w:val="00F52B3A"/>
    <w:rsid w:val="00F55CEC"/>
    <w:rsid w:val="00F64C43"/>
    <w:rsid w:val="00F654A9"/>
    <w:rsid w:val="00F666C5"/>
    <w:rsid w:val="00F66F66"/>
    <w:rsid w:val="00F70ACE"/>
    <w:rsid w:val="00F76E0A"/>
    <w:rsid w:val="00F9442D"/>
    <w:rsid w:val="00F94442"/>
    <w:rsid w:val="00FA7E90"/>
    <w:rsid w:val="00FD12DA"/>
    <w:rsid w:val="00FD2F02"/>
    <w:rsid w:val="00FD32A8"/>
    <w:rsid w:val="00FD4B16"/>
    <w:rsid w:val="00FD5A50"/>
    <w:rsid w:val="00FE1AA2"/>
    <w:rsid w:val="00FF2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3A8BC"/>
  <w15:chartTrackingRefBased/>
  <w15:docId w15:val="{06C29ADF-4491-4090-A887-499249F2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435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6435C"/>
    <w:pPr>
      <w:spacing w:before="480" w:after="0"/>
      <w:contextualSpacing/>
      <w:outlineLvl w:val="0"/>
    </w:pPr>
    <w:rPr>
      <w:rFonts w:asciiTheme="majorHAnsi" w:eastAsiaTheme="majorEastAsia" w:hAnsiTheme="majorHAnsi" w:cstheme="majorBidi"/>
      <w:b/>
      <w:bCs/>
      <w:sz w:val="28"/>
      <w:szCs w:val="28"/>
      <w:lang w:bidi="en-US"/>
    </w:rPr>
  </w:style>
  <w:style w:type="paragraph" w:styleId="Nagwek2">
    <w:name w:val="heading 2"/>
    <w:basedOn w:val="Normalny"/>
    <w:next w:val="Normalny"/>
    <w:link w:val="Nagwek2Znak"/>
    <w:uiPriority w:val="9"/>
    <w:semiHidden/>
    <w:unhideWhenUsed/>
    <w:qFormat/>
    <w:rsid w:val="0076435C"/>
    <w:pPr>
      <w:keepNext/>
      <w:keepLines/>
      <w:spacing w:before="40" w:after="0"/>
      <w:outlineLvl w:val="1"/>
    </w:pPr>
    <w:rPr>
      <w:rFonts w:asciiTheme="majorHAnsi" w:eastAsiaTheme="majorEastAsia" w:hAnsiTheme="majorHAnsi" w:cstheme="majorBidi"/>
      <w:color w:val="2F5496" w:themeColor="accent1" w:themeShade="BF"/>
      <w:sz w:val="26"/>
      <w:szCs w:val="26"/>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435C"/>
    <w:rPr>
      <w:rFonts w:asciiTheme="majorHAnsi" w:eastAsiaTheme="majorEastAsia" w:hAnsiTheme="majorHAnsi" w:cstheme="majorBidi"/>
      <w:b/>
      <w:bCs/>
      <w:sz w:val="28"/>
      <w:szCs w:val="28"/>
      <w:lang w:bidi="en-US"/>
    </w:rPr>
  </w:style>
  <w:style w:type="character" w:customStyle="1" w:styleId="Nagwek2Znak">
    <w:name w:val="Nagłówek 2 Znak"/>
    <w:basedOn w:val="Domylnaczcionkaakapitu"/>
    <w:link w:val="Nagwek2"/>
    <w:uiPriority w:val="9"/>
    <w:semiHidden/>
    <w:rsid w:val="0076435C"/>
    <w:rPr>
      <w:rFonts w:asciiTheme="majorHAnsi" w:eastAsiaTheme="majorEastAsia" w:hAnsiTheme="majorHAnsi" w:cstheme="majorBidi"/>
      <w:color w:val="2F5496" w:themeColor="accent1" w:themeShade="BF"/>
      <w:sz w:val="26"/>
      <w:szCs w:val="26"/>
      <w:lang w:bidi="en-US"/>
    </w:rPr>
  </w:style>
  <w:style w:type="paragraph" w:styleId="Akapitzlist">
    <w:name w:val="List Paragraph"/>
    <w:aliases w:val="Wypunktowanie"/>
    <w:basedOn w:val="Normalny"/>
    <w:link w:val="AkapitzlistZnak"/>
    <w:uiPriority w:val="34"/>
    <w:qFormat/>
    <w:rsid w:val="0076435C"/>
    <w:pPr>
      <w:ind w:left="720"/>
      <w:contextualSpacing/>
    </w:pPr>
  </w:style>
  <w:style w:type="character" w:styleId="Hipercze">
    <w:name w:val="Hyperlink"/>
    <w:uiPriority w:val="99"/>
    <w:unhideWhenUsed/>
    <w:rsid w:val="0076435C"/>
    <w:rPr>
      <w:color w:val="0000FF"/>
      <w:u w:val="single"/>
    </w:rPr>
  </w:style>
  <w:style w:type="character" w:styleId="Pogrubienie">
    <w:name w:val="Strong"/>
    <w:uiPriority w:val="22"/>
    <w:qFormat/>
    <w:rsid w:val="0076435C"/>
    <w:rPr>
      <w:b/>
      <w:bCs/>
    </w:rPr>
  </w:style>
  <w:style w:type="character" w:styleId="Uwydatnienie">
    <w:name w:val="Emphasis"/>
    <w:basedOn w:val="Domylnaczcionkaakapitu"/>
    <w:uiPriority w:val="20"/>
    <w:qFormat/>
    <w:rsid w:val="0076435C"/>
    <w:rPr>
      <w:i/>
      <w:iCs/>
    </w:rPr>
  </w:style>
  <w:style w:type="character" w:customStyle="1" w:styleId="AkapitzlistZnak">
    <w:name w:val="Akapit z listą Znak"/>
    <w:aliases w:val="Wypunktowanie Znak"/>
    <w:link w:val="Akapitzlist"/>
    <w:uiPriority w:val="34"/>
    <w:locked/>
    <w:rsid w:val="0076435C"/>
    <w:rPr>
      <w:rFonts w:ascii="Calibri" w:eastAsia="Calibri" w:hAnsi="Calibri" w:cs="Times New Roman"/>
    </w:rPr>
  </w:style>
  <w:style w:type="paragraph" w:styleId="Nagwek">
    <w:name w:val="header"/>
    <w:basedOn w:val="Normalny"/>
    <w:link w:val="NagwekZnak"/>
    <w:uiPriority w:val="99"/>
    <w:unhideWhenUsed/>
    <w:rsid w:val="00764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35C"/>
    <w:rPr>
      <w:rFonts w:ascii="Calibri" w:eastAsia="Calibri" w:hAnsi="Calibri" w:cs="Times New Roman"/>
    </w:rPr>
  </w:style>
  <w:style w:type="paragraph" w:styleId="NormalnyWeb">
    <w:name w:val="Normal (Web)"/>
    <w:basedOn w:val="Normalny"/>
    <w:uiPriority w:val="99"/>
    <w:unhideWhenUsed/>
    <w:rsid w:val="0076435C"/>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unhideWhenUsed/>
    <w:rsid w:val="0076435C"/>
    <w:pPr>
      <w:spacing w:after="120"/>
    </w:pPr>
    <w:rPr>
      <w:rFonts w:eastAsia="Times New Roman"/>
      <w:sz w:val="16"/>
      <w:szCs w:val="16"/>
      <w:lang w:eastAsia="pl-PL" w:bidi="en-US"/>
    </w:rPr>
  </w:style>
  <w:style w:type="character" w:customStyle="1" w:styleId="Tekstpodstawowy3Znak">
    <w:name w:val="Tekst podstawowy 3 Znak"/>
    <w:basedOn w:val="Domylnaczcionkaakapitu"/>
    <w:link w:val="Tekstpodstawowy3"/>
    <w:uiPriority w:val="99"/>
    <w:rsid w:val="0076435C"/>
    <w:rPr>
      <w:rFonts w:ascii="Calibri" w:eastAsia="Times New Roman" w:hAnsi="Calibri" w:cs="Times New Roman"/>
      <w:sz w:val="16"/>
      <w:szCs w:val="16"/>
      <w:lang w:eastAsia="pl-PL" w:bidi="en-US"/>
    </w:rPr>
  </w:style>
  <w:style w:type="paragraph" w:styleId="Tekstpodstawowy2">
    <w:name w:val="Body Text 2"/>
    <w:basedOn w:val="Normalny"/>
    <w:link w:val="Tekstpodstawowy2Znak"/>
    <w:uiPriority w:val="99"/>
    <w:unhideWhenUsed/>
    <w:rsid w:val="0076435C"/>
    <w:pPr>
      <w:spacing w:after="120" w:line="480" w:lineRule="auto"/>
    </w:pPr>
    <w:rPr>
      <w:rFonts w:asciiTheme="minorHAnsi" w:eastAsiaTheme="minorEastAsia" w:hAnsiTheme="minorHAnsi" w:cstheme="minorBidi"/>
      <w:lang w:bidi="en-US"/>
    </w:rPr>
  </w:style>
  <w:style w:type="character" w:customStyle="1" w:styleId="Tekstpodstawowy2Znak">
    <w:name w:val="Tekst podstawowy 2 Znak"/>
    <w:basedOn w:val="Domylnaczcionkaakapitu"/>
    <w:link w:val="Tekstpodstawowy2"/>
    <w:uiPriority w:val="99"/>
    <w:rsid w:val="0076435C"/>
    <w:rPr>
      <w:rFonts w:eastAsiaTheme="minorEastAsia"/>
      <w:lang w:bidi="en-US"/>
    </w:rPr>
  </w:style>
  <w:style w:type="paragraph" w:styleId="Tytu">
    <w:name w:val="Title"/>
    <w:basedOn w:val="Normalny"/>
    <w:next w:val="Podtytu"/>
    <w:link w:val="TytuZnak"/>
    <w:qFormat/>
    <w:rsid w:val="0076435C"/>
    <w:pPr>
      <w:suppressAutoHyphens/>
      <w:spacing w:after="0" w:line="240" w:lineRule="auto"/>
      <w:jc w:val="center"/>
    </w:pPr>
    <w:rPr>
      <w:rFonts w:ascii="Times New Roman" w:eastAsia="Times New Roman" w:hAnsi="Times New Roman"/>
      <w:b/>
      <w:sz w:val="32"/>
      <w:szCs w:val="20"/>
      <w:lang w:eastAsia="ar-SA"/>
    </w:rPr>
  </w:style>
  <w:style w:type="character" w:customStyle="1" w:styleId="TytuZnak">
    <w:name w:val="Tytuł Znak"/>
    <w:basedOn w:val="Domylnaczcionkaakapitu"/>
    <w:link w:val="Tytu"/>
    <w:rsid w:val="0076435C"/>
    <w:rPr>
      <w:rFonts w:ascii="Times New Roman" w:eastAsia="Times New Roman" w:hAnsi="Times New Roman" w:cs="Times New Roman"/>
      <w:b/>
      <w:sz w:val="32"/>
      <w:szCs w:val="20"/>
      <w:lang w:eastAsia="ar-SA"/>
    </w:rPr>
  </w:style>
  <w:style w:type="paragraph" w:styleId="Podtytu">
    <w:name w:val="Subtitle"/>
    <w:basedOn w:val="Normalny"/>
    <w:link w:val="PodtytuZnak"/>
    <w:qFormat/>
    <w:rsid w:val="0076435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76435C"/>
    <w:rPr>
      <w:rFonts w:ascii="Arial" w:eastAsia="Times New Roman" w:hAnsi="Arial" w:cs="Arial"/>
      <w:sz w:val="24"/>
      <w:szCs w:val="24"/>
      <w:lang w:eastAsia="pl-PL"/>
    </w:rPr>
  </w:style>
  <w:style w:type="paragraph" w:customStyle="1" w:styleId="Default">
    <w:name w:val="Default"/>
    <w:rsid w:val="007643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wcity">
    <w:name w:val="Body Text Indent"/>
    <w:basedOn w:val="Normalny"/>
    <w:link w:val="TekstpodstawowywcityZnak"/>
    <w:uiPriority w:val="99"/>
    <w:semiHidden/>
    <w:unhideWhenUsed/>
    <w:rsid w:val="0076435C"/>
    <w:pPr>
      <w:spacing w:after="120"/>
      <w:ind w:left="283"/>
    </w:pPr>
    <w:rPr>
      <w:rFonts w:asciiTheme="minorHAnsi" w:eastAsiaTheme="minorEastAsia" w:hAnsiTheme="minorHAnsi" w:cstheme="minorBidi"/>
      <w:lang w:bidi="en-US"/>
    </w:rPr>
  </w:style>
  <w:style w:type="character" w:customStyle="1" w:styleId="TekstpodstawowywcityZnak">
    <w:name w:val="Tekst podstawowy wcięty Znak"/>
    <w:basedOn w:val="Domylnaczcionkaakapitu"/>
    <w:link w:val="Tekstpodstawowywcity"/>
    <w:uiPriority w:val="99"/>
    <w:semiHidden/>
    <w:rsid w:val="0076435C"/>
    <w:rPr>
      <w:rFonts w:eastAsiaTheme="minorEastAsia"/>
      <w:lang w:bidi="en-US"/>
    </w:rPr>
  </w:style>
  <w:style w:type="paragraph" w:styleId="Tekstdymka">
    <w:name w:val="Balloon Text"/>
    <w:basedOn w:val="Normalny"/>
    <w:link w:val="TekstdymkaZnak"/>
    <w:uiPriority w:val="99"/>
    <w:semiHidden/>
    <w:unhideWhenUsed/>
    <w:rsid w:val="004E38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38F0"/>
    <w:rPr>
      <w:rFonts w:ascii="Segoe UI" w:eastAsia="Calibri" w:hAnsi="Segoe UI" w:cs="Segoe UI"/>
      <w:sz w:val="18"/>
      <w:szCs w:val="18"/>
    </w:rPr>
  </w:style>
  <w:style w:type="table" w:styleId="Tabela-Siatka">
    <w:name w:val="Table Grid"/>
    <w:basedOn w:val="Standardowy"/>
    <w:uiPriority w:val="39"/>
    <w:rsid w:val="00B9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D736E"/>
    <w:rPr>
      <w:color w:val="808080"/>
    </w:rPr>
  </w:style>
  <w:style w:type="paragraph" w:styleId="Stopka">
    <w:name w:val="footer"/>
    <w:basedOn w:val="Normalny"/>
    <w:link w:val="StopkaZnak"/>
    <w:uiPriority w:val="99"/>
    <w:unhideWhenUsed/>
    <w:rsid w:val="00FD4B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B1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5D7E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7E3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D7E35"/>
    <w:rPr>
      <w:vertAlign w:val="superscript"/>
    </w:rPr>
  </w:style>
  <w:style w:type="character" w:styleId="Nierozpoznanawzmianka">
    <w:name w:val="Unresolved Mention"/>
    <w:basedOn w:val="Domylnaczcionkaakapitu"/>
    <w:uiPriority w:val="99"/>
    <w:semiHidden/>
    <w:unhideWhenUsed/>
    <w:rsid w:val="00945EF6"/>
    <w:rPr>
      <w:color w:val="808080"/>
      <w:shd w:val="clear" w:color="auto" w:fill="E6E6E6"/>
    </w:rPr>
  </w:style>
  <w:style w:type="paragraph" w:customStyle="1" w:styleId="Tretekstu">
    <w:name w:val="Treść tekstu"/>
    <w:basedOn w:val="Normalny"/>
    <w:qFormat/>
    <w:rsid w:val="009D1662"/>
    <w:pPr>
      <w:suppressAutoHyphens/>
      <w:spacing w:after="120" w:line="360" w:lineRule="auto"/>
      <w:jc w:val="both"/>
    </w:pPr>
    <w:rPr>
      <w:rFonts w:ascii="Arial" w:eastAsia="Times New Roman" w:hAnsi="Arial"/>
      <w:sz w:val="20"/>
      <w:szCs w:val="24"/>
      <w:lang w:eastAsia="ar-SA"/>
    </w:rPr>
  </w:style>
  <w:style w:type="character" w:styleId="Odwoaniedokomentarza">
    <w:name w:val="annotation reference"/>
    <w:basedOn w:val="Domylnaczcionkaakapitu"/>
    <w:uiPriority w:val="99"/>
    <w:semiHidden/>
    <w:unhideWhenUsed/>
    <w:rsid w:val="00A332CD"/>
    <w:rPr>
      <w:sz w:val="16"/>
      <w:szCs w:val="16"/>
    </w:rPr>
  </w:style>
  <w:style w:type="paragraph" w:styleId="Tekstkomentarza">
    <w:name w:val="annotation text"/>
    <w:basedOn w:val="Normalny"/>
    <w:link w:val="TekstkomentarzaZnak"/>
    <w:uiPriority w:val="99"/>
    <w:semiHidden/>
    <w:unhideWhenUsed/>
    <w:rsid w:val="00A332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2C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332CD"/>
    <w:rPr>
      <w:b/>
      <w:bCs/>
    </w:rPr>
  </w:style>
  <w:style w:type="character" w:customStyle="1" w:styleId="TematkomentarzaZnak">
    <w:name w:val="Temat komentarza Znak"/>
    <w:basedOn w:val="TekstkomentarzaZnak"/>
    <w:link w:val="Tematkomentarza"/>
    <w:uiPriority w:val="99"/>
    <w:semiHidden/>
    <w:rsid w:val="00A332C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850">
      <w:bodyDiv w:val="1"/>
      <w:marLeft w:val="0"/>
      <w:marRight w:val="0"/>
      <w:marTop w:val="0"/>
      <w:marBottom w:val="0"/>
      <w:divBdr>
        <w:top w:val="none" w:sz="0" w:space="0" w:color="auto"/>
        <w:left w:val="none" w:sz="0" w:space="0" w:color="auto"/>
        <w:bottom w:val="none" w:sz="0" w:space="0" w:color="auto"/>
        <w:right w:val="none" w:sz="0" w:space="0" w:color="auto"/>
      </w:divBdr>
    </w:div>
    <w:div w:id="654577176">
      <w:bodyDiv w:val="1"/>
      <w:marLeft w:val="0"/>
      <w:marRight w:val="0"/>
      <w:marTop w:val="0"/>
      <w:marBottom w:val="0"/>
      <w:divBdr>
        <w:top w:val="none" w:sz="0" w:space="0" w:color="auto"/>
        <w:left w:val="none" w:sz="0" w:space="0" w:color="auto"/>
        <w:bottom w:val="none" w:sz="0" w:space="0" w:color="auto"/>
        <w:right w:val="none" w:sz="0" w:space="0" w:color="auto"/>
      </w:divBdr>
    </w:div>
    <w:div w:id="7505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odawlkp.biuletyn.net/"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jankowska@sse.lodz.pl" TargetMode="External"/><Relationship Id="rId4" Type="http://schemas.openxmlformats.org/officeDocument/2006/relationships/settings" Target="settings.xml"/><Relationship Id="rId9" Type="http://schemas.openxmlformats.org/officeDocument/2006/relationships/hyperlink" Target="mailto:natalia.poplonikowska@sse.lodz.pl"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9AD8-5EE6-4D28-BC4E-2D9BF25F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8173</Words>
  <Characters>49039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Zyz</dc:creator>
  <cp:keywords/>
  <dc:description/>
  <cp:lastModifiedBy>Natalia Popłonikowska</cp:lastModifiedBy>
  <cp:revision>3</cp:revision>
  <cp:lastPrinted>2018-04-09T07:47:00Z</cp:lastPrinted>
  <dcterms:created xsi:type="dcterms:W3CDTF">2018-04-09T07:46:00Z</dcterms:created>
  <dcterms:modified xsi:type="dcterms:W3CDTF">2018-04-09T07:47:00Z</dcterms:modified>
</cp:coreProperties>
</file>