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D4" w:rsidRPr="00A340D4" w:rsidRDefault="00A340D4" w:rsidP="00F00B45">
      <w:pPr>
        <w:pStyle w:val="Bezodstpw"/>
      </w:pPr>
    </w:p>
    <w:p w:rsidR="00A340D4" w:rsidRPr="00A340D4" w:rsidRDefault="00A340D4" w:rsidP="00A340D4">
      <w:pPr>
        <w:ind w:left="709" w:right="567"/>
        <w:rPr>
          <w:sz w:val="22"/>
          <w:szCs w:val="22"/>
        </w:rPr>
      </w:pPr>
    </w:p>
    <w:p w:rsidR="00A340D4" w:rsidRPr="00A340D4" w:rsidRDefault="00A340D4" w:rsidP="00A340D4">
      <w:pPr>
        <w:ind w:left="709" w:right="567"/>
        <w:rPr>
          <w:sz w:val="22"/>
          <w:szCs w:val="22"/>
        </w:rPr>
      </w:pPr>
    </w:p>
    <w:p w:rsidR="00A340D4" w:rsidRPr="00A340D4" w:rsidRDefault="00A340D4" w:rsidP="00A340D4">
      <w:pPr>
        <w:ind w:left="709" w:right="567"/>
        <w:rPr>
          <w:sz w:val="22"/>
          <w:szCs w:val="22"/>
        </w:rPr>
      </w:pPr>
    </w:p>
    <w:p w:rsidR="00A340D4" w:rsidRPr="00A340D4" w:rsidRDefault="00A340D4" w:rsidP="00A340D4">
      <w:pPr>
        <w:ind w:left="709" w:right="567"/>
        <w:rPr>
          <w:sz w:val="22"/>
          <w:szCs w:val="22"/>
        </w:rPr>
      </w:pPr>
    </w:p>
    <w:p w:rsidR="00A340D4" w:rsidRPr="002E2FBE" w:rsidRDefault="00E327A4" w:rsidP="00A340D4">
      <w:pPr>
        <w:ind w:left="709" w:right="567"/>
        <w:rPr>
          <w:b/>
          <w:sz w:val="28"/>
          <w:szCs w:val="28"/>
        </w:rPr>
      </w:pPr>
      <w:r w:rsidRPr="002E2FBE">
        <w:rPr>
          <w:b/>
          <w:sz w:val="28"/>
          <w:szCs w:val="28"/>
        </w:rPr>
        <w:t xml:space="preserve">  </w:t>
      </w:r>
      <w:r w:rsidR="002E2FBE">
        <w:rPr>
          <w:b/>
          <w:sz w:val="28"/>
          <w:szCs w:val="28"/>
        </w:rPr>
        <w:t xml:space="preserve">                         </w:t>
      </w:r>
      <w:r w:rsidR="00A340D4" w:rsidRPr="002E2FBE">
        <w:rPr>
          <w:b/>
          <w:sz w:val="28"/>
          <w:szCs w:val="28"/>
        </w:rPr>
        <w:t>Ogłoszenie o wyniku postępowania przetargowego</w:t>
      </w:r>
    </w:p>
    <w:p w:rsidR="00A340D4" w:rsidRPr="00A340D4" w:rsidRDefault="00A340D4" w:rsidP="00A340D4">
      <w:pPr>
        <w:ind w:left="709" w:right="567"/>
        <w:rPr>
          <w:sz w:val="22"/>
          <w:szCs w:val="22"/>
        </w:rPr>
      </w:pPr>
    </w:p>
    <w:p w:rsidR="00A340D4" w:rsidRPr="00E327A4" w:rsidRDefault="00A340D4" w:rsidP="00F00B45">
      <w:pPr>
        <w:spacing w:line="360" w:lineRule="auto"/>
        <w:ind w:left="709" w:right="567"/>
        <w:rPr>
          <w:b/>
          <w:sz w:val="22"/>
          <w:szCs w:val="22"/>
        </w:rPr>
      </w:pPr>
      <w:r w:rsidRPr="00E327A4">
        <w:rPr>
          <w:b/>
          <w:sz w:val="22"/>
          <w:szCs w:val="22"/>
        </w:rPr>
        <w:t>Łódzka Specjalna Strefa Ekonomiczna S.A.;  90-349 Łó</w:t>
      </w:r>
      <w:r w:rsidR="00046871" w:rsidRPr="00E327A4">
        <w:rPr>
          <w:b/>
          <w:sz w:val="22"/>
          <w:szCs w:val="22"/>
        </w:rPr>
        <w:t>dź, ul. K</w:t>
      </w:r>
      <w:r w:rsidRPr="00E327A4">
        <w:rPr>
          <w:b/>
          <w:sz w:val="22"/>
          <w:szCs w:val="22"/>
        </w:rPr>
        <w:t xml:space="preserve">s. </w:t>
      </w:r>
      <w:r w:rsidR="00E327A4">
        <w:rPr>
          <w:b/>
          <w:sz w:val="22"/>
          <w:szCs w:val="22"/>
        </w:rPr>
        <w:t>Bp.</w:t>
      </w:r>
      <w:r w:rsidR="00046871" w:rsidRPr="00E327A4">
        <w:rPr>
          <w:b/>
          <w:sz w:val="22"/>
          <w:szCs w:val="22"/>
        </w:rPr>
        <w:t xml:space="preserve"> Wincentego </w:t>
      </w:r>
      <w:r w:rsidRPr="00E327A4">
        <w:rPr>
          <w:b/>
          <w:sz w:val="22"/>
          <w:szCs w:val="22"/>
        </w:rPr>
        <w:t>Tymienieckiego 22G</w:t>
      </w:r>
    </w:p>
    <w:p w:rsidR="00A340D4" w:rsidRPr="00A340D4" w:rsidRDefault="00A340D4" w:rsidP="00F00B45">
      <w:pPr>
        <w:spacing w:line="360" w:lineRule="auto"/>
        <w:ind w:left="709" w:right="567"/>
        <w:rPr>
          <w:sz w:val="22"/>
          <w:szCs w:val="22"/>
        </w:rPr>
      </w:pPr>
      <w:r w:rsidRPr="00A340D4">
        <w:rPr>
          <w:sz w:val="22"/>
          <w:szCs w:val="22"/>
        </w:rPr>
        <w:t xml:space="preserve">42 676 27 53 fax: 42 676 27 55, www.sse.lodz.pl, e–mail: info@sse.lodz.pl, </w:t>
      </w:r>
    </w:p>
    <w:p w:rsidR="00A340D4" w:rsidRPr="00A340D4" w:rsidRDefault="00A340D4" w:rsidP="00F00B45">
      <w:pPr>
        <w:spacing w:line="360" w:lineRule="auto"/>
        <w:ind w:left="709" w:right="567"/>
        <w:rPr>
          <w:sz w:val="22"/>
          <w:szCs w:val="22"/>
        </w:rPr>
      </w:pPr>
      <w:r w:rsidRPr="00A340D4">
        <w:rPr>
          <w:sz w:val="22"/>
          <w:szCs w:val="22"/>
        </w:rPr>
        <w:t>informuje o wyniku postępowania przeprowadzonego w try</w:t>
      </w:r>
      <w:r>
        <w:rPr>
          <w:sz w:val="22"/>
          <w:szCs w:val="22"/>
        </w:rPr>
        <w:t xml:space="preserve">bie przetargu nieograniczonego </w:t>
      </w:r>
      <w:r w:rsidR="00D73643">
        <w:rPr>
          <w:sz w:val="22"/>
          <w:szCs w:val="22"/>
        </w:rPr>
        <w:t>na wyłonienie Wykonawcy:</w:t>
      </w:r>
    </w:p>
    <w:p w:rsidR="00A340D4" w:rsidRPr="00A340D4" w:rsidRDefault="00A340D4" w:rsidP="00F00B45">
      <w:pPr>
        <w:spacing w:line="360" w:lineRule="auto"/>
        <w:ind w:left="709" w:right="567"/>
        <w:rPr>
          <w:sz w:val="22"/>
          <w:szCs w:val="22"/>
        </w:rPr>
      </w:pPr>
    </w:p>
    <w:p w:rsidR="00A340D4" w:rsidRDefault="001C3AA4" w:rsidP="00F00B45">
      <w:pPr>
        <w:spacing w:line="360" w:lineRule="auto"/>
        <w:ind w:left="709" w:right="567"/>
        <w:rPr>
          <w:b/>
          <w:sz w:val="22"/>
          <w:szCs w:val="22"/>
        </w:rPr>
      </w:pPr>
      <w:r>
        <w:rPr>
          <w:b/>
          <w:sz w:val="22"/>
          <w:szCs w:val="22"/>
        </w:rPr>
        <w:t>„O</w:t>
      </w:r>
      <w:r w:rsidR="00D73643" w:rsidRPr="001C3AA4">
        <w:rPr>
          <w:b/>
          <w:sz w:val="22"/>
          <w:szCs w:val="22"/>
        </w:rPr>
        <w:t xml:space="preserve">dbudowy studni głębinowej wraz </w:t>
      </w:r>
      <w:r w:rsidR="00A340D4" w:rsidRPr="001C3AA4">
        <w:rPr>
          <w:b/>
          <w:sz w:val="22"/>
          <w:szCs w:val="22"/>
        </w:rPr>
        <w:t>z zasilaniem jej w energię elektryczną oraz budowy rurociągu zasi</w:t>
      </w:r>
      <w:r w:rsidR="00D73643" w:rsidRPr="001C3AA4">
        <w:rPr>
          <w:b/>
          <w:sz w:val="22"/>
          <w:szCs w:val="22"/>
        </w:rPr>
        <w:t xml:space="preserve">lającego w wodę zbiornik p.poż. </w:t>
      </w:r>
      <w:r w:rsidR="00A340D4" w:rsidRPr="001C3AA4">
        <w:rPr>
          <w:b/>
          <w:sz w:val="22"/>
          <w:szCs w:val="22"/>
        </w:rPr>
        <w:t>w Kompleksie</w:t>
      </w:r>
      <w:r w:rsidR="002E2FBE">
        <w:rPr>
          <w:b/>
          <w:sz w:val="22"/>
          <w:szCs w:val="22"/>
        </w:rPr>
        <w:t xml:space="preserve"> 3 ŁSSE w Łodzi przy ul. Ks.</w:t>
      </w:r>
      <w:r w:rsidR="00A340D4" w:rsidRPr="001C3AA4">
        <w:rPr>
          <w:b/>
          <w:sz w:val="22"/>
          <w:szCs w:val="22"/>
        </w:rPr>
        <w:t xml:space="preserve"> Bi</w:t>
      </w:r>
      <w:r w:rsidR="00CF7257" w:rsidRPr="001C3AA4">
        <w:rPr>
          <w:b/>
          <w:sz w:val="22"/>
          <w:szCs w:val="22"/>
        </w:rPr>
        <w:t xml:space="preserve">skupa Wincentego Tymienieckiego </w:t>
      </w:r>
      <w:r w:rsidR="00A340D4" w:rsidRPr="001C3AA4">
        <w:rPr>
          <w:b/>
          <w:sz w:val="22"/>
          <w:szCs w:val="22"/>
        </w:rPr>
        <w:t>22/24.</w:t>
      </w:r>
      <w:r>
        <w:rPr>
          <w:b/>
          <w:sz w:val="22"/>
          <w:szCs w:val="22"/>
        </w:rPr>
        <w:t>“</w:t>
      </w:r>
    </w:p>
    <w:p w:rsidR="00E327A4" w:rsidRPr="001C3AA4" w:rsidRDefault="00E327A4" w:rsidP="00F00B45">
      <w:pPr>
        <w:spacing w:line="360" w:lineRule="auto"/>
        <w:ind w:left="709" w:right="567"/>
        <w:rPr>
          <w:b/>
          <w:sz w:val="22"/>
          <w:szCs w:val="22"/>
        </w:rPr>
      </w:pPr>
    </w:p>
    <w:p w:rsidR="00A340D4" w:rsidRPr="00E327A4" w:rsidRDefault="00A340D4" w:rsidP="00F00B45">
      <w:pPr>
        <w:spacing w:line="360" w:lineRule="auto"/>
        <w:ind w:left="709" w:right="567"/>
        <w:rPr>
          <w:b/>
          <w:sz w:val="22"/>
          <w:szCs w:val="22"/>
        </w:rPr>
      </w:pPr>
      <w:r w:rsidRPr="00E327A4">
        <w:rPr>
          <w:b/>
          <w:sz w:val="22"/>
          <w:szCs w:val="22"/>
        </w:rPr>
        <w:t>Liczba złożonych ofert ostatecznych w postępowaniu: 2</w:t>
      </w:r>
    </w:p>
    <w:p w:rsidR="00A340D4" w:rsidRPr="00E327A4" w:rsidRDefault="00254981" w:rsidP="00F00B45">
      <w:pPr>
        <w:spacing w:line="360" w:lineRule="auto"/>
        <w:ind w:left="709" w:right="567"/>
        <w:rPr>
          <w:b/>
          <w:sz w:val="22"/>
          <w:szCs w:val="22"/>
        </w:rPr>
      </w:pPr>
      <w:r>
        <w:rPr>
          <w:b/>
          <w:sz w:val="22"/>
          <w:szCs w:val="22"/>
        </w:rPr>
        <w:t>Liczba odrzuconych ofert: 0</w:t>
      </w:r>
    </w:p>
    <w:p w:rsidR="00A340D4" w:rsidRPr="00A340D4" w:rsidRDefault="00A340D4" w:rsidP="00F00B45">
      <w:pPr>
        <w:spacing w:line="360" w:lineRule="auto"/>
        <w:ind w:left="709" w:right="567"/>
        <w:rPr>
          <w:sz w:val="22"/>
          <w:szCs w:val="22"/>
        </w:rPr>
      </w:pPr>
    </w:p>
    <w:p w:rsidR="00A340D4" w:rsidRDefault="00A340D4" w:rsidP="00F00B45">
      <w:pPr>
        <w:spacing w:line="360" w:lineRule="auto"/>
        <w:ind w:left="709" w:right="567"/>
        <w:rPr>
          <w:sz w:val="22"/>
          <w:szCs w:val="22"/>
        </w:rPr>
      </w:pPr>
      <w:r w:rsidRPr="00A340D4">
        <w:rPr>
          <w:sz w:val="22"/>
          <w:szCs w:val="22"/>
        </w:rPr>
        <w:t>ŁSSE S.A. informuje, że decyzją Zarzą</w:t>
      </w:r>
      <w:r w:rsidR="001D44C2">
        <w:rPr>
          <w:sz w:val="22"/>
          <w:szCs w:val="22"/>
        </w:rPr>
        <w:t>du do realizacji wybrano ofertę złożoną przez:</w:t>
      </w:r>
      <w:r w:rsidRPr="00A340D4">
        <w:rPr>
          <w:sz w:val="22"/>
          <w:szCs w:val="22"/>
        </w:rPr>
        <w:t xml:space="preserve"> </w:t>
      </w:r>
    </w:p>
    <w:p w:rsidR="00E327A4" w:rsidRDefault="00E327A4" w:rsidP="00F00B45">
      <w:pPr>
        <w:spacing w:line="360" w:lineRule="auto"/>
        <w:ind w:left="709" w:right="567"/>
        <w:rPr>
          <w:sz w:val="22"/>
          <w:szCs w:val="22"/>
        </w:rPr>
      </w:pPr>
    </w:p>
    <w:p w:rsidR="001D44C2" w:rsidRPr="00E327A4" w:rsidRDefault="00A340D4" w:rsidP="00F00B45">
      <w:pPr>
        <w:spacing w:line="360" w:lineRule="auto"/>
        <w:ind w:left="709" w:right="567"/>
        <w:jc w:val="both"/>
        <w:rPr>
          <w:b/>
          <w:sz w:val="22"/>
          <w:szCs w:val="22"/>
        </w:rPr>
      </w:pPr>
      <w:r w:rsidRPr="00E327A4">
        <w:rPr>
          <w:b/>
          <w:sz w:val="22"/>
          <w:szCs w:val="22"/>
        </w:rPr>
        <w:t>P.B.H. ELSAT Marcin Posłuszny z siedzib</w:t>
      </w:r>
      <w:r w:rsidR="00F00B45">
        <w:rPr>
          <w:b/>
          <w:sz w:val="22"/>
          <w:szCs w:val="22"/>
        </w:rPr>
        <w:t xml:space="preserve">ą w  Konstantynowie Łódzkim przy </w:t>
      </w:r>
      <w:r w:rsidRPr="00E327A4">
        <w:rPr>
          <w:b/>
          <w:sz w:val="22"/>
          <w:szCs w:val="22"/>
        </w:rPr>
        <w:t>ul. Kolejow</w:t>
      </w:r>
      <w:r w:rsidR="00F00B45">
        <w:rPr>
          <w:b/>
          <w:sz w:val="22"/>
          <w:szCs w:val="22"/>
        </w:rPr>
        <w:t xml:space="preserve">ej 41 </w:t>
      </w:r>
      <w:r w:rsidRPr="00E327A4">
        <w:rPr>
          <w:b/>
          <w:sz w:val="22"/>
          <w:szCs w:val="22"/>
        </w:rPr>
        <w:t xml:space="preserve"> </w:t>
      </w:r>
      <w:r w:rsidR="00F00B45">
        <w:rPr>
          <w:b/>
          <w:sz w:val="22"/>
          <w:szCs w:val="22"/>
        </w:rPr>
        <w:t xml:space="preserve">                   </w:t>
      </w:r>
      <w:r w:rsidRPr="00E327A4">
        <w:rPr>
          <w:b/>
          <w:sz w:val="22"/>
          <w:szCs w:val="22"/>
        </w:rPr>
        <w:t xml:space="preserve">za cenę </w:t>
      </w:r>
      <w:r w:rsidR="001D44C2" w:rsidRPr="00E327A4">
        <w:rPr>
          <w:b/>
          <w:sz w:val="22"/>
          <w:szCs w:val="22"/>
        </w:rPr>
        <w:t xml:space="preserve">ogółem </w:t>
      </w:r>
      <w:r w:rsidRPr="00E327A4">
        <w:rPr>
          <w:b/>
          <w:sz w:val="22"/>
          <w:szCs w:val="22"/>
        </w:rPr>
        <w:t xml:space="preserve">netto </w:t>
      </w:r>
      <w:r w:rsidR="001D44C2" w:rsidRPr="00E327A4">
        <w:rPr>
          <w:b/>
          <w:sz w:val="22"/>
          <w:szCs w:val="22"/>
        </w:rPr>
        <w:t>91.265,44</w:t>
      </w:r>
      <w:r w:rsidRPr="00E327A4">
        <w:rPr>
          <w:b/>
          <w:sz w:val="22"/>
          <w:szCs w:val="22"/>
        </w:rPr>
        <w:t xml:space="preserve"> PLN i udzielonym okresem gwarancji na</w:t>
      </w:r>
      <w:r w:rsidR="001D44C2" w:rsidRPr="00E327A4">
        <w:rPr>
          <w:b/>
          <w:sz w:val="22"/>
          <w:szCs w:val="22"/>
        </w:rPr>
        <w:t xml:space="preserve"> wykonan</w:t>
      </w:r>
      <w:r w:rsidR="00097DBE" w:rsidRPr="00E327A4">
        <w:rPr>
          <w:b/>
          <w:sz w:val="22"/>
          <w:szCs w:val="22"/>
        </w:rPr>
        <w:t>ie robót  budowlanych</w:t>
      </w:r>
    </w:p>
    <w:p w:rsidR="00A340D4" w:rsidRPr="00E327A4" w:rsidRDefault="001D44C2" w:rsidP="00F00B45">
      <w:pPr>
        <w:spacing w:line="360" w:lineRule="auto"/>
        <w:ind w:right="567"/>
        <w:rPr>
          <w:b/>
          <w:sz w:val="22"/>
          <w:szCs w:val="22"/>
        </w:rPr>
      </w:pPr>
      <w:r w:rsidRPr="00E327A4">
        <w:rPr>
          <w:b/>
          <w:sz w:val="22"/>
          <w:szCs w:val="22"/>
        </w:rPr>
        <w:t xml:space="preserve">              wynoszącym 120 miesiecy.         </w:t>
      </w:r>
      <w:r w:rsidR="00A340D4" w:rsidRPr="00E327A4">
        <w:rPr>
          <w:b/>
          <w:sz w:val="22"/>
          <w:szCs w:val="22"/>
        </w:rPr>
        <w:t xml:space="preserve"> </w:t>
      </w:r>
      <w:r w:rsidRPr="00E327A4">
        <w:rPr>
          <w:b/>
          <w:sz w:val="22"/>
          <w:szCs w:val="22"/>
        </w:rPr>
        <w:t xml:space="preserve">    </w:t>
      </w:r>
    </w:p>
    <w:p w:rsidR="00A340D4" w:rsidRPr="00A340D4" w:rsidRDefault="00A340D4" w:rsidP="00F00B45">
      <w:pPr>
        <w:spacing w:line="360" w:lineRule="auto"/>
        <w:ind w:left="709" w:right="567"/>
        <w:rPr>
          <w:sz w:val="22"/>
          <w:szCs w:val="22"/>
        </w:rPr>
      </w:pPr>
    </w:p>
    <w:p w:rsidR="00A340D4" w:rsidRPr="00A340D4" w:rsidRDefault="00A340D4" w:rsidP="00F00B45">
      <w:pPr>
        <w:spacing w:line="360" w:lineRule="auto"/>
        <w:ind w:left="709" w:right="567"/>
        <w:rPr>
          <w:sz w:val="22"/>
          <w:szCs w:val="22"/>
        </w:rPr>
      </w:pPr>
      <w:bookmarkStart w:id="0" w:name="_GoBack"/>
      <w:bookmarkEnd w:id="0"/>
    </w:p>
    <w:p w:rsidR="00F23538" w:rsidRPr="00521E7A" w:rsidRDefault="001D44C2" w:rsidP="00F00B45">
      <w:pPr>
        <w:spacing w:line="360" w:lineRule="auto"/>
        <w:ind w:left="709" w:right="567"/>
        <w:rPr>
          <w:sz w:val="22"/>
          <w:szCs w:val="22"/>
        </w:rPr>
      </w:pPr>
      <w:r>
        <w:rPr>
          <w:sz w:val="22"/>
          <w:szCs w:val="22"/>
        </w:rPr>
        <w:t>Ł</w:t>
      </w:r>
      <w:r w:rsidR="00D015BD">
        <w:rPr>
          <w:sz w:val="22"/>
          <w:szCs w:val="22"/>
        </w:rPr>
        <w:t xml:space="preserve">ódź, dnia </w:t>
      </w:r>
      <w:r w:rsidR="00F00B45">
        <w:rPr>
          <w:sz w:val="22"/>
          <w:szCs w:val="22"/>
        </w:rPr>
        <w:t>31</w:t>
      </w:r>
      <w:r w:rsidR="00046871">
        <w:rPr>
          <w:sz w:val="22"/>
          <w:szCs w:val="22"/>
        </w:rPr>
        <w:t>.05</w:t>
      </w:r>
      <w:r>
        <w:rPr>
          <w:sz w:val="22"/>
          <w:szCs w:val="22"/>
        </w:rPr>
        <w:t>.2017</w:t>
      </w:r>
      <w:r w:rsidR="00A340D4" w:rsidRPr="00A340D4">
        <w:rPr>
          <w:sz w:val="22"/>
          <w:szCs w:val="22"/>
        </w:rPr>
        <w:t xml:space="preserve"> r.</w:t>
      </w:r>
    </w:p>
    <w:sectPr w:rsidR="00F23538" w:rsidRPr="00521E7A" w:rsidSect="003C6B7B">
      <w:footerReference w:type="default" r:id="rId8"/>
      <w:headerReference w:type="first" r:id="rId9"/>
      <w:footerReference w:type="first" r:id="rId10"/>
      <w:pgSz w:w="11900" w:h="16840"/>
      <w:pgMar w:top="2269" w:right="843" w:bottom="2836" w:left="851" w:header="5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9F0" w:rsidRDefault="003239F0" w:rsidP="003E61D4">
      <w:r>
        <w:separator/>
      </w:r>
    </w:p>
  </w:endnote>
  <w:endnote w:type="continuationSeparator" w:id="0">
    <w:p w:rsidR="003239F0" w:rsidRDefault="003239F0" w:rsidP="003E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956570"/>
      <w:docPartObj>
        <w:docPartGallery w:val="Page Numbers (Bottom of Page)"/>
        <w:docPartUnique/>
      </w:docPartObj>
    </w:sdtPr>
    <w:sdtEndPr/>
    <w:sdtContent>
      <w:p w:rsidR="003C6B7B" w:rsidRDefault="003C6B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C6B7B">
          <w:rPr>
            <w:noProof/>
            <w:lang w:val="pl-PL"/>
          </w:rPr>
          <w:t>2</w:t>
        </w:r>
        <w:r>
          <w:fldChar w:fldCharType="end"/>
        </w:r>
      </w:p>
    </w:sdtContent>
  </w:sdt>
  <w:p w:rsidR="003C6B7B" w:rsidRDefault="003C6B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B6C" w:rsidRPr="00E65456" w:rsidRDefault="00F81B6C" w:rsidP="00F81B6C">
    <w:pPr>
      <w:pStyle w:val="Stopka"/>
      <w:tabs>
        <w:tab w:val="clear" w:pos="8306"/>
      </w:tabs>
      <w:rPr>
        <w:rFonts w:ascii="Times New Roman" w:hAnsi="Times New Roman" w:cs="Times New Roman"/>
        <w:b/>
        <w:color w:val="808080" w:themeColor="background1" w:themeShade="80"/>
        <w:sz w:val="20"/>
        <w:szCs w:val="20"/>
      </w:rPr>
    </w:pPr>
    <w:r>
      <w:rPr>
        <w:rFonts w:ascii="Arial Narrow" w:hAnsi="Arial Narrow"/>
        <w:b/>
        <w:color w:val="808080" w:themeColor="background1" w:themeShade="80"/>
        <w:sz w:val="20"/>
        <w:szCs w:val="20"/>
      </w:rPr>
      <w:ptab w:relativeTo="margin" w:alignment="left" w:leader="none"/>
    </w:r>
    <w:r w:rsidRPr="00E65456">
      <w:rPr>
        <w:b/>
        <w:noProof/>
        <w:lang w:val="pl-PL" w:eastAsia="pl-PL"/>
      </w:rPr>
      <w:drawing>
        <wp:anchor distT="0" distB="0" distL="114300" distR="114300" simplePos="0" relativeHeight="251665408" behindDoc="1" locked="0" layoutInCell="1" allowOverlap="1" wp14:anchorId="462741F0" wp14:editId="6B197538">
          <wp:simplePos x="0" y="0"/>
          <wp:positionH relativeFrom="column">
            <wp:posOffset>379095</wp:posOffset>
          </wp:positionH>
          <wp:positionV relativeFrom="paragraph">
            <wp:posOffset>-1187450</wp:posOffset>
          </wp:positionV>
          <wp:extent cx="6478905" cy="1901825"/>
          <wp:effectExtent l="0" t="0" r="0" b="3175"/>
          <wp:wrapNone/>
          <wp:docPr id="27" name="Picture 4" descr="Macintosh HD:Users:rafalmirowski:Documents:ŁSSE:budynek_zary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Macintosh HD:Users:rafalmirowski:Documents:ŁSSE:budynek_zarys.jp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1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905" cy="1901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5456">
      <w:rPr>
        <w:rFonts w:ascii="Arial Narrow" w:hAnsi="Arial Narrow"/>
        <w:b/>
        <w:color w:val="808080" w:themeColor="background1" w:themeShade="80"/>
        <w:sz w:val="20"/>
        <w:szCs w:val="20"/>
      </w:rPr>
      <w:t>Łódzka Specjalna Strefa Ekonomiczna S.A.</w:t>
    </w:r>
  </w:p>
  <w:p w:rsidR="00F81B6C" w:rsidRPr="00E65456" w:rsidRDefault="00F81B6C" w:rsidP="00F81B6C">
    <w:pPr>
      <w:pStyle w:val="Stopka"/>
      <w:tabs>
        <w:tab w:val="clear" w:pos="8306"/>
      </w:tabs>
      <w:rPr>
        <w:rFonts w:ascii="Times New Roman" w:hAnsi="Times New Roman" w:cs="Times New Roman"/>
        <w:color w:val="808080" w:themeColor="background1" w:themeShade="80"/>
        <w:sz w:val="20"/>
        <w:szCs w:val="20"/>
      </w:rPr>
    </w:pPr>
  </w:p>
  <w:tbl>
    <w:tblPr>
      <w:tblStyle w:val="Tabela-Siatka"/>
      <w:tblW w:w="978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dotted" w:sz="8" w:space="0" w:color="auto"/>
      </w:tblBorders>
      <w:tblLook w:val="04A0" w:firstRow="1" w:lastRow="0" w:firstColumn="1" w:lastColumn="0" w:noHBand="0" w:noVBand="1"/>
    </w:tblPr>
    <w:tblGrid>
      <w:gridCol w:w="2727"/>
      <w:gridCol w:w="2093"/>
      <w:gridCol w:w="1701"/>
      <w:gridCol w:w="3259"/>
    </w:tblGrid>
    <w:tr w:rsidR="00F81B6C" w:rsidRPr="00E65456" w:rsidTr="00E33B51">
      <w:tc>
        <w:tcPr>
          <w:tcW w:w="2727" w:type="dxa"/>
          <w:tcBorders>
            <w:top w:val="nil"/>
            <w:left w:val="nil"/>
            <w:bottom w:val="nil"/>
            <w:right w:val="single" w:sz="4" w:space="0" w:color="7F7F7F" w:themeColor="text1" w:themeTint="80"/>
          </w:tcBorders>
        </w:tcPr>
        <w:p w:rsidR="00F81B6C" w:rsidRPr="00E65456" w:rsidRDefault="00F81B6C" w:rsidP="00F81B6C">
          <w:pPr>
            <w:pStyle w:val="Stopka"/>
            <w:tabs>
              <w:tab w:val="clear" w:pos="8306"/>
            </w:tabs>
            <w:rPr>
              <w:rFonts w:ascii="Times New Roman" w:hAnsi="Times New Roman" w:cs="Times New Roman"/>
              <w:b/>
              <w:color w:val="0E6CB9"/>
              <w:sz w:val="18"/>
              <w:szCs w:val="18"/>
            </w:rPr>
          </w:pPr>
          <w:r>
            <w:rPr>
              <w:rFonts w:ascii="Arial Narrow" w:hAnsi="Arial Narrow"/>
              <w:b/>
              <w:color w:val="0E6CB9"/>
              <w:sz w:val="18"/>
              <w:szCs w:val="18"/>
            </w:rPr>
            <w:t>ul. Ks. Bp.</w:t>
          </w:r>
          <w:r w:rsidR="00E33B51">
            <w:rPr>
              <w:rFonts w:ascii="Arial Narrow" w:hAnsi="Arial Narrow"/>
              <w:b/>
              <w:color w:val="0E6CB9"/>
              <w:sz w:val="18"/>
              <w:szCs w:val="18"/>
            </w:rPr>
            <w:t xml:space="preserve"> W.</w:t>
          </w:r>
          <w:r>
            <w:rPr>
              <w:rFonts w:ascii="Arial Narrow" w:hAnsi="Arial Narrow"/>
              <w:b/>
              <w:color w:val="0E6CB9"/>
              <w:sz w:val="18"/>
              <w:szCs w:val="18"/>
            </w:rPr>
            <w:t xml:space="preserve"> Tymienieckiego 22G</w:t>
          </w:r>
        </w:p>
      </w:tc>
      <w:tc>
        <w:tcPr>
          <w:tcW w:w="2093" w:type="dxa"/>
          <w:tcBorders>
            <w:top w:val="nil"/>
            <w:left w:val="single" w:sz="4" w:space="0" w:color="7F7F7F" w:themeColor="text1" w:themeTint="80"/>
            <w:bottom w:val="nil"/>
            <w:right w:val="single" w:sz="4" w:space="0" w:color="7F7F7F" w:themeColor="text1" w:themeTint="80"/>
          </w:tcBorders>
        </w:tcPr>
        <w:p w:rsidR="00F81B6C" w:rsidRPr="00E65456" w:rsidRDefault="00F81B6C" w:rsidP="00F81B6C">
          <w:pPr>
            <w:pStyle w:val="Stopka"/>
            <w:tabs>
              <w:tab w:val="clear" w:pos="8306"/>
            </w:tabs>
            <w:rPr>
              <w:rFonts w:ascii="Arial Narrow" w:hAnsi="Arial Narrow"/>
              <w:b/>
              <w:color w:val="0E6CB9"/>
              <w:sz w:val="18"/>
              <w:szCs w:val="18"/>
            </w:rPr>
          </w:pPr>
          <w:r w:rsidRPr="00E65456">
            <w:rPr>
              <w:rFonts w:ascii="Times New Roman" w:hAnsi="Times New Roman" w:cs="Times New Roman"/>
              <w:b/>
              <w:color w:val="0E6CB9"/>
              <w:sz w:val="18"/>
              <w:szCs w:val="18"/>
            </w:rPr>
            <w:t xml:space="preserve">      </w:t>
          </w:r>
          <w:r w:rsidRPr="00E65456">
            <w:rPr>
              <w:rFonts w:ascii="Arial Narrow" w:hAnsi="Arial Narrow"/>
              <w:b/>
              <w:color w:val="0E6CB9"/>
              <w:sz w:val="18"/>
              <w:szCs w:val="18"/>
            </w:rPr>
            <w:t>T +48 42 676 27 53/54</w:t>
          </w:r>
        </w:p>
      </w:tc>
      <w:tc>
        <w:tcPr>
          <w:tcW w:w="1701" w:type="dxa"/>
          <w:tcBorders>
            <w:top w:val="nil"/>
            <w:left w:val="single" w:sz="4" w:space="0" w:color="7F7F7F" w:themeColor="text1" w:themeTint="80"/>
            <w:bottom w:val="nil"/>
            <w:right w:val="single" w:sz="4" w:space="0" w:color="7F7F7F" w:themeColor="text1" w:themeTint="80"/>
          </w:tcBorders>
        </w:tcPr>
        <w:p w:rsidR="00F81B6C" w:rsidRPr="00E65456" w:rsidRDefault="003239F0" w:rsidP="00F81B6C">
          <w:pPr>
            <w:pStyle w:val="Stopka"/>
            <w:tabs>
              <w:tab w:val="clear" w:pos="8306"/>
            </w:tabs>
            <w:jc w:val="center"/>
            <w:rPr>
              <w:rFonts w:ascii="Arial Narrow" w:hAnsi="Arial Narrow"/>
              <w:b/>
              <w:color w:val="0E6CB9"/>
              <w:sz w:val="18"/>
              <w:szCs w:val="18"/>
            </w:rPr>
          </w:pPr>
          <w:hyperlink r:id="rId2" w:history="1">
            <w:r w:rsidR="00F81B6C" w:rsidRPr="00E65456">
              <w:rPr>
                <w:rFonts w:ascii="Arial Narrow" w:hAnsi="Arial Narrow"/>
                <w:b/>
                <w:color w:val="0E6CB9"/>
                <w:sz w:val="18"/>
                <w:szCs w:val="18"/>
              </w:rPr>
              <w:t>info@sse.lodz.pl</w:t>
            </w:r>
          </w:hyperlink>
        </w:p>
      </w:tc>
      <w:tc>
        <w:tcPr>
          <w:tcW w:w="3259" w:type="dxa"/>
          <w:tcBorders>
            <w:top w:val="nil"/>
            <w:left w:val="single" w:sz="4" w:space="0" w:color="7F7F7F" w:themeColor="text1" w:themeTint="80"/>
            <w:bottom w:val="nil"/>
            <w:right w:val="nil"/>
          </w:tcBorders>
        </w:tcPr>
        <w:p w:rsidR="00F81B6C" w:rsidRPr="00E65456" w:rsidRDefault="00F81B6C" w:rsidP="00F81B6C">
          <w:pPr>
            <w:pStyle w:val="Stopka"/>
            <w:tabs>
              <w:tab w:val="clear" w:pos="8306"/>
            </w:tabs>
            <w:rPr>
              <w:rFonts w:ascii="Arial Narrow" w:hAnsi="Arial Narrow"/>
              <w:b/>
              <w:color w:val="0E6CB9"/>
              <w:sz w:val="18"/>
              <w:szCs w:val="18"/>
            </w:rPr>
          </w:pPr>
          <w:r w:rsidRPr="00E65456">
            <w:rPr>
              <w:rFonts w:ascii="Times New Roman" w:hAnsi="Times New Roman" w:cs="Times New Roman"/>
              <w:b/>
              <w:color w:val="0E6CB9"/>
              <w:sz w:val="18"/>
              <w:szCs w:val="18"/>
            </w:rPr>
            <w:t xml:space="preserve">     </w:t>
          </w:r>
          <w:r w:rsidRPr="00E65456">
            <w:rPr>
              <w:rFonts w:ascii="Arial Narrow" w:hAnsi="Arial Narrow"/>
              <w:b/>
              <w:color w:val="0E6CB9"/>
              <w:sz w:val="18"/>
              <w:szCs w:val="18"/>
            </w:rPr>
            <w:t>mapa.sse.lodz.pl</w:t>
          </w:r>
        </w:p>
      </w:tc>
    </w:tr>
    <w:tr w:rsidR="00F81B6C" w:rsidRPr="00E65456" w:rsidTr="00E33B51">
      <w:tc>
        <w:tcPr>
          <w:tcW w:w="2727" w:type="dxa"/>
          <w:tcBorders>
            <w:left w:val="nil"/>
            <w:bottom w:val="nil"/>
            <w:right w:val="nil"/>
          </w:tcBorders>
        </w:tcPr>
        <w:p w:rsidR="00F81B6C" w:rsidRPr="00E65456" w:rsidRDefault="00F81B6C" w:rsidP="00F81B6C">
          <w:pPr>
            <w:pStyle w:val="Stopka"/>
            <w:tabs>
              <w:tab w:val="clear" w:pos="8306"/>
            </w:tabs>
            <w:rPr>
              <w:rFonts w:ascii="Times New Roman" w:hAnsi="Times New Roman" w:cs="Times New Roman"/>
              <w:b/>
              <w:color w:val="0E6CB9"/>
              <w:sz w:val="18"/>
              <w:szCs w:val="18"/>
            </w:rPr>
          </w:pPr>
          <w:r w:rsidRPr="00E65456">
            <w:rPr>
              <w:rFonts w:ascii="Arial Narrow" w:hAnsi="Arial Narrow"/>
              <w:b/>
              <w:color w:val="0E6CB9"/>
              <w:sz w:val="18"/>
              <w:szCs w:val="18"/>
            </w:rPr>
            <w:t>90-349 Łódź, Polska</w:t>
          </w:r>
        </w:p>
      </w:tc>
      <w:tc>
        <w:tcPr>
          <w:tcW w:w="2093" w:type="dxa"/>
          <w:tcBorders>
            <w:left w:val="nil"/>
            <w:bottom w:val="nil"/>
            <w:right w:val="nil"/>
          </w:tcBorders>
        </w:tcPr>
        <w:p w:rsidR="00F81B6C" w:rsidRPr="00E65456" w:rsidRDefault="00F81B6C" w:rsidP="00F81B6C">
          <w:pPr>
            <w:pStyle w:val="Stopka"/>
            <w:tabs>
              <w:tab w:val="clear" w:pos="8306"/>
            </w:tabs>
            <w:rPr>
              <w:rFonts w:ascii="Arial Narrow" w:hAnsi="Arial Narrow"/>
              <w:b/>
              <w:color w:val="0E6CB9"/>
              <w:sz w:val="18"/>
              <w:szCs w:val="18"/>
            </w:rPr>
          </w:pPr>
          <w:r w:rsidRPr="00E65456">
            <w:rPr>
              <w:rFonts w:ascii="Times New Roman" w:hAnsi="Times New Roman" w:cs="Times New Roman"/>
              <w:b/>
              <w:color w:val="0E6CB9"/>
              <w:sz w:val="18"/>
              <w:szCs w:val="18"/>
            </w:rPr>
            <w:t xml:space="preserve">      </w:t>
          </w:r>
          <w:r w:rsidRPr="00E65456">
            <w:rPr>
              <w:rFonts w:ascii="Arial Narrow" w:hAnsi="Arial Narrow"/>
              <w:b/>
              <w:color w:val="0E6CB9"/>
              <w:sz w:val="18"/>
              <w:szCs w:val="18"/>
            </w:rPr>
            <w:t>F +48 42 676 27 55</w:t>
          </w:r>
        </w:p>
      </w:tc>
      <w:tc>
        <w:tcPr>
          <w:tcW w:w="1701" w:type="dxa"/>
          <w:tcBorders>
            <w:left w:val="nil"/>
            <w:bottom w:val="nil"/>
            <w:right w:val="nil"/>
          </w:tcBorders>
        </w:tcPr>
        <w:p w:rsidR="00F81B6C" w:rsidRPr="00E65456" w:rsidRDefault="00F81B6C" w:rsidP="00F81B6C">
          <w:pPr>
            <w:pStyle w:val="Stopka"/>
            <w:tabs>
              <w:tab w:val="clear" w:pos="8306"/>
            </w:tabs>
            <w:jc w:val="center"/>
            <w:rPr>
              <w:rFonts w:ascii="Arial Narrow" w:hAnsi="Arial Narrow"/>
              <w:b/>
              <w:color w:val="0E6CB9"/>
              <w:sz w:val="18"/>
              <w:szCs w:val="18"/>
            </w:rPr>
          </w:pPr>
          <w:r w:rsidRPr="00E65456">
            <w:rPr>
              <w:rFonts w:ascii="Arial Narrow" w:hAnsi="Arial Narrow"/>
              <w:b/>
              <w:color w:val="0E6CB9"/>
              <w:sz w:val="18"/>
              <w:szCs w:val="18"/>
            </w:rPr>
            <w:t>www.sse.lodz.pl</w:t>
          </w:r>
        </w:p>
      </w:tc>
      <w:tc>
        <w:tcPr>
          <w:tcW w:w="3259" w:type="dxa"/>
          <w:tcBorders>
            <w:left w:val="nil"/>
            <w:bottom w:val="nil"/>
            <w:right w:val="nil"/>
          </w:tcBorders>
          <w:vAlign w:val="center"/>
        </w:tcPr>
        <w:p w:rsidR="00F81B6C" w:rsidRPr="00E65456" w:rsidRDefault="00F81B6C" w:rsidP="00F81B6C">
          <w:pPr>
            <w:pStyle w:val="Stopka"/>
            <w:tabs>
              <w:tab w:val="clear" w:pos="8306"/>
            </w:tabs>
            <w:rPr>
              <w:rFonts w:ascii="Arial Narrow" w:hAnsi="Arial Narrow"/>
              <w:b/>
              <w:color w:val="0E6CB9"/>
              <w:sz w:val="18"/>
              <w:szCs w:val="18"/>
            </w:rPr>
          </w:pPr>
          <w:r>
            <w:rPr>
              <w:rFonts w:ascii="Arial Narrow" w:hAnsi="Arial Narrow"/>
              <w:b/>
              <w:color w:val="0E6CB9"/>
              <w:sz w:val="18"/>
              <w:szCs w:val="18"/>
            </w:rPr>
            <w:t xml:space="preserve">       startupspark.io</w:t>
          </w:r>
        </w:p>
      </w:tc>
    </w:tr>
  </w:tbl>
  <w:p w:rsidR="00F81B6C" w:rsidRDefault="00F81B6C" w:rsidP="00F81B6C">
    <w:pPr>
      <w:pStyle w:val="Stopka"/>
      <w:tabs>
        <w:tab w:val="clear" w:pos="8306"/>
      </w:tabs>
      <w:jc w:val="center"/>
    </w:pPr>
  </w:p>
  <w:p w:rsidR="00F81B6C" w:rsidRPr="00E65456" w:rsidRDefault="00F81B6C" w:rsidP="00F81B6C">
    <w:pPr>
      <w:pStyle w:val="Stopka"/>
      <w:tabs>
        <w:tab w:val="clear" w:pos="8306"/>
        <w:tab w:val="left" w:pos="142"/>
      </w:tabs>
      <w:ind w:right="-284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E65456">
      <w:rPr>
        <w:rFonts w:ascii="Arial Narrow" w:hAnsi="Arial Narrow"/>
        <w:color w:val="808080" w:themeColor="background1" w:themeShade="80"/>
        <w:sz w:val="18"/>
        <w:szCs w:val="18"/>
      </w:rPr>
      <w:t>Sąd Rejonowy dla Łodzi-Śródmieścia, XX Wydział Krajowego Rejestru Sądowego, numer KRS: 0000014128, NIP: 725-14-86-825, REGON: 471537330</w:t>
    </w:r>
  </w:p>
  <w:p w:rsidR="00F23538" w:rsidRPr="00F81B6C" w:rsidRDefault="00F81B6C" w:rsidP="00F81B6C">
    <w:pPr>
      <w:pStyle w:val="Stopka"/>
      <w:tabs>
        <w:tab w:val="clear" w:pos="8306"/>
        <w:tab w:val="left" w:pos="142"/>
      </w:tabs>
      <w:ind w:right="-284"/>
      <w:rPr>
        <w:rFonts w:ascii="Arial Narrow" w:hAnsi="Arial Narrow"/>
        <w:color w:val="808080" w:themeColor="background1" w:themeShade="80"/>
        <w:sz w:val="18"/>
        <w:szCs w:val="18"/>
      </w:rPr>
    </w:pPr>
    <w:r w:rsidRPr="00E65456">
      <w:rPr>
        <w:rFonts w:ascii="Arial Narrow" w:hAnsi="Arial Narrow"/>
        <w:color w:val="808080" w:themeColor="background1" w:themeShade="80"/>
        <w:sz w:val="18"/>
        <w:szCs w:val="18"/>
      </w:rPr>
      <w:t>Rachunek Bankowy: PKO BP S.A. I o/Łódź 58 1020 3352 0000 1102 0011 0445, Kapitał zakładowy 24.927.000 PLN, Kapitał wpłacony 24.927.000 PLN</w:t>
    </w:r>
    <w:r>
      <w:rPr>
        <w:rFonts w:ascii="Arial Narrow" w:hAnsi="Arial Narrow"/>
        <w:color w:val="808080" w:themeColor="background1" w:themeShade="80"/>
        <w:sz w:val="18"/>
        <w:szCs w:val="18"/>
      </w:rPr>
      <w:tab/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9F0" w:rsidRDefault="003239F0" w:rsidP="003E61D4">
      <w:r>
        <w:separator/>
      </w:r>
    </w:p>
  </w:footnote>
  <w:footnote w:type="continuationSeparator" w:id="0">
    <w:p w:rsidR="003239F0" w:rsidRDefault="003239F0" w:rsidP="003E6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538" w:rsidRDefault="00F23538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3360" behindDoc="0" locked="0" layoutInCell="1" allowOverlap="1" wp14:anchorId="5E40DD42" wp14:editId="79751C8B">
          <wp:simplePos x="0" y="0"/>
          <wp:positionH relativeFrom="column">
            <wp:posOffset>5448300</wp:posOffset>
          </wp:positionH>
          <wp:positionV relativeFrom="paragraph">
            <wp:posOffset>-635</wp:posOffset>
          </wp:positionV>
          <wp:extent cx="947420" cy="786765"/>
          <wp:effectExtent l="0" t="0" r="0" b="635"/>
          <wp:wrapNone/>
          <wp:docPr id="25" name="Picture 2" descr="Macintosh HD:Users:rafalmirowski:Documents:ŁSSE:spar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afalmirowski:Documents:ŁSSE:spark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inline distT="0" distB="0" distL="0" distR="0" wp14:anchorId="40801C32" wp14:editId="0DC67A44">
          <wp:extent cx="1392931" cy="685800"/>
          <wp:effectExtent l="0" t="0" r="4445" b="0"/>
          <wp:docPr id="26" name="Picture 1" descr="Macintosh HD:Users:rafalmirowski:Documents:ŁSSE:logo LS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afalmirowski:Documents:ŁSSE:logo LSS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308" cy="68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D4"/>
    <w:rsid w:val="00046871"/>
    <w:rsid w:val="000837BA"/>
    <w:rsid w:val="00097DBE"/>
    <w:rsid w:val="001C3AA4"/>
    <w:rsid w:val="001D44C2"/>
    <w:rsid w:val="0024741C"/>
    <w:rsid w:val="00254981"/>
    <w:rsid w:val="00283DD4"/>
    <w:rsid w:val="002971F1"/>
    <w:rsid w:val="002E2FBE"/>
    <w:rsid w:val="003239F0"/>
    <w:rsid w:val="00340FC2"/>
    <w:rsid w:val="003C6B7B"/>
    <w:rsid w:val="003E61D4"/>
    <w:rsid w:val="004B263F"/>
    <w:rsid w:val="00521E7A"/>
    <w:rsid w:val="005932F5"/>
    <w:rsid w:val="00673B2E"/>
    <w:rsid w:val="006A7E1E"/>
    <w:rsid w:val="00966BF3"/>
    <w:rsid w:val="00A340D4"/>
    <w:rsid w:val="00AB7693"/>
    <w:rsid w:val="00B61A5B"/>
    <w:rsid w:val="00BF7F46"/>
    <w:rsid w:val="00C678D5"/>
    <w:rsid w:val="00C91D9C"/>
    <w:rsid w:val="00CE7712"/>
    <w:rsid w:val="00CF7257"/>
    <w:rsid w:val="00D015BD"/>
    <w:rsid w:val="00D01C89"/>
    <w:rsid w:val="00D37683"/>
    <w:rsid w:val="00D73643"/>
    <w:rsid w:val="00E327A4"/>
    <w:rsid w:val="00E33B51"/>
    <w:rsid w:val="00E50DD6"/>
    <w:rsid w:val="00E65456"/>
    <w:rsid w:val="00F00B45"/>
    <w:rsid w:val="00F23538"/>
    <w:rsid w:val="00F3652B"/>
    <w:rsid w:val="00F8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1D4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1D4"/>
    <w:rPr>
      <w:rFonts w:ascii="Lucida Grande" w:hAnsi="Lucida Grande" w:cs="Lucida Grand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61D4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61D4"/>
  </w:style>
  <w:style w:type="paragraph" w:styleId="Stopka">
    <w:name w:val="footer"/>
    <w:basedOn w:val="Normalny"/>
    <w:link w:val="StopkaZnak"/>
    <w:uiPriority w:val="99"/>
    <w:unhideWhenUsed/>
    <w:rsid w:val="003E61D4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1D4"/>
  </w:style>
  <w:style w:type="table" w:styleId="Tabela-Siatka">
    <w:name w:val="Table Grid"/>
    <w:basedOn w:val="Standardowy"/>
    <w:uiPriority w:val="59"/>
    <w:rsid w:val="00E65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6545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65456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F00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1D4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1D4"/>
    <w:rPr>
      <w:rFonts w:ascii="Lucida Grande" w:hAnsi="Lucida Grande" w:cs="Lucida Grand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61D4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61D4"/>
  </w:style>
  <w:style w:type="paragraph" w:styleId="Stopka">
    <w:name w:val="footer"/>
    <w:basedOn w:val="Normalny"/>
    <w:link w:val="StopkaZnak"/>
    <w:uiPriority w:val="99"/>
    <w:unhideWhenUsed/>
    <w:rsid w:val="003E61D4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1D4"/>
  </w:style>
  <w:style w:type="table" w:styleId="Tabela-Siatka">
    <w:name w:val="Table Grid"/>
    <w:basedOn w:val="Standardowy"/>
    <w:uiPriority w:val="59"/>
    <w:rsid w:val="00E65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6545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65456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F00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se.lodz.pl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.dyko\Desktop\papier_firmowy_k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SSE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67328-728C-454B-9EC0-BCD89141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papier_firmowy_kolor</Template>
  <TotalTime>5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Dyko</dc:creator>
  <cp:lastModifiedBy>ANNA</cp:lastModifiedBy>
  <cp:revision>4</cp:revision>
  <cp:lastPrinted>2016-12-23T11:07:00Z</cp:lastPrinted>
  <dcterms:created xsi:type="dcterms:W3CDTF">2017-05-30T06:33:00Z</dcterms:created>
  <dcterms:modified xsi:type="dcterms:W3CDTF">2017-06-01T05:46:00Z</dcterms:modified>
</cp:coreProperties>
</file>