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60E1E" w14:textId="596885CA" w:rsidR="00481463" w:rsidRPr="00906796" w:rsidRDefault="0083456E" w:rsidP="0043207B">
      <w:pPr>
        <w:rPr>
          <w:lang w:val="pl-PL"/>
        </w:rPr>
      </w:pPr>
      <w:r w:rsidRPr="00906796">
        <w:rPr>
          <w:lang w:val="pl-PL"/>
        </w:rPr>
        <w:t xml:space="preserve"> </w:t>
      </w:r>
    </w:p>
    <w:p w14:paraId="19E174F2" w14:textId="77777777" w:rsidR="00F25AEC" w:rsidRPr="00906796" w:rsidRDefault="00F25AEC" w:rsidP="0043207B">
      <w:pPr>
        <w:rPr>
          <w:lang w:val="pl-PL"/>
        </w:rPr>
      </w:pPr>
    </w:p>
    <w:p w14:paraId="4A131643" w14:textId="66494CB3" w:rsidR="009F253F" w:rsidRPr="00906796" w:rsidRDefault="001B2AF3" w:rsidP="0C6E30F7">
      <w:pPr>
        <w:jc w:val="center"/>
        <w:rPr>
          <w:b/>
          <w:bCs/>
          <w:sz w:val="22"/>
          <w:szCs w:val="22"/>
          <w:lang w:val="pl-PL"/>
        </w:rPr>
      </w:pPr>
      <w:r w:rsidRPr="0C6E30F7">
        <w:rPr>
          <w:b/>
          <w:bCs/>
          <w:sz w:val="22"/>
          <w:szCs w:val="22"/>
          <w:lang w:val="pl-PL"/>
        </w:rPr>
        <w:t xml:space="preserve">Umowa nr </w:t>
      </w:r>
    </w:p>
    <w:p w14:paraId="128ACDBE" w14:textId="77777777" w:rsidR="00F25AEC" w:rsidRPr="00906796" w:rsidRDefault="00F25AEC" w:rsidP="009F253F">
      <w:pPr>
        <w:jc w:val="center"/>
        <w:rPr>
          <w:sz w:val="22"/>
          <w:szCs w:val="22"/>
          <w:lang w:val="pl-PL"/>
        </w:rPr>
      </w:pPr>
    </w:p>
    <w:p w14:paraId="5949F369" w14:textId="7BCCDD46" w:rsidR="009F253F" w:rsidRPr="00906796" w:rsidRDefault="009F253F" w:rsidP="009F253F">
      <w:pPr>
        <w:jc w:val="both"/>
        <w:rPr>
          <w:sz w:val="22"/>
          <w:szCs w:val="22"/>
          <w:lang w:val="pl-PL"/>
        </w:rPr>
      </w:pPr>
      <w:r w:rsidRPr="00906796">
        <w:rPr>
          <w:sz w:val="22"/>
          <w:szCs w:val="22"/>
          <w:lang w:val="pl-PL"/>
        </w:rPr>
        <w:t xml:space="preserve">zawarta w dniu ........................ w Łodzi, w rezultacie wyboru w trybie </w:t>
      </w:r>
      <w:r w:rsidR="0035089B">
        <w:rPr>
          <w:sz w:val="22"/>
          <w:szCs w:val="22"/>
          <w:lang w:val="pl-PL"/>
        </w:rPr>
        <w:t xml:space="preserve">postępowania konkurencyjnego - </w:t>
      </w:r>
      <w:r w:rsidR="0035089B" w:rsidRPr="008E4EDC">
        <w:rPr>
          <w:sz w:val="22"/>
          <w:szCs w:val="22"/>
        </w:rPr>
        <w:t>wewnętrznej procedury Zamawiającego</w:t>
      </w:r>
      <w:r w:rsidR="0035089B">
        <w:rPr>
          <w:sz w:val="22"/>
          <w:szCs w:val="22"/>
        </w:rPr>
        <w:t xml:space="preserve"> -</w:t>
      </w:r>
      <w:r w:rsidRPr="00906796">
        <w:rPr>
          <w:sz w:val="22"/>
          <w:szCs w:val="22"/>
          <w:lang w:val="pl-PL"/>
        </w:rPr>
        <w:t xml:space="preserve"> pomiędzy:</w:t>
      </w:r>
    </w:p>
    <w:p w14:paraId="050BF2A4" w14:textId="77777777" w:rsidR="009F253F" w:rsidRPr="00906796" w:rsidRDefault="009F253F" w:rsidP="009F253F">
      <w:pPr>
        <w:jc w:val="both"/>
        <w:rPr>
          <w:sz w:val="22"/>
          <w:szCs w:val="22"/>
          <w:lang w:val="pl-PL"/>
        </w:rPr>
      </w:pPr>
    </w:p>
    <w:p w14:paraId="3F2F470B" w14:textId="240BC6D0" w:rsidR="00F0091F" w:rsidRPr="009B16A4" w:rsidRDefault="009F253F" w:rsidP="00F0091F">
      <w:pPr>
        <w:jc w:val="both"/>
        <w:rPr>
          <w:rFonts w:ascii="Arial Narrow" w:eastAsia="Arial Narrow" w:hAnsi="Arial Narrow" w:cs="Arial Narrow"/>
          <w:sz w:val="22"/>
          <w:szCs w:val="22"/>
        </w:rPr>
      </w:pPr>
      <w:r w:rsidRPr="00906796">
        <w:rPr>
          <w:rFonts w:eastAsia="Times New Roman" w:cs="Times New Roman"/>
          <w:b/>
          <w:sz w:val="22"/>
          <w:szCs w:val="22"/>
          <w:lang w:val="pl-PL" w:eastAsia="ar-SA"/>
        </w:rPr>
        <w:t>Łódzką Specjalną Strefą Ekonomiczną S.A</w:t>
      </w:r>
      <w:r w:rsidRPr="00906796">
        <w:rPr>
          <w:rFonts w:eastAsia="Times New Roman" w:cs="Times New Roman"/>
          <w:sz w:val="22"/>
          <w:szCs w:val="22"/>
          <w:lang w:val="pl-PL" w:eastAsia="ar-SA"/>
        </w:rPr>
        <w:t>., z siedzibą w Łodzi, przy ul. Ks. Biskupa Wincentego Tymienieckiego 22 G,  wpisaną do Krajowego Rejestru Sądowego prowadzonego przez Sąd Rejonowy dla Łodzi Śródmieścia w Łodzi XX Wydział Krajowego Rejestru Sądowego pod numerem KRS 0000014128, REGON: 471537330, NIP: 725-14-86-825 z kapitałem zakładowym w pełni opłaconym w wysokości 24 927 000 zł</w:t>
      </w:r>
      <w:r w:rsidR="00C761BF">
        <w:rPr>
          <w:rFonts w:eastAsia="Times New Roman" w:cs="Times New Roman"/>
          <w:sz w:val="22"/>
          <w:szCs w:val="22"/>
          <w:lang w:val="pl-PL" w:eastAsia="ar-SA"/>
        </w:rPr>
        <w:t>,</w:t>
      </w:r>
    </w:p>
    <w:p w14:paraId="0D8A7A9D" w14:textId="77777777" w:rsidR="00F0091F" w:rsidRPr="009B16A4" w:rsidRDefault="00F0091F" w:rsidP="00F0091F">
      <w:pPr>
        <w:jc w:val="both"/>
        <w:rPr>
          <w:rFonts w:ascii="Arial Narrow" w:eastAsia="Arial Narrow" w:hAnsi="Arial Narrow" w:cs="Arial Narrow"/>
          <w:sz w:val="22"/>
          <w:szCs w:val="22"/>
        </w:rPr>
      </w:pPr>
      <w:r w:rsidRPr="009B16A4">
        <w:rPr>
          <w:rFonts w:ascii="Arial Narrow" w:eastAsia="Arial Narrow" w:hAnsi="Arial Narrow" w:cs="Arial Narrow"/>
          <w:sz w:val="22"/>
          <w:szCs w:val="22"/>
        </w:rPr>
        <w:t>która posiada status dużego przedsiębiorcy w rozumieniu załącznika nr I do rozporządzenia Komisji (UE) nr 651/2014 z dnia 17 czerwca 2014 r. uznającego niektóre rodzaje pomocy za zgodne z rynkiem wewnętrznym w zastosowaniu art. 107 i art. 108 Traktatu (Dz. Urz. UE L 187 z 26.06.2014, str. 1, z późn. zm.), reprezentowaną przez:</w:t>
      </w:r>
    </w:p>
    <w:p w14:paraId="36683BD8" w14:textId="0C51F929" w:rsidR="009F253F" w:rsidRPr="00906796" w:rsidRDefault="009F253F" w:rsidP="009F253F">
      <w:pPr>
        <w:suppressAutoHyphens/>
        <w:jc w:val="both"/>
        <w:rPr>
          <w:rFonts w:eastAsia="Times New Roman" w:cs="Times New Roman"/>
          <w:sz w:val="22"/>
          <w:szCs w:val="22"/>
          <w:lang w:val="pl-PL" w:eastAsia="ar-SA"/>
        </w:rPr>
      </w:pPr>
    </w:p>
    <w:p w14:paraId="57CCA522" w14:textId="77777777" w:rsidR="009F253F" w:rsidRPr="00906796" w:rsidRDefault="009F253F" w:rsidP="009F253F">
      <w:pPr>
        <w:suppressAutoHyphens/>
        <w:jc w:val="both"/>
        <w:rPr>
          <w:rFonts w:eastAsia="Times New Roman" w:cs="Times New Roman"/>
          <w:sz w:val="22"/>
          <w:szCs w:val="22"/>
          <w:lang w:val="pl-PL" w:eastAsia="ar-SA"/>
        </w:rPr>
      </w:pPr>
    </w:p>
    <w:p w14:paraId="60E7F71F" w14:textId="77777777" w:rsidR="009F253F" w:rsidRPr="00906796" w:rsidRDefault="009F253F" w:rsidP="009F253F">
      <w:pPr>
        <w:suppressAutoHyphens/>
        <w:jc w:val="both"/>
        <w:rPr>
          <w:rFonts w:eastAsia="Times New Roman" w:cs="Times New Roman"/>
          <w:sz w:val="22"/>
          <w:szCs w:val="22"/>
          <w:lang w:val="pl-PL" w:eastAsia="ar-SA"/>
        </w:rPr>
      </w:pPr>
    </w:p>
    <w:p w14:paraId="3E003E13" w14:textId="77777777" w:rsidR="009F253F" w:rsidRPr="00906796" w:rsidRDefault="009F253F" w:rsidP="009F253F">
      <w:pPr>
        <w:numPr>
          <w:ilvl w:val="0"/>
          <w:numId w:val="5"/>
        </w:numPr>
        <w:suppressAutoHyphens/>
        <w:spacing w:line="360" w:lineRule="auto"/>
        <w:contextualSpacing/>
        <w:jc w:val="both"/>
        <w:rPr>
          <w:rFonts w:eastAsia="Times New Roman" w:cs="Times New Roman"/>
          <w:sz w:val="22"/>
          <w:szCs w:val="22"/>
          <w:lang w:val="pl-PL" w:eastAsia="ar-SA"/>
        </w:rPr>
      </w:pPr>
      <w:r w:rsidRPr="00906796">
        <w:rPr>
          <w:rFonts w:eastAsia="Times New Roman" w:cs="Times New Roman"/>
          <w:b/>
          <w:sz w:val="22"/>
          <w:szCs w:val="22"/>
          <w:lang w:val="pl-PL" w:eastAsia="ar-SA"/>
        </w:rPr>
        <w:t>…………………………………………………………………………</w:t>
      </w:r>
    </w:p>
    <w:p w14:paraId="2A5A2244" w14:textId="77777777" w:rsidR="009F253F" w:rsidRPr="00906796" w:rsidRDefault="009F253F" w:rsidP="009F253F">
      <w:pPr>
        <w:suppressAutoHyphens/>
        <w:spacing w:line="360" w:lineRule="auto"/>
        <w:ind w:left="720"/>
        <w:contextualSpacing/>
        <w:jc w:val="both"/>
        <w:rPr>
          <w:rFonts w:eastAsia="Times New Roman" w:cs="Times New Roman"/>
          <w:sz w:val="22"/>
          <w:szCs w:val="22"/>
          <w:lang w:val="pl-PL" w:eastAsia="ar-SA"/>
        </w:rPr>
      </w:pPr>
    </w:p>
    <w:p w14:paraId="5EE1497E" w14:textId="4DD91F4B" w:rsidR="009F253F" w:rsidRPr="00F86739" w:rsidRDefault="009F253F" w:rsidP="009F253F">
      <w:pPr>
        <w:numPr>
          <w:ilvl w:val="0"/>
          <w:numId w:val="5"/>
        </w:numPr>
        <w:suppressAutoHyphens/>
        <w:spacing w:line="360" w:lineRule="auto"/>
        <w:contextualSpacing/>
        <w:jc w:val="both"/>
        <w:rPr>
          <w:rFonts w:eastAsia="Times New Roman" w:cs="Times New Roman"/>
          <w:sz w:val="22"/>
          <w:szCs w:val="22"/>
          <w:lang w:val="pl-PL" w:eastAsia="ar-SA"/>
        </w:rPr>
      </w:pPr>
      <w:r w:rsidRPr="00906796">
        <w:rPr>
          <w:rFonts w:eastAsia="Times New Roman" w:cs="Times New Roman"/>
          <w:b/>
          <w:sz w:val="22"/>
          <w:szCs w:val="22"/>
          <w:lang w:val="pl-PL" w:eastAsia="ar-SA"/>
        </w:rPr>
        <w:t>…………………………………………………………………………</w:t>
      </w:r>
    </w:p>
    <w:p w14:paraId="1503B3BC" w14:textId="77777777" w:rsidR="00F86739" w:rsidRDefault="00F86739" w:rsidP="00F86739">
      <w:pPr>
        <w:pStyle w:val="Akapitzlist"/>
        <w:rPr>
          <w:rFonts w:eastAsia="Times New Roman" w:cs="Times New Roman"/>
          <w:sz w:val="22"/>
          <w:szCs w:val="22"/>
          <w:lang w:val="pl-PL" w:eastAsia="ar-SA"/>
        </w:rPr>
      </w:pPr>
    </w:p>
    <w:p w14:paraId="1D926A46" w14:textId="77777777" w:rsidR="00F86739" w:rsidRPr="00906796" w:rsidRDefault="00F86739" w:rsidP="00F86739">
      <w:pPr>
        <w:suppressAutoHyphens/>
        <w:spacing w:line="360" w:lineRule="auto"/>
        <w:ind w:left="720"/>
        <w:contextualSpacing/>
        <w:jc w:val="both"/>
        <w:rPr>
          <w:rFonts w:eastAsia="Times New Roman" w:cs="Times New Roman"/>
          <w:sz w:val="22"/>
          <w:szCs w:val="22"/>
          <w:lang w:val="pl-PL" w:eastAsia="ar-SA"/>
        </w:rPr>
      </w:pPr>
    </w:p>
    <w:p w14:paraId="0314B11F" w14:textId="4A12DE88" w:rsidR="009F253F" w:rsidRDefault="00F86739" w:rsidP="00F86739">
      <w:pPr>
        <w:suppressAutoHyphens/>
        <w:spacing w:line="360" w:lineRule="auto"/>
        <w:contextualSpacing/>
        <w:jc w:val="both"/>
        <w:rPr>
          <w:rFonts w:eastAsia="Times New Roman" w:cs="Times New Roman"/>
          <w:sz w:val="22"/>
          <w:szCs w:val="22"/>
          <w:lang w:val="pl-PL" w:eastAsia="ar-SA"/>
        </w:rPr>
      </w:pPr>
      <w:r>
        <w:rPr>
          <w:rFonts w:eastAsia="Times New Roman" w:cs="Times New Roman"/>
          <w:sz w:val="22"/>
          <w:szCs w:val="22"/>
          <w:lang w:val="pl-PL" w:eastAsia="ar-SA"/>
        </w:rPr>
        <w:t>zwaną dalej Kupującym, a</w:t>
      </w:r>
    </w:p>
    <w:p w14:paraId="50EFD9D4" w14:textId="77777777" w:rsidR="00F86739" w:rsidRPr="00F86739" w:rsidRDefault="00F86739" w:rsidP="00F86739">
      <w:pPr>
        <w:suppressAutoHyphens/>
        <w:spacing w:line="360" w:lineRule="auto"/>
        <w:contextualSpacing/>
        <w:jc w:val="both"/>
        <w:rPr>
          <w:rFonts w:eastAsia="Times New Roman" w:cs="Times New Roman"/>
          <w:sz w:val="22"/>
          <w:szCs w:val="22"/>
          <w:lang w:val="pl-PL" w:eastAsia="ar-SA"/>
        </w:rPr>
      </w:pPr>
    </w:p>
    <w:p w14:paraId="66984111" w14:textId="25D15C97" w:rsidR="009F253F" w:rsidRDefault="009F253F" w:rsidP="00D83CDB">
      <w:pPr>
        <w:jc w:val="both"/>
        <w:rPr>
          <w:sz w:val="22"/>
          <w:szCs w:val="22"/>
          <w:lang w:val="pl-PL"/>
        </w:rPr>
      </w:pPr>
      <w:r w:rsidRPr="0C6E30F7">
        <w:rPr>
          <w:sz w:val="22"/>
          <w:szCs w:val="22"/>
          <w:lang w:val="pl-PL"/>
        </w:rPr>
        <w:t xml:space="preserve">firmą </w:t>
      </w:r>
      <w:r w:rsidR="6F40D9FB" w:rsidRPr="0C6E30F7">
        <w:rPr>
          <w:sz w:val="22"/>
          <w:szCs w:val="22"/>
          <w:lang w:val="pl-PL"/>
        </w:rPr>
        <w:t>....................................................................................................</w:t>
      </w:r>
    </w:p>
    <w:p w14:paraId="47E72D3C" w14:textId="0ABF25DA" w:rsidR="00F86739" w:rsidRDefault="00F86739" w:rsidP="00D83CDB">
      <w:pPr>
        <w:jc w:val="both"/>
        <w:rPr>
          <w:sz w:val="22"/>
          <w:szCs w:val="22"/>
          <w:lang w:val="pl-PL"/>
        </w:rPr>
      </w:pPr>
    </w:p>
    <w:p w14:paraId="621BC182" w14:textId="40A67B68" w:rsidR="00F86739" w:rsidRPr="00906796" w:rsidRDefault="00F86739" w:rsidP="00D83CDB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zwaną dalej Sprzedawcą.</w:t>
      </w:r>
    </w:p>
    <w:p w14:paraId="7A050EB3" w14:textId="77777777" w:rsidR="009F253F" w:rsidRPr="00906796" w:rsidRDefault="009F253F" w:rsidP="009F253F">
      <w:pPr>
        <w:rPr>
          <w:sz w:val="22"/>
          <w:szCs w:val="22"/>
          <w:lang w:val="pl-PL"/>
        </w:rPr>
      </w:pPr>
    </w:p>
    <w:p w14:paraId="2F11EDF4" w14:textId="77777777" w:rsidR="009F253F" w:rsidRPr="00906796" w:rsidRDefault="009F253F" w:rsidP="009F253F">
      <w:pPr>
        <w:jc w:val="center"/>
        <w:rPr>
          <w:b/>
          <w:sz w:val="22"/>
          <w:szCs w:val="22"/>
          <w:lang w:val="pl-PL"/>
        </w:rPr>
      </w:pPr>
      <w:r w:rsidRPr="00906796">
        <w:rPr>
          <w:b/>
          <w:sz w:val="22"/>
          <w:szCs w:val="22"/>
          <w:lang w:val="pl-PL"/>
        </w:rPr>
        <w:t>§ 1</w:t>
      </w:r>
    </w:p>
    <w:p w14:paraId="5DE2661B" w14:textId="77777777" w:rsidR="009F253F" w:rsidRPr="00906796" w:rsidRDefault="009F253F" w:rsidP="009F253F">
      <w:pPr>
        <w:jc w:val="center"/>
        <w:rPr>
          <w:b/>
          <w:sz w:val="22"/>
          <w:szCs w:val="22"/>
          <w:lang w:val="pl-PL"/>
        </w:rPr>
      </w:pPr>
      <w:r w:rsidRPr="00906796">
        <w:rPr>
          <w:b/>
          <w:sz w:val="22"/>
          <w:szCs w:val="22"/>
          <w:lang w:val="pl-PL"/>
        </w:rPr>
        <w:t>Przedmiot umowy</w:t>
      </w:r>
    </w:p>
    <w:p w14:paraId="51740A0D" w14:textId="77777777" w:rsidR="000B0357" w:rsidRPr="00906796" w:rsidRDefault="000B0357" w:rsidP="009F253F">
      <w:pPr>
        <w:jc w:val="center"/>
        <w:rPr>
          <w:b/>
          <w:sz w:val="22"/>
          <w:szCs w:val="22"/>
          <w:lang w:val="pl-PL"/>
        </w:rPr>
      </w:pPr>
    </w:p>
    <w:p w14:paraId="6BB2724E" w14:textId="16EEBC21" w:rsidR="009F253F" w:rsidRPr="00906796" w:rsidRDefault="009F253F" w:rsidP="009B35AA">
      <w:pPr>
        <w:pStyle w:val="Akapitzlist"/>
        <w:numPr>
          <w:ilvl w:val="0"/>
          <w:numId w:val="13"/>
        </w:numPr>
        <w:ind w:left="284" w:hanging="284"/>
        <w:jc w:val="both"/>
        <w:rPr>
          <w:sz w:val="22"/>
          <w:szCs w:val="22"/>
          <w:lang w:val="pl-PL"/>
        </w:rPr>
      </w:pPr>
      <w:r w:rsidRPr="0C6E30F7">
        <w:rPr>
          <w:sz w:val="22"/>
          <w:szCs w:val="22"/>
          <w:lang w:val="pl-PL"/>
        </w:rPr>
        <w:t xml:space="preserve">Przedmiotem umowy jest </w:t>
      </w:r>
      <w:r w:rsidR="009F5ED2" w:rsidRPr="0C6E30F7">
        <w:rPr>
          <w:sz w:val="22"/>
          <w:szCs w:val="22"/>
          <w:lang w:val="pl-PL"/>
        </w:rPr>
        <w:t xml:space="preserve">sprzedaż </w:t>
      </w:r>
      <w:r w:rsidRPr="0C6E30F7">
        <w:rPr>
          <w:sz w:val="22"/>
          <w:szCs w:val="22"/>
          <w:lang w:val="pl-PL"/>
        </w:rPr>
        <w:t>samochodu</w:t>
      </w:r>
      <w:r w:rsidR="00DE1837" w:rsidRPr="0C6E30F7">
        <w:rPr>
          <w:sz w:val="22"/>
          <w:szCs w:val="22"/>
          <w:lang w:val="pl-PL"/>
        </w:rPr>
        <w:t xml:space="preserve"> </w:t>
      </w:r>
      <w:r w:rsidR="000B0357" w:rsidRPr="0C6E30F7">
        <w:rPr>
          <w:sz w:val="22"/>
          <w:szCs w:val="22"/>
          <w:lang w:val="pl-PL"/>
        </w:rPr>
        <w:t xml:space="preserve">osobowego </w:t>
      </w:r>
      <w:r w:rsidR="6C08C789" w:rsidRPr="0C6E30F7">
        <w:rPr>
          <w:sz w:val="22"/>
          <w:szCs w:val="22"/>
          <w:lang w:val="pl-PL"/>
        </w:rPr>
        <w:t>.........................................</w:t>
      </w:r>
      <w:r w:rsidR="000B0357" w:rsidRPr="0C6E30F7">
        <w:rPr>
          <w:sz w:val="22"/>
          <w:szCs w:val="22"/>
          <w:lang w:val="pl-PL"/>
        </w:rPr>
        <w:t>rok produkcji</w:t>
      </w:r>
      <w:r w:rsidR="005C3067">
        <w:rPr>
          <w:sz w:val="22"/>
          <w:szCs w:val="22"/>
          <w:lang w:val="pl-PL"/>
        </w:rPr>
        <w:t xml:space="preserve"> </w:t>
      </w:r>
      <w:r w:rsidR="0E0FBAC9" w:rsidRPr="0C6E30F7">
        <w:rPr>
          <w:sz w:val="22"/>
          <w:szCs w:val="22"/>
          <w:lang w:val="pl-PL"/>
        </w:rPr>
        <w:t>................</w:t>
      </w:r>
      <w:r w:rsidR="009B35AA" w:rsidRPr="0C6E30F7">
        <w:rPr>
          <w:sz w:val="22"/>
          <w:szCs w:val="22"/>
          <w:lang w:val="pl-PL"/>
        </w:rPr>
        <w:t xml:space="preserve"> </w:t>
      </w:r>
      <w:r>
        <w:br/>
      </w:r>
      <w:r w:rsidRPr="0C6E30F7">
        <w:rPr>
          <w:sz w:val="22"/>
          <w:szCs w:val="22"/>
          <w:lang w:val="pl-PL"/>
        </w:rPr>
        <w:t>dla Łódzkiej Specjalnej Strefy Ekonomicznej S.A. za cenę</w:t>
      </w:r>
      <w:r w:rsidR="009B35AA" w:rsidRPr="0C6E30F7">
        <w:rPr>
          <w:sz w:val="22"/>
          <w:szCs w:val="22"/>
          <w:lang w:val="pl-PL"/>
        </w:rPr>
        <w:t xml:space="preserve"> </w:t>
      </w:r>
      <w:r w:rsidR="635E71F4" w:rsidRPr="0C6E30F7">
        <w:rPr>
          <w:sz w:val="22"/>
          <w:szCs w:val="22"/>
          <w:lang w:val="pl-PL"/>
        </w:rPr>
        <w:t>…................................</w:t>
      </w:r>
      <w:r w:rsidR="00DE1837" w:rsidRPr="0C6E30F7">
        <w:rPr>
          <w:sz w:val="22"/>
          <w:szCs w:val="22"/>
          <w:lang w:val="pl-PL"/>
        </w:rPr>
        <w:t xml:space="preserve"> </w:t>
      </w:r>
      <w:r w:rsidR="007D4DD1" w:rsidRPr="0C6E30F7">
        <w:rPr>
          <w:sz w:val="22"/>
          <w:szCs w:val="22"/>
          <w:lang w:val="pl-PL"/>
        </w:rPr>
        <w:t>netto</w:t>
      </w:r>
      <w:r w:rsidR="007A380D" w:rsidRPr="0C6E30F7">
        <w:rPr>
          <w:sz w:val="22"/>
          <w:szCs w:val="22"/>
          <w:lang w:val="pl-PL"/>
        </w:rPr>
        <w:t xml:space="preserve"> </w:t>
      </w:r>
      <w:r w:rsidR="00DE1837" w:rsidRPr="0C6E30F7">
        <w:rPr>
          <w:sz w:val="22"/>
          <w:szCs w:val="22"/>
          <w:lang w:val="pl-PL"/>
        </w:rPr>
        <w:t>(słownie</w:t>
      </w:r>
      <w:r w:rsidR="009B35AA" w:rsidRPr="0C6E30F7">
        <w:rPr>
          <w:sz w:val="22"/>
          <w:szCs w:val="22"/>
          <w:lang w:val="pl-PL"/>
        </w:rPr>
        <w:t xml:space="preserve">: </w:t>
      </w:r>
      <w:r w:rsidR="1C2B7E3C" w:rsidRPr="0C6E30F7">
        <w:rPr>
          <w:sz w:val="22"/>
          <w:szCs w:val="22"/>
          <w:lang w:val="pl-PL"/>
        </w:rPr>
        <w:t>…....................................................</w:t>
      </w:r>
      <w:r w:rsidR="00DE1837" w:rsidRPr="0C6E30F7">
        <w:rPr>
          <w:sz w:val="22"/>
          <w:szCs w:val="22"/>
          <w:lang w:val="pl-PL"/>
        </w:rPr>
        <w:t xml:space="preserve">) </w:t>
      </w:r>
      <w:r w:rsidR="007D4DD1" w:rsidRPr="0C6E30F7">
        <w:rPr>
          <w:sz w:val="22"/>
          <w:szCs w:val="22"/>
          <w:lang w:val="pl-PL"/>
        </w:rPr>
        <w:t>+</w:t>
      </w:r>
      <w:r w:rsidR="00DE1837" w:rsidRPr="0C6E30F7">
        <w:rPr>
          <w:sz w:val="22"/>
          <w:szCs w:val="22"/>
          <w:lang w:val="pl-PL"/>
        </w:rPr>
        <w:t xml:space="preserve"> podatek VAT </w:t>
      </w:r>
      <w:r w:rsidR="009B35AA" w:rsidRPr="0C6E30F7">
        <w:rPr>
          <w:sz w:val="22"/>
          <w:szCs w:val="22"/>
          <w:lang w:val="pl-PL"/>
        </w:rPr>
        <w:t>23</w:t>
      </w:r>
      <w:r w:rsidR="00DE1837" w:rsidRPr="0C6E30F7">
        <w:rPr>
          <w:sz w:val="22"/>
          <w:szCs w:val="22"/>
          <w:lang w:val="pl-PL"/>
        </w:rPr>
        <w:t>%.</w:t>
      </w:r>
    </w:p>
    <w:p w14:paraId="37D81585" w14:textId="36F0E758" w:rsidR="009F253F" w:rsidRPr="00906796" w:rsidRDefault="009F253F" w:rsidP="00DE1837">
      <w:pPr>
        <w:pStyle w:val="Akapitzlist"/>
        <w:numPr>
          <w:ilvl w:val="0"/>
          <w:numId w:val="13"/>
        </w:numPr>
        <w:ind w:left="284" w:hanging="284"/>
        <w:jc w:val="both"/>
        <w:rPr>
          <w:sz w:val="22"/>
          <w:szCs w:val="22"/>
          <w:lang w:val="pl-PL"/>
        </w:rPr>
      </w:pPr>
      <w:r w:rsidRPr="00906796">
        <w:rPr>
          <w:sz w:val="22"/>
          <w:szCs w:val="22"/>
          <w:lang w:val="pl-PL"/>
        </w:rPr>
        <w:t xml:space="preserve">Cena powyższa obejmuje wartość przedmiotu umowy oraz </w:t>
      </w:r>
      <w:r w:rsidR="00FD632F">
        <w:rPr>
          <w:sz w:val="22"/>
          <w:szCs w:val="22"/>
          <w:lang w:val="pl-PL"/>
        </w:rPr>
        <w:t>koszt dodatkowych usług Sprzedawcy wskazanych w jego ofercie</w:t>
      </w:r>
      <w:r w:rsidRPr="00906796">
        <w:rPr>
          <w:sz w:val="22"/>
          <w:szCs w:val="22"/>
          <w:lang w:val="pl-PL"/>
        </w:rPr>
        <w:t>.</w:t>
      </w:r>
    </w:p>
    <w:p w14:paraId="77BE5A77" w14:textId="59A86130" w:rsidR="009F253F" w:rsidRPr="00906796" w:rsidRDefault="00F1702C" w:rsidP="00DE1837">
      <w:pPr>
        <w:pStyle w:val="Akapitzlist"/>
        <w:numPr>
          <w:ilvl w:val="0"/>
          <w:numId w:val="13"/>
        </w:numPr>
        <w:ind w:left="284" w:hanging="284"/>
        <w:jc w:val="both"/>
        <w:rPr>
          <w:sz w:val="22"/>
          <w:szCs w:val="22"/>
          <w:lang w:val="pl-PL"/>
        </w:rPr>
      </w:pPr>
      <w:r w:rsidRPr="0C6E30F7">
        <w:rPr>
          <w:sz w:val="22"/>
          <w:szCs w:val="22"/>
          <w:lang w:val="pl-PL"/>
        </w:rPr>
        <w:t xml:space="preserve">Sprzedawca </w:t>
      </w:r>
      <w:r w:rsidR="009F253F" w:rsidRPr="0C6E30F7">
        <w:rPr>
          <w:sz w:val="22"/>
          <w:szCs w:val="22"/>
          <w:lang w:val="pl-PL"/>
        </w:rPr>
        <w:t xml:space="preserve">zobowiązuje się sprzedać, a </w:t>
      </w:r>
      <w:r w:rsidR="00ED6676" w:rsidRPr="0C6E30F7">
        <w:rPr>
          <w:sz w:val="22"/>
          <w:szCs w:val="22"/>
          <w:lang w:val="pl-PL"/>
        </w:rPr>
        <w:t>Kupujący</w:t>
      </w:r>
      <w:r w:rsidR="009F253F" w:rsidRPr="0C6E30F7">
        <w:rPr>
          <w:sz w:val="22"/>
          <w:szCs w:val="22"/>
          <w:lang w:val="pl-PL"/>
        </w:rPr>
        <w:t xml:space="preserve"> nabyć samochód </w:t>
      </w:r>
      <w:r w:rsidR="000B0357" w:rsidRPr="0C6E30F7">
        <w:rPr>
          <w:sz w:val="22"/>
          <w:szCs w:val="22"/>
          <w:lang w:val="pl-PL"/>
        </w:rPr>
        <w:t xml:space="preserve">osobowy </w:t>
      </w:r>
      <w:r w:rsidR="55C7B01A" w:rsidRPr="0C6E30F7">
        <w:rPr>
          <w:sz w:val="22"/>
          <w:szCs w:val="22"/>
          <w:lang w:val="pl-PL"/>
        </w:rPr>
        <w:t>….....................................</w:t>
      </w:r>
      <w:r w:rsidR="009F253F" w:rsidRPr="0C6E30F7">
        <w:rPr>
          <w:sz w:val="22"/>
          <w:szCs w:val="22"/>
          <w:lang w:val="pl-PL"/>
        </w:rPr>
        <w:t>szczegółowo określony w załączniku nr 1 do niniejszej umowy.</w:t>
      </w:r>
    </w:p>
    <w:p w14:paraId="5CA18E8D" w14:textId="2976954A" w:rsidR="009F253F" w:rsidRPr="00906796" w:rsidRDefault="00F1702C" w:rsidP="00DE1837">
      <w:pPr>
        <w:pStyle w:val="Akapitzlist"/>
        <w:numPr>
          <w:ilvl w:val="0"/>
          <w:numId w:val="13"/>
        </w:numPr>
        <w:ind w:left="284" w:hanging="284"/>
        <w:jc w:val="both"/>
        <w:rPr>
          <w:sz w:val="22"/>
          <w:szCs w:val="22"/>
          <w:lang w:val="pl-PL"/>
        </w:rPr>
      </w:pPr>
      <w:r w:rsidRPr="00906796">
        <w:rPr>
          <w:sz w:val="22"/>
          <w:szCs w:val="22"/>
          <w:lang w:val="pl-PL"/>
        </w:rPr>
        <w:t>Sprzedawca</w:t>
      </w:r>
      <w:r w:rsidR="009F253F" w:rsidRPr="00906796">
        <w:rPr>
          <w:sz w:val="22"/>
          <w:szCs w:val="22"/>
          <w:lang w:val="pl-PL"/>
        </w:rPr>
        <w:t xml:space="preserve"> gwarantuje, że pojazd, wymieniony w ust.</w:t>
      </w:r>
      <w:r w:rsidR="0035089B">
        <w:rPr>
          <w:sz w:val="22"/>
          <w:szCs w:val="22"/>
          <w:lang w:val="pl-PL"/>
        </w:rPr>
        <w:t xml:space="preserve"> </w:t>
      </w:r>
      <w:r w:rsidR="009F253F" w:rsidRPr="00906796">
        <w:rPr>
          <w:sz w:val="22"/>
          <w:szCs w:val="22"/>
          <w:lang w:val="pl-PL"/>
        </w:rPr>
        <w:t>1 niniejszego paragrafu spełnia</w:t>
      </w:r>
      <w:r w:rsidR="00DE1837" w:rsidRPr="00906796">
        <w:rPr>
          <w:sz w:val="22"/>
          <w:szCs w:val="22"/>
          <w:lang w:val="pl-PL"/>
        </w:rPr>
        <w:t xml:space="preserve"> </w:t>
      </w:r>
      <w:r w:rsidR="009F253F" w:rsidRPr="00906796">
        <w:rPr>
          <w:sz w:val="22"/>
          <w:szCs w:val="22"/>
          <w:lang w:val="pl-PL"/>
        </w:rPr>
        <w:t xml:space="preserve">warunki, </w:t>
      </w:r>
      <w:r w:rsidR="00DE1837" w:rsidRPr="00906796">
        <w:rPr>
          <w:sz w:val="22"/>
          <w:szCs w:val="22"/>
          <w:lang w:val="pl-PL"/>
        </w:rPr>
        <w:br/>
      </w:r>
      <w:r w:rsidR="009F253F" w:rsidRPr="00906796">
        <w:rPr>
          <w:sz w:val="22"/>
          <w:szCs w:val="22"/>
          <w:lang w:val="pl-PL"/>
        </w:rPr>
        <w:t>o których mowa w ustawie Prawo o ruchu drogowym i przepisach wykonawczych</w:t>
      </w:r>
      <w:r w:rsidR="00DE1837" w:rsidRPr="00906796">
        <w:rPr>
          <w:sz w:val="22"/>
          <w:szCs w:val="22"/>
          <w:lang w:val="pl-PL"/>
        </w:rPr>
        <w:t xml:space="preserve"> </w:t>
      </w:r>
      <w:r w:rsidR="009F253F" w:rsidRPr="00906796">
        <w:rPr>
          <w:sz w:val="22"/>
          <w:szCs w:val="22"/>
          <w:lang w:val="pl-PL"/>
        </w:rPr>
        <w:t xml:space="preserve">wydanych na podstawie tej ustawy. </w:t>
      </w:r>
    </w:p>
    <w:p w14:paraId="428385F3" w14:textId="77777777" w:rsidR="0035089B" w:rsidRDefault="0035089B" w:rsidP="00F85404">
      <w:pPr>
        <w:rPr>
          <w:b/>
          <w:sz w:val="22"/>
          <w:szCs w:val="22"/>
          <w:lang w:val="pl-PL"/>
        </w:rPr>
      </w:pPr>
    </w:p>
    <w:p w14:paraId="5A0D6B5D" w14:textId="77777777" w:rsidR="0035089B" w:rsidRDefault="0035089B" w:rsidP="009F253F">
      <w:pPr>
        <w:jc w:val="center"/>
        <w:rPr>
          <w:b/>
          <w:sz w:val="22"/>
          <w:szCs w:val="22"/>
          <w:lang w:val="pl-PL"/>
        </w:rPr>
      </w:pPr>
    </w:p>
    <w:p w14:paraId="5E469EEB" w14:textId="77777777" w:rsidR="0035089B" w:rsidRDefault="0035089B" w:rsidP="009F253F">
      <w:pPr>
        <w:jc w:val="center"/>
        <w:rPr>
          <w:b/>
          <w:sz w:val="22"/>
          <w:szCs w:val="22"/>
          <w:lang w:val="pl-PL"/>
        </w:rPr>
      </w:pPr>
    </w:p>
    <w:p w14:paraId="7214B076" w14:textId="4DFB04C8" w:rsidR="009F253F" w:rsidRPr="00906796" w:rsidRDefault="00F85404" w:rsidP="00F85404">
      <w:pPr>
        <w:tabs>
          <w:tab w:val="left" w:pos="3495"/>
          <w:tab w:val="center" w:pos="4532"/>
        </w:tabs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ab/>
      </w:r>
      <w:r>
        <w:rPr>
          <w:b/>
          <w:sz w:val="22"/>
          <w:szCs w:val="22"/>
          <w:lang w:val="pl-PL"/>
        </w:rPr>
        <w:tab/>
      </w:r>
      <w:r w:rsidR="009F253F" w:rsidRPr="00906796">
        <w:rPr>
          <w:b/>
          <w:sz w:val="22"/>
          <w:szCs w:val="22"/>
          <w:lang w:val="pl-PL"/>
        </w:rPr>
        <w:t>§ 2</w:t>
      </w:r>
    </w:p>
    <w:p w14:paraId="1EC286B8" w14:textId="77777777" w:rsidR="009F253F" w:rsidRPr="00906796" w:rsidRDefault="009F253F" w:rsidP="009F253F">
      <w:pPr>
        <w:jc w:val="center"/>
        <w:rPr>
          <w:b/>
          <w:sz w:val="22"/>
          <w:szCs w:val="22"/>
          <w:lang w:val="pl-PL"/>
        </w:rPr>
      </w:pPr>
      <w:r w:rsidRPr="00906796">
        <w:rPr>
          <w:b/>
          <w:sz w:val="22"/>
          <w:szCs w:val="22"/>
          <w:lang w:val="pl-PL"/>
        </w:rPr>
        <w:t xml:space="preserve">Termin realizacji zamówienia </w:t>
      </w:r>
    </w:p>
    <w:p w14:paraId="27B71165" w14:textId="77777777" w:rsidR="000B0357" w:rsidRPr="00906796" w:rsidRDefault="000B0357" w:rsidP="009F253F">
      <w:pPr>
        <w:jc w:val="center"/>
        <w:rPr>
          <w:b/>
          <w:sz w:val="22"/>
          <w:szCs w:val="22"/>
          <w:lang w:val="pl-PL"/>
        </w:rPr>
      </w:pPr>
    </w:p>
    <w:p w14:paraId="35230D49" w14:textId="69B2ABF6" w:rsidR="009F253F" w:rsidRPr="00906796" w:rsidRDefault="00F1702C" w:rsidP="00DE1837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  <w:lang w:val="pl-PL"/>
        </w:rPr>
      </w:pPr>
      <w:r w:rsidRPr="0C6E30F7">
        <w:rPr>
          <w:sz w:val="22"/>
          <w:szCs w:val="22"/>
          <w:lang w:val="pl-PL"/>
        </w:rPr>
        <w:t>Sprzedawca</w:t>
      </w:r>
      <w:r w:rsidR="009F253F" w:rsidRPr="0C6E30F7">
        <w:rPr>
          <w:sz w:val="22"/>
          <w:szCs w:val="22"/>
          <w:lang w:val="pl-PL"/>
        </w:rPr>
        <w:t xml:space="preserve"> zobowiązuje się do wydania </w:t>
      </w:r>
      <w:r w:rsidR="00ED6676" w:rsidRPr="0C6E30F7">
        <w:rPr>
          <w:sz w:val="22"/>
          <w:szCs w:val="22"/>
          <w:lang w:val="pl-PL"/>
        </w:rPr>
        <w:t>Kupującemu</w:t>
      </w:r>
      <w:r w:rsidR="009F253F" w:rsidRPr="0C6E30F7">
        <w:rPr>
          <w:sz w:val="22"/>
          <w:szCs w:val="22"/>
          <w:lang w:val="pl-PL"/>
        </w:rPr>
        <w:t xml:space="preserve"> samochodu</w:t>
      </w:r>
      <w:r w:rsidR="000B0357" w:rsidRPr="0C6E30F7">
        <w:rPr>
          <w:sz w:val="22"/>
          <w:szCs w:val="22"/>
          <w:lang w:val="pl-PL"/>
        </w:rPr>
        <w:t xml:space="preserve"> osobowego</w:t>
      </w:r>
      <w:r w:rsidR="009F253F" w:rsidRPr="0C6E30F7">
        <w:rPr>
          <w:sz w:val="22"/>
          <w:szCs w:val="22"/>
          <w:lang w:val="pl-PL"/>
        </w:rPr>
        <w:t xml:space="preserve"> będącego przedmiotem</w:t>
      </w:r>
      <w:r w:rsidR="00DE1837" w:rsidRPr="0C6E30F7">
        <w:rPr>
          <w:sz w:val="22"/>
          <w:szCs w:val="22"/>
          <w:lang w:val="pl-PL"/>
        </w:rPr>
        <w:t xml:space="preserve"> </w:t>
      </w:r>
      <w:r w:rsidR="009F253F" w:rsidRPr="0C6E30F7">
        <w:rPr>
          <w:sz w:val="22"/>
          <w:szCs w:val="22"/>
          <w:lang w:val="pl-PL"/>
        </w:rPr>
        <w:t xml:space="preserve">niniejszej umowy w terminie do </w:t>
      </w:r>
      <w:r w:rsidR="716E2A07" w:rsidRPr="0C6E30F7">
        <w:rPr>
          <w:sz w:val="22"/>
          <w:szCs w:val="22"/>
          <w:lang w:val="pl-PL"/>
        </w:rPr>
        <w:t xml:space="preserve">…...................................... </w:t>
      </w:r>
      <w:r w:rsidR="007B121A" w:rsidRPr="0C6E30F7">
        <w:rPr>
          <w:sz w:val="22"/>
          <w:szCs w:val="22"/>
          <w:lang w:val="pl-PL"/>
        </w:rPr>
        <w:t>20</w:t>
      </w:r>
      <w:r w:rsidR="2A6D2E3C" w:rsidRPr="0C6E30F7">
        <w:rPr>
          <w:sz w:val="22"/>
          <w:szCs w:val="22"/>
          <w:lang w:val="pl-PL"/>
        </w:rPr>
        <w:t>2</w:t>
      </w:r>
      <w:r w:rsidR="00C7766B">
        <w:rPr>
          <w:sz w:val="22"/>
          <w:szCs w:val="22"/>
          <w:lang w:val="pl-PL"/>
        </w:rPr>
        <w:t>2</w:t>
      </w:r>
      <w:r w:rsidR="007B121A" w:rsidRPr="0C6E30F7">
        <w:rPr>
          <w:sz w:val="22"/>
          <w:szCs w:val="22"/>
          <w:lang w:val="pl-PL"/>
        </w:rPr>
        <w:t>r.</w:t>
      </w:r>
    </w:p>
    <w:p w14:paraId="1CC168D6" w14:textId="45B9A470" w:rsidR="009F253F" w:rsidRPr="004D28D3" w:rsidRDefault="00F1702C" w:rsidP="00DE1837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  <w:lang w:val="pl-PL"/>
        </w:rPr>
      </w:pPr>
      <w:r w:rsidRPr="00906796">
        <w:rPr>
          <w:sz w:val="22"/>
          <w:szCs w:val="22"/>
          <w:lang w:val="pl-PL"/>
        </w:rPr>
        <w:t>Sprzedawca</w:t>
      </w:r>
      <w:r w:rsidR="009F253F" w:rsidRPr="00906796">
        <w:rPr>
          <w:sz w:val="22"/>
          <w:szCs w:val="22"/>
          <w:lang w:val="pl-PL"/>
        </w:rPr>
        <w:t xml:space="preserve"> przed wydaniem samochodu wykona przegląd przedsprzedażny tzw. </w:t>
      </w:r>
      <w:r w:rsidR="000B0357" w:rsidRPr="00906796">
        <w:rPr>
          <w:sz w:val="22"/>
          <w:szCs w:val="22"/>
          <w:lang w:val="pl-PL"/>
        </w:rPr>
        <w:t>z</w:t>
      </w:r>
      <w:r w:rsidR="009F253F" w:rsidRPr="00906796">
        <w:rPr>
          <w:sz w:val="22"/>
          <w:szCs w:val="22"/>
          <w:lang w:val="pl-PL"/>
        </w:rPr>
        <w:t>erowy,</w:t>
      </w:r>
      <w:r w:rsidR="00DE1837" w:rsidRPr="00906796">
        <w:rPr>
          <w:sz w:val="22"/>
          <w:szCs w:val="22"/>
          <w:lang w:val="pl-PL"/>
        </w:rPr>
        <w:t xml:space="preserve"> </w:t>
      </w:r>
      <w:r w:rsidR="009F253F" w:rsidRPr="00906796">
        <w:rPr>
          <w:sz w:val="22"/>
          <w:szCs w:val="22"/>
          <w:lang w:val="pl-PL"/>
        </w:rPr>
        <w:t xml:space="preserve">który zostanie odnotowany </w:t>
      </w:r>
      <w:r w:rsidR="009F253F" w:rsidRPr="004D28D3">
        <w:rPr>
          <w:sz w:val="22"/>
          <w:szCs w:val="22"/>
          <w:lang w:val="pl-PL"/>
        </w:rPr>
        <w:t xml:space="preserve">w </w:t>
      </w:r>
      <w:r w:rsidR="00A21495" w:rsidRPr="004D28D3">
        <w:rPr>
          <w:sz w:val="22"/>
          <w:szCs w:val="22"/>
          <w:lang w:val="pl-PL"/>
        </w:rPr>
        <w:t>systemie informatycznym tzw. Elektronicznej książce serwisowej</w:t>
      </w:r>
    </w:p>
    <w:p w14:paraId="42DF9FE0" w14:textId="798192B1" w:rsidR="009F253F" w:rsidRPr="004D28D3" w:rsidRDefault="009F253F" w:rsidP="00DE1837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  <w:lang w:val="pl-PL"/>
        </w:rPr>
      </w:pPr>
      <w:r w:rsidRPr="004D28D3">
        <w:rPr>
          <w:sz w:val="22"/>
          <w:szCs w:val="22"/>
          <w:lang w:val="pl-PL"/>
        </w:rPr>
        <w:t xml:space="preserve">Do samochodu </w:t>
      </w:r>
      <w:r w:rsidR="00F1702C" w:rsidRPr="004D28D3">
        <w:rPr>
          <w:sz w:val="22"/>
          <w:szCs w:val="22"/>
          <w:lang w:val="pl-PL"/>
        </w:rPr>
        <w:t>Sprzedawca</w:t>
      </w:r>
      <w:r w:rsidRPr="004D28D3">
        <w:rPr>
          <w:sz w:val="22"/>
          <w:szCs w:val="22"/>
          <w:lang w:val="pl-PL"/>
        </w:rPr>
        <w:t xml:space="preserve"> dołączy:</w:t>
      </w:r>
    </w:p>
    <w:p w14:paraId="18052ED1" w14:textId="586B3ED1" w:rsidR="009F253F" w:rsidRPr="004D28D3" w:rsidRDefault="00A21495" w:rsidP="00DE1837">
      <w:pPr>
        <w:pStyle w:val="Akapitzlist"/>
        <w:numPr>
          <w:ilvl w:val="0"/>
          <w:numId w:val="18"/>
        </w:numPr>
        <w:jc w:val="both"/>
        <w:rPr>
          <w:sz w:val="22"/>
          <w:szCs w:val="22"/>
          <w:lang w:val="pl-PL"/>
        </w:rPr>
      </w:pPr>
      <w:r w:rsidRPr="004D28D3">
        <w:rPr>
          <w:sz w:val="22"/>
          <w:szCs w:val="22"/>
          <w:lang w:val="pl-PL"/>
        </w:rPr>
        <w:t>dokument gwarancyjny</w:t>
      </w:r>
    </w:p>
    <w:p w14:paraId="19E1C49F" w14:textId="77777777" w:rsidR="009F253F" w:rsidRPr="004D28D3" w:rsidRDefault="009F253F" w:rsidP="00DE1837">
      <w:pPr>
        <w:pStyle w:val="Akapitzlist"/>
        <w:numPr>
          <w:ilvl w:val="0"/>
          <w:numId w:val="18"/>
        </w:numPr>
        <w:jc w:val="both"/>
        <w:rPr>
          <w:sz w:val="22"/>
          <w:szCs w:val="22"/>
          <w:lang w:val="pl-PL"/>
        </w:rPr>
      </w:pPr>
      <w:r w:rsidRPr="004D28D3">
        <w:rPr>
          <w:sz w:val="22"/>
          <w:szCs w:val="22"/>
          <w:lang w:val="pl-PL"/>
        </w:rPr>
        <w:t>świadectwo homologacji,</w:t>
      </w:r>
    </w:p>
    <w:p w14:paraId="0540C030" w14:textId="121788E0" w:rsidR="009F253F" w:rsidRPr="00906796" w:rsidRDefault="009F253F" w:rsidP="00DE1837">
      <w:pPr>
        <w:pStyle w:val="Akapitzlist"/>
        <w:numPr>
          <w:ilvl w:val="0"/>
          <w:numId w:val="18"/>
        </w:numPr>
        <w:jc w:val="both"/>
        <w:rPr>
          <w:sz w:val="22"/>
          <w:szCs w:val="22"/>
          <w:lang w:val="pl-PL"/>
        </w:rPr>
      </w:pPr>
      <w:r w:rsidRPr="00906796">
        <w:rPr>
          <w:sz w:val="22"/>
          <w:szCs w:val="22"/>
          <w:lang w:val="pl-PL"/>
        </w:rPr>
        <w:t>kartę pojazdu</w:t>
      </w:r>
      <w:r w:rsidR="000135CA">
        <w:rPr>
          <w:sz w:val="22"/>
          <w:szCs w:val="22"/>
          <w:lang w:val="pl-PL"/>
        </w:rPr>
        <w:t xml:space="preserve"> (jeśli wydano)</w:t>
      </w:r>
      <w:r w:rsidRPr="00906796">
        <w:rPr>
          <w:sz w:val="22"/>
          <w:szCs w:val="22"/>
          <w:lang w:val="pl-PL"/>
        </w:rPr>
        <w:t>,</w:t>
      </w:r>
    </w:p>
    <w:p w14:paraId="20199C4C" w14:textId="77777777" w:rsidR="009F253F" w:rsidRPr="00906796" w:rsidRDefault="009F253F" w:rsidP="00DE1837">
      <w:pPr>
        <w:pStyle w:val="Akapitzlist"/>
        <w:numPr>
          <w:ilvl w:val="0"/>
          <w:numId w:val="18"/>
        </w:numPr>
        <w:jc w:val="both"/>
        <w:rPr>
          <w:sz w:val="22"/>
          <w:szCs w:val="22"/>
          <w:lang w:val="pl-PL"/>
        </w:rPr>
      </w:pPr>
      <w:r w:rsidRPr="00906796">
        <w:rPr>
          <w:sz w:val="22"/>
          <w:szCs w:val="22"/>
          <w:lang w:val="pl-PL"/>
        </w:rPr>
        <w:t>instrukcję użytkowania i obsługi pojazdu,</w:t>
      </w:r>
    </w:p>
    <w:p w14:paraId="0BAC392D" w14:textId="77777777" w:rsidR="009F253F" w:rsidRPr="00906796" w:rsidRDefault="009F253F" w:rsidP="00DE1837">
      <w:pPr>
        <w:pStyle w:val="Akapitzlist"/>
        <w:numPr>
          <w:ilvl w:val="0"/>
          <w:numId w:val="18"/>
        </w:numPr>
        <w:jc w:val="both"/>
        <w:rPr>
          <w:sz w:val="22"/>
          <w:szCs w:val="22"/>
          <w:lang w:val="pl-PL"/>
        </w:rPr>
      </w:pPr>
      <w:r w:rsidRPr="00906796">
        <w:rPr>
          <w:sz w:val="22"/>
          <w:szCs w:val="22"/>
          <w:lang w:val="pl-PL"/>
        </w:rPr>
        <w:t>wykaz wyposażenia dodatkowego.</w:t>
      </w:r>
    </w:p>
    <w:p w14:paraId="691A3CDA" w14:textId="77777777" w:rsidR="000B0357" w:rsidRPr="00906796" w:rsidRDefault="000B0357" w:rsidP="00DE1837">
      <w:pPr>
        <w:jc w:val="center"/>
        <w:rPr>
          <w:b/>
          <w:sz w:val="22"/>
          <w:szCs w:val="22"/>
          <w:lang w:val="pl-PL"/>
        </w:rPr>
      </w:pPr>
    </w:p>
    <w:p w14:paraId="2E9D584E" w14:textId="77777777" w:rsidR="009F253F" w:rsidRPr="00906796" w:rsidRDefault="009F253F" w:rsidP="00DE1837">
      <w:pPr>
        <w:jc w:val="center"/>
        <w:rPr>
          <w:b/>
          <w:sz w:val="22"/>
          <w:szCs w:val="22"/>
          <w:lang w:val="pl-PL"/>
        </w:rPr>
      </w:pPr>
      <w:r w:rsidRPr="00906796">
        <w:rPr>
          <w:b/>
          <w:sz w:val="22"/>
          <w:szCs w:val="22"/>
          <w:lang w:val="pl-PL"/>
        </w:rPr>
        <w:t>§ 3</w:t>
      </w:r>
    </w:p>
    <w:p w14:paraId="65516B65" w14:textId="77777777" w:rsidR="009F253F" w:rsidRPr="00906796" w:rsidRDefault="009F253F" w:rsidP="00DE1837">
      <w:pPr>
        <w:jc w:val="center"/>
        <w:rPr>
          <w:b/>
          <w:sz w:val="22"/>
          <w:szCs w:val="22"/>
          <w:lang w:val="pl-PL"/>
        </w:rPr>
      </w:pPr>
      <w:r w:rsidRPr="00906796">
        <w:rPr>
          <w:b/>
          <w:sz w:val="22"/>
          <w:szCs w:val="22"/>
          <w:lang w:val="pl-PL"/>
        </w:rPr>
        <w:t>Warunki płatności</w:t>
      </w:r>
    </w:p>
    <w:p w14:paraId="7F91F155" w14:textId="77777777" w:rsidR="000B0357" w:rsidRPr="00906796" w:rsidRDefault="000B0357" w:rsidP="00DE1837">
      <w:pPr>
        <w:jc w:val="center"/>
        <w:rPr>
          <w:b/>
          <w:sz w:val="22"/>
          <w:szCs w:val="22"/>
          <w:lang w:val="pl-PL"/>
        </w:rPr>
      </w:pPr>
    </w:p>
    <w:p w14:paraId="22A1D2DF" w14:textId="62861271" w:rsidR="00BA30AB" w:rsidRPr="00F85404" w:rsidRDefault="00ED6676" w:rsidP="0C6E30F7">
      <w:pPr>
        <w:pStyle w:val="Akapitzlist"/>
        <w:numPr>
          <w:ilvl w:val="0"/>
          <w:numId w:val="19"/>
        </w:numPr>
        <w:ind w:left="284" w:hanging="284"/>
        <w:jc w:val="both"/>
        <w:rPr>
          <w:lang w:val="pl-PL"/>
        </w:rPr>
      </w:pPr>
      <w:r w:rsidRPr="0C6E30F7">
        <w:rPr>
          <w:sz w:val="22"/>
          <w:szCs w:val="22"/>
          <w:lang w:val="pl-PL"/>
        </w:rPr>
        <w:t>Kupujący</w:t>
      </w:r>
      <w:r w:rsidR="009F253F" w:rsidRPr="0C6E30F7">
        <w:rPr>
          <w:sz w:val="22"/>
          <w:szCs w:val="22"/>
          <w:lang w:val="pl-PL"/>
        </w:rPr>
        <w:t xml:space="preserve"> dokona zapłaty</w:t>
      </w:r>
      <w:r w:rsidR="00BA30AB">
        <w:rPr>
          <w:sz w:val="22"/>
          <w:szCs w:val="22"/>
          <w:lang w:val="pl-PL"/>
        </w:rPr>
        <w:t xml:space="preserve"> ceny sprzedaży</w:t>
      </w:r>
      <w:r w:rsidR="009F253F" w:rsidRPr="0C6E30F7">
        <w:rPr>
          <w:sz w:val="22"/>
          <w:szCs w:val="22"/>
          <w:lang w:val="pl-PL"/>
        </w:rPr>
        <w:t xml:space="preserve"> przelewem na rachunek </w:t>
      </w:r>
      <w:r w:rsidR="007C5AE0" w:rsidRPr="0C6E30F7">
        <w:rPr>
          <w:sz w:val="22"/>
          <w:szCs w:val="22"/>
          <w:lang w:val="pl-PL"/>
        </w:rPr>
        <w:t xml:space="preserve">bankowy </w:t>
      </w:r>
      <w:r w:rsidR="00906796" w:rsidRPr="0C6E30F7">
        <w:rPr>
          <w:sz w:val="22"/>
          <w:szCs w:val="22"/>
          <w:lang w:val="pl-PL"/>
        </w:rPr>
        <w:t>Sprzedawcy</w:t>
      </w:r>
      <w:r w:rsidR="00DE1837" w:rsidRPr="0C6E30F7">
        <w:rPr>
          <w:sz w:val="22"/>
          <w:szCs w:val="22"/>
          <w:lang w:val="pl-PL"/>
        </w:rPr>
        <w:t xml:space="preserve"> </w:t>
      </w:r>
      <w:r>
        <w:br/>
      </w:r>
      <w:r w:rsidR="000B0357" w:rsidRPr="0C6E30F7">
        <w:rPr>
          <w:sz w:val="22"/>
          <w:szCs w:val="22"/>
          <w:lang w:val="pl-PL"/>
        </w:rPr>
        <w:t>n</w:t>
      </w:r>
      <w:r w:rsidR="009F253F" w:rsidRPr="0C6E30F7">
        <w:rPr>
          <w:sz w:val="22"/>
          <w:szCs w:val="22"/>
          <w:lang w:val="pl-PL"/>
        </w:rPr>
        <w:t>r</w:t>
      </w:r>
      <w:r w:rsidR="00A820EF" w:rsidRPr="0C6E30F7">
        <w:rPr>
          <w:sz w:val="22"/>
          <w:szCs w:val="22"/>
          <w:lang w:val="pl-PL"/>
        </w:rPr>
        <w:t>.</w:t>
      </w:r>
      <w:r w:rsidR="00A820EF" w:rsidRPr="0C6E30F7">
        <w:rPr>
          <w:lang w:val="pl-PL"/>
        </w:rPr>
        <w:t xml:space="preserve"> </w:t>
      </w:r>
      <w:r w:rsidR="50C09CA0" w:rsidRPr="0C6E30F7">
        <w:rPr>
          <w:lang w:val="pl-PL"/>
        </w:rPr>
        <w:t xml:space="preserve">….................................... </w:t>
      </w:r>
      <w:r w:rsidR="50C09CA0" w:rsidRPr="0C6E30F7">
        <w:rPr>
          <w:sz w:val="22"/>
          <w:szCs w:val="22"/>
          <w:lang w:val="pl-PL"/>
        </w:rPr>
        <w:t xml:space="preserve">w terminie </w:t>
      </w:r>
      <w:r w:rsidR="00A21495" w:rsidRPr="004D28D3">
        <w:rPr>
          <w:sz w:val="22"/>
          <w:szCs w:val="22"/>
          <w:lang w:val="pl-PL"/>
        </w:rPr>
        <w:t xml:space="preserve">14 </w:t>
      </w:r>
      <w:r w:rsidR="50C09CA0" w:rsidRPr="004D28D3">
        <w:rPr>
          <w:sz w:val="22"/>
          <w:szCs w:val="22"/>
          <w:lang w:val="pl-PL"/>
        </w:rPr>
        <w:t xml:space="preserve">dni od daty poprawnie wystawionej faktury VAT. </w:t>
      </w:r>
    </w:p>
    <w:p w14:paraId="1CE43C72" w14:textId="568A60EA" w:rsidR="009F253F" w:rsidRPr="004D28D3" w:rsidRDefault="50C09CA0" w:rsidP="0C6E30F7">
      <w:pPr>
        <w:pStyle w:val="Akapitzlist"/>
        <w:numPr>
          <w:ilvl w:val="0"/>
          <w:numId w:val="19"/>
        </w:numPr>
        <w:ind w:left="284" w:hanging="284"/>
        <w:jc w:val="both"/>
        <w:rPr>
          <w:lang w:val="pl-PL"/>
        </w:rPr>
      </w:pPr>
      <w:r w:rsidRPr="004D28D3">
        <w:rPr>
          <w:sz w:val="22"/>
          <w:szCs w:val="22"/>
          <w:lang w:val="pl-PL"/>
        </w:rPr>
        <w:t>Podstawą wystawienia faktury będzie</w:t>
      </w:r>
      <w:r w:rsidR="009F253F" w:rsidRPr="004D28D3">
        <w:rPr>
          <w:sz w:val="22"/>
          <w:szCs w:val="22"/>
          <w:lang w:val="pl-PL"/>
        </w:rPr>
        <w:t xml:space="preserve"> bezusterkowy protokół </w:t>
      </w:r>
      <w:r w:rsidR="00A21495" w:rsidRPr="004D28D3">
        <w:rPr>
          <w:sz w:val="22"/>
          <w:szCs w:val="22"/>
          <w:lang w:val="pl-PL"/>
        </w:rPr>
        <w:t>zdawczo-</w:t>
      </w:r>
      <w:r w:rsidR="009F253F" w:rsidRPr="004D28D3">
        <w:rPr>
          <w:sz w:val="22"/>
          <w:szCs w:val="22"/>
          <w:lang w:val="pl-PL"/>
        </w:rPr>
        <w:t>odbior</w:t>
      </w:r>
      <w:r w:rsidR="00A21495" w:rsidRPr="004D28D3">
        <w:rPr>
          <w:sz w:val="22"/>
          <w:szCs w:val="22"/>
          <w:lang w:val="pl-PL"/>
        </w:rPr>
        <w:t>czy</w:t>
      </w:r>
      <w:r w:rsidR="009F253F" w:rsidRPr="004D28D3">
        <w:rPr>
          <w:sz w:val="22"/>
          <w:szCs w:val="22"/>
          <w:lang w:val="pl-PL"/>
        </w:rPr>
        <w:t xml:space="preserve"> samochodu </w:t>
      </w:r>
      <w:r w:rsidR="000B0357" w:rsidRPr="004D28D3">
        <w:rPr>
          <w:sz w:val="22"/>
          <w:szCs w:val="22"/>
          <w:lang w:val="pl-PL"/>
        </w:rPr>
        <w:t>osobowego.</w:t>
      </w:r>
    </w:p>
    <w:p w14:paraId="7AEFB0E9" w14:textId="07D115A4" w:rsidR="009F253F" w:rsidRPr="00906796" w:rsidRDefault="009F253F" w:rsidP="00DE1837">
      <w:pPr>
        <w:pStyle w:val="Akapitzlist"/>
        <w:numPr>
          <w:ilvl w:val="0"/>
          <w:numId w:val="19"/>
        </w:numPr>
        <w:ind w:left="284" w:hanging="284"/>
        <w:jc w:val="both"/>
        <w:rPr>
          <w:sz w:val="22"/>
          <w:szCs w:val="22"/>
          <w:lang w:val="pl-PL"/>
        </w:rPr>
      </w:pPr>
      <w:r w:rsidRPr="004D28D3">
        <w:rPr>
          <w:sz w:val="22"/>
          <w:szCs w:val="22"/>
          <w:lang w:val="pl-PL"/>
        </w:rPr>
        <w:t xml:space="preserve">W przypadku zwłoki w zapłacie faktury VAT za zrealizowaną dostawę </w:t>
      </w:r>
      <w:r w:rsidR="00ED6676" w:rsidRPr="004D28D3">
        <w:rPr>
          <w:sz w:val="22"/>
          <w:szCs w:val="22"/>
          <w:lang w:val="pl-PL"/>
        </w:rPr>
        <w:t>Kupujący</w:t>
      </w:r>
      <w:r w:rsidRPr="004D28D3">
        <w:rPr>
          <w:sz w:val="22"/>
          <w:szCs w:val="22"/>
          <w:lang w:val="pl-PL"/>
        </w:rPr>
        <w:t xml:space="preserve"> zapłac</w:t>
      </w:r>
      <w:r w:rsidRPr="0C6E30F7">
        <w:rPr>
          <w:sz w:val="22"/>
          <w:szCs w:val="22"/>
          <w:lang w:val="pl-PL"/>
        </w:rPr>
        <w:t>i</w:t>
      </w:r>
      <w:r w:rsidR="00DE1837" w:rsidRPr="0C6E30F7">
        <w:rPr>
          <w:sz w:val="22"/>
          <w:szCs w:val="22"/>
          <w:lang w:val="pl-PL"/>
        </w:rPr>
        <w:t xml:space="preserve"> </w:t>
      </w:r>
      <w:r w:rsidRPr="0C6E30F7">
        <w:rPr>
          <w:sz w:val="22"/>
          <w:szCs w:val="22"/>
          <w:lang w:val="pl-PL"/>
        </w:rPr>
        <w:t>odsetki ustawowe.</w:t>
      </w:r>
    </w:p>
    <w:p w14:paraId="5862D022" w14:textId="77777777" w:rsidR="000B0357" w:rsidRPr="00906796" w:rsidRDefault="000B0357" w:rsidP="000B0357">
      <w:pPr>
        <w:rPr>
          <w:b/>
          <w:sz w:val="22"/>
          <w:szCs w:val="22"/>
          <w:lang w:val="pl-PL"/>
        </w:rPr>
      </w:pPr>
    </w:p>
    <w:p w14:paraId="61D77AFF" w14:textId="77777777" w:rsidR="009F253F" w:rsidRPr="00906796" w:rsidRDefault="009F253F" w:rsidP="00DE1837">
      <w:pPr>
        <w:jc w:val="center"/>
        <w:rPr>
          <w:b/>
          <w:sz w:val="22"/>
          <w:szCs w:val="22"/>
          <w:lang w:val="pl-PL"/>
        </w:rPr>
      </w:pPr>
      <w:r w:rsidRPr="00906796">
        <w:rPr>
          <w:b/>
          <w:sz w:val="22"/>
          <w:szCs w:val="22"/>
          <w:lang w:val="pl-PL"/>
        </w:rPr>
        <w:t>§ 4</w:t>
      </w:r>
    </w:p>
    <w:p w14:paraId="22966FE4" w14:textId="77777777" w:rsidR="009F253F" w:rsidRPr="00906796" w:rsidRDefault="009F253F" w:rsidP="00DE1837">
      <w:pPr>
        <w:jc w:val="center"/>
        <w:rPr>
          <w:b/>
          <w:sz w:val="22"/>
          <w:szCs w:val="22"/>
          <w:lang w:val="pl-PL"/>
        </w:rPr>
      </w:pPr>
      <w:r w:rsidRPr="00906796">
        <w:rPr>
          <w:b/>
          <w:sz w:val="22"/>
          <w:szCs w:val="22"/>
          <w:lang w:val="pl-PL"/>
        </w:rPr>
        <w:t>Warunki odbioru</w:t>
      </w:r>
    </w:p>
    <w:p w14:paraId="004F3CD9" w14:textId="77777777" w:rsidR="000B0357" w:rsidRPr="00906796" w:rsidRDefault="000B0357" w:rsidP="00DE1837">
      <w:pPr>
        <w:jc w:val="center"/>
        <w:rPr>
          <w:b/>
          <w:sz w:val="22"/>
          <w:szCs w:val="22"/>
          <w:lang w:val="pl-PL"/>
        </w:rPr>
      </w:pPr>
    </w:p>
    <w:p w14:paraId="7ADDFB17" w14:textId="2113D1B4" w:rsidR="009F253F" w:rsidRPr="00906796" w:rsidRDefault="009F253F" w:rsidP="00DE1837">
      <w:pPr>
        <w:pStyle w:val="Akapitzlist"/>
        <w:numPr>
          <w:ilvl w:val="0"/>
          <w:numId w:val="21"/>
        </w:numPr>
        <w:ind w:left="284" w:hanging="284"/>
        <w:jc w:val="both"/>
        <w:rPr>
          <w:sz w:val="22"/>
          <w:szCs w:val="22"/>
          <w:lang w:val="pl-PL"/>
        </w:rPr>
      </w:pPr>
      <w:r w:rsidRPr="00906796">
        <w:rPr>
          <w:sz w:val="22"/>
          <w:szCs w:val="22"/>
          <w:lang w:val="pl-PL"/>
        </w:rPr>
        <w:t xml:space="preserve">Osobą upoważnioną przez </w:t>
      </w:r>
      <w:r w:rsidR="00ED6676" w:rsidRPr="00906796">
        <w:rPr>
          <w:sz w:val="22"/>
          <w:szCs w:val="22"/>
          <w:lang w:val="pl-PL"/>
        </w:rPr>
        <w:t>Kupującego</w:t>
      </w:r>
      <w:r w:rsidRPr="00906796">
        <w:rPr>
          <w:sz w:val="22"/>
          <w:szCs w:val="22"/>
          <w:lang w:val="pl-PL"/>
        </w:rPr>
        <w:t xml:space="preserve"> do odbioru przedmiotu umowy jest</w:t>
      </w:r>
      <w:r w:rsidR="001B2AF3" w:rsidRPr="00906796">
        <w:rPr>
          <w:sz w:val="22"/>
          <w:szCs w:val="22"/>
          <w:lang w:val="pl-PL"/>
        </w:rPr>
        <w:t>:</w:t>
      </w:r>
    </w:p>
    <w:p w14:paraId="4A05F9E6" w14:textId="021FBE32" w:rsidR="001B2AF3" w:rsidRPr="00906796" w:rsidRDefault="00B81B53" w:rsidP="0C6E30F7">
      <w:pPr>
        <w:pStyle w:val="Akapitzlist"/>
        <w:numPr>
          <w:ilvl w:val="0"/>
          <w:numId w:val="30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Arkadiusz Nalewajko</w:t>
      </w:r>
      <w:r w:rsidR="001B2AF3" w:rsidRPr="0C6E30F7">
        <w:rPr>
          <w:sz w:val="22"/>
          <w:szCs w:val="22"/>
          <w:lang w:val="pl-PL"/>
        </w:rPr>
        <w:t xml:space="preserve">, tel. </w:t>
      </w:r>
      <w:r w:rsidR="00EA0007" w:rsidRPr="00EA0007">
        <w:rPr>
          <w:sz w:val="22"/>
          <w:szCs w:val="22"/>
          <w:lang w:val="pl-PL"/>
        </w:rPr>
        <w:t>783 500 157</w:t>
      </w:r>
      <w:r w:rsidR="001B2AF3" w:rsidRPr="0C6E30F7">
        <w:rPr>
          <w:sz w:val="22"/>
          <w:szCs w:val="22"/>
          <w:lang w:val="pl-PL"/>
        </w:rPr>
        <w:t xml:space="preserve">, e-mail: </w:t>
      </w:r>
      <w:hyperlink r:id="rId8" w:history="1">
        <w:r w:rsidR="00EA0007" w:rsidRPr="008E75D6">
          <w:rPr>
            <w:rStyle w:val="Hipercze"/>
            <w:sz w:val="22"/>
            <w:szCs w:val="22"/>
            <w:lang w:val="pl-PL"/>
          </w:rPr>
          <w:t>arkadiusz.nalewajko@sse.lodz.pl</w:t>
        </w:r>
      </w:hyperlink>
      <w:r w:rsidR="1C9F586A" w:rsidRPr="0C6E30F7">
        <w:rPr>
          <w:sz w:val="22"/>
          <w:szCs w:val="22"/>
          <w:lang w:val="pl-PL"/>
        </w:rPr>
        <w:t xml:space="preserve"> </w:t>
      </w:r>
    </w:p>
    <w:p w14:paraId="30F68C48" w14:textId="1AA9E9C7" w:rsidR="009F253F" w:rsidRPr="00906796" w:rsidRDefault="009F253F" w:rsidP="005C3067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sz w:val="22"/>
          <w:szCs w:val="22"/>
          <w:lang w:val="pl-PL"/>
        </w:rPr>
      </w:pPr>
      <w:r w:rsidRPr="0C6E30F7">
        <w:rPr>
          <w:sz w:val="22"/>
          <w:szCs w:val="22"/>
          <w:lang w:val="pl-PL"/>
        </w:rPr>
        <w:t xml:space="preserve">Miejscem przeprowadzenia badań i odbioru pojazdu jest salon </w:t>
      </w:r>
      <w:r w:rsidR="00906796" w:rsidRPr="0C6E30F7">
        <w:rPr>
          <w:sz w:val="22"/>
          <w:szCs w:val="22"/>
          <w:lang w:val="pl-PL"/>
        </w:rPr>
        <w:t>Sprzedawcy</w:t>
      </w:r>
      <w:r w:rsidRPr="0C6E30F7">
        <w:rPr>
          <w:sz w:val="22"/>
          <w:szCs w:val="22"/>
          <w:lang w:val="pl-PL"/>
        </w:rPr>
        <w:t xml:space="preserve"> </w:t>
      </w:r>
      <w:r w:rsidRPr="004D28D3">
        <w:rPr>
          <w:sz w:val="22"/>
          <w:szCs w:val="22"/>
          <w:lang w:val="pl-PL"/>
        </w:rPr>
        <w:t xml:space="preserve">położony </w:t>
      </w:r>
      <w:r w:rsidR="00A21495" w:rsidRPr="004D28D3">
        <w:rPr>
          <w:sz w:val="22"/>
          <w:szCs w:val="22"/>
          <w:lang w:val="pl-PL"/>
        </w:rPr>
        <w:t>w:</w:t>
      </w:r>
      <w:r w:rsidR="002B6D0C" w:rsidRPr="004D28D3">
        <w:rPr>
          <w:b/>
          <w:bCs/>
          <w:sz w:val="22"/>
          <w:szCs w:val="22"/>
          <w:lang w:val="pl-PL"/>
        </w:rPr>
        <w:t xml:space="preserve"> </w:t>
      </w:r>
      <w:r w:rsidR="4A1A1299" w:rsidRPr="0C6E30F7">
        <w:rPr>
          <w:sz w:val="22"/>
          <w:szCs w:val="22"/>
          <w:lang w:val="pl-PL"/>
        </w:rPr>
        <w:t>…..........................................................................................................................................................................</w:t>
      </w:r>
    </w:p>
    <w:p w14:paraId="7D706FCF" w14:textId="3255792D" w:rsidR="009F253F" w:rsidRPr="00906796" w:rsidRDefault="009F253F" w:rsidP="00DE1837">
      <w:pPr>
        <w:pStyle w:val="Akapitzlist"/>
        <w:numPr>
          <w:ilvl w:val="0"/>
          <w:numId w:val="21"/>
        </w:numPr>
        <w:ind w:left="284" w:hanging="284"/>
        <w:jc w:val="both"/>
        <w:rPr>
          <w:sz w:val="22"/>
          <w:szCs w:val="22"/>
          <w:lang w:val="pl-PL"/>
        </w:rPr>
      </w:pPr>
      <w:r w:rsidRPr="00906796">
        <w:rPr>
          <w:sz w:val="22"/>
          <w:szCs w:val="22"/>
          <w:lang w:val="pl-PL"/>
        </w:rPr>
        <w:t>Negatywny wynik badań i nie usunięcie stwierdzonych usterek w trybie natychmiastowym,</w:t>
      </w:r>
      <w:r w:rsidR="000B0357" w:rsidRPr="00906796">
        <w:rPr>
          <w:sz w:val="22"/>
          <w:szCs w:val="22"/>
          <w:lang w:val="pl-PL"/>
        </w:rPr>
        <w:t xml:space="preserve"> </w:t>
      </w:r>
      <w:r w:rsidRPr="00906796">
        <w:rPr>
          <w:sz w:val="22"/>
          <w:szCs w:val="22"/>
          <w:lang w:val="pl-PL"/>
        </w:rPr>
        <w:t xml:space="preserve">spowoduje odstąpienie przez </w:t>
      </w:r>
      <w:r w:rsidR="00ED6676" w:rsidRPr="00906796">
        <w:rPr>
          <w:sz w:val="22"/>
          <w:szCs w:val="22"/>
          <w:lang w:val="pl-PL"/>
        </w:rPr>
        <w:t>Kupującego</w:t>
      </w:r>
      <w:r w:rsidRPr="00906796">
        <w:rPr>
          <w:sz w:val="22"/>
          <w:szCs w:val="22"/>
          <w:lang w:val="pl-PL"/>
        </w:rPr>
        <w:t xml:space="preserve"> od odbioru pojazdu. Termin ponownego odbioru</w:t>
      </w:r>
      <w:r w:rsidR="00DE1837" w:rsidRPr="00906796">
        <w:rPr>
          <w:sz w:val="22"/>
          <w:szCs w:val="22"/>
          <w:lang w:val="pl-PL"/>
        </w:rPr>
        <w:t xml:space="preserve"> </w:t>
      </w:r>
      <w:r w:rsidR="00F1702C" w:rsidRPr="00906796">
        <w:rPr>
          <w:sz w:val="22"/>
          <w:szCs w:val="22"/>
          <w:lang w:val="pl-PL"/>
        </w:rPr>
        <w:t>Sprzedawca</w:t>
      </w:r>
      <w:r w:rsidRPr="00906796">
        <w:rPr>
          <w:sz w:val="22"/>
          <w:szCs w:val="22"/>
          <w:lang w:val="pl-PL"/>
        </w:rPr>
        <w:t xml:space="preserve"> uzgodni </w:t>
      </w:r>
      <w:r w:rsidR="000B0357" w:rsidRPr="00906796">
        <w:rPr>
          <w:sz w:val="22"/>
          <w:szCs w:val="22"/>
          <w:lang w:val="pl-PL"/>
        </w:rPr>
        <w:br/>
      </w:r>
      <w:r w:rsidRPr="00906796">
        <w:rPr>
          <w:sz w:val="22"/>
          <w:szCs w:val="22"/>
          <w:lang w:val="pl-PL"/>
        </w:rPr>
        <w:t xml:space="preserve">z </w:t>
      </w:r>
      <w:r w:rsidR="00ED6676" w:rsidRPr="00906796">
        <w:rPr>
          <w:sz w:val="22"/>
          <w:szCs w:val="22"/>
          <w:lang w:val="pl-PL"/>
        </w:rPr>
        <w:t>Kupujący</w:t>
      </w:r>
      <w:r w:rsidRPr="00906796">
        <w:rPr>
          <w:sz w:val="22"/>
          <w:szCs w:val="22"/>
          <w:lang w:val="pl-PL"/>
        </w:rPr>
        <w:t>m po uprzednim sprawdzeniu pojazdu we własnym</w:t>
      </w:r>
      <w:r w:rsidR="00DE1837" w:rsidRPr="00906796">
        <w:rPr>
          <w:sz w:val="22"/>
          <w:szCs w:val="22"/>
          <w:lang w:val="pl-PL"/>
        </w:rPr>
        <w:t xml:space="preserve"> </w:t>
      </w:r>
      <w:r w:rsidRPr="00906796">
        <w:rPr>
          <w:sz w:val="22"/>
          <w:szCs w:val="22"/>
          <w:lang w:val="pl-PL"/>
        </w:rPr>
        <w:t>zakresie i po wyeliminowaniu usterek.</w:t>
      </w:r>
    </w:p>
    <w:p w14:paraId="5D7E473E" w14:textId="49836E51" w:rsidR="009F253F" w:rsidRDefault="009F253F" w:rsidP="00DE1837">
      <w:pPr>
        <w:pStyle w:val="Akapitzlist"/>
        <w:numPr>
          <w:ilvl w:val="0"/>
          <w:numId w:val="21"/>
        </w:numPr>
        <w:ind w:left="284" w:hanging="284"/>
        <w:jc w:val="both"/>
        <w:rPr>
          <w:sz w:val="22"/>
          <w:szCs w:val="22"/>
          <w:lang w:val="pl-PL"/>
        </w:rPr>
      </w:pPr>
      <w:r w:rsidRPr="00906796">
        <w:rPr>
          <w:sz w:val="22"/>
          <w:szCs w:val="22"/>
          <w:lang w:val="pl-PL"/>
        </w:rPr>
        <w:t>Dokonanie odbioru pojazdu potwierdzone będzie protokołem zdawczo –odbiorczym.</w:t>
      </w:r>
    </w:p>
    <w:p w14:paraId="522BF716" w14:textId="58213FF6" w:rsidR="00A21495" w:rsidRPr="004D28D3" w:rsidRDefault="00A21495" w:rsidP="00DE1837">
      <w:pPr>
        <w:pStyle w:val="Akapitzlist"/>
        <w:numPr>
          <w:ilvl w:val="0"/>
          <w:numId w:val="21"/>
        </w:numPr>
        <w:ind w:left="284" w:hanging="284"/>
        <w:jc w:val="both"/>
        <w:rPr>
          <w:sz w:val="22"/>
          <w:szCs w:val="22"/>
          <w:lang w:val="pl-PL"/>
        </w:rPr>
      </w:pPr>
      <w:r w:rsidRPr="004D28D3">
        <w:rPr>
          <w:sz w:val="22"/>
          <w:szCs w:val="22"/>
          <w:lang w:val="pl-PL"/>
        </w:rPr>
        <w:t>Kupujący odbierze samochód z salonu sprzedającego po dokonaniu rejestracji pojazdu we właściwym dla Kupującego wydziale komunikacji. Obowiązek rejestracji pojazdu spoczywa na Kupującym.</w:t>
      </w:r>
    </w:p>
    <w:p w14:paraId="507FF6DB" w14:textId="77777777" w:rsidR="000B0357" w:rsidRPr="00906796" w:rsidRDefault="000B0357" w:rsidP="00DE1837">
      <w:pPr>
        <w:jc w:val="center"/>
        <w:rPr>
          <w:b/>
          <w:sz w:val="22"/>
          <w:szCs w:val="22"/>
          <w:lang w:val="pl-PL"/>
        </w:rPr>
      </w:pPr>
    </w:p>
    <w:p w14:paraId="582E0786" w14:textId="77777777" w:rsidR="009F253F" w:rsidRPr="00906796" w:rsidRDefault="009F253F" w:rsidP="00DE1837">
      <w:pPr>
        <w:jc w:val="center"/>
        <w:rPr>
          <w:b/>
          <w:sz w:val="22"/>
          <w:szCs w:val="22"/>
          <w:lang w:val="pl-PL"/>
        </w:rPr>
      </w:pPr>
      <w:r w:rsidRPr="00906796">
        <w:rPr>
          <w:b/>
          <w:sz w:val="22"/>
          <w:szCs w:val="22"/>
          <w:lang w:val="pl-PL"/>
        </w:rPr>
        <w:t>§ 5</w:t>
      </w:r>
    </w:p>
    <w:p w14:paraId="78E382F5" w14:textId="77777777" w:rsidR="009F253F" w:rsidRPr="00906796" w:rsidRDefault="009F253F" w:rsidP="00DE1837">
      <w:pPr>
        <w:jc w:val="center"/>
        <w:rPr>
          <w:b/>
          <w:sz w:val="22"/>
          <w:szCs w:val="22"/>
          <w:lang w:val="pl-PL"/>
        </w:rPr>
      </w:pPr>
      <w:r w:rsidRPr="00906796">
        <w:rPr>
          <w:b/>
          <w:sz w:val="22"/>
          <w:szCs w:val="22"/>
          <w:lang w:val="pl-PL"/>
        </w:rPr>
        <w:t>Warunki gwarancji</w:t>
      </w:r>
    </w:p>
    <w:p w14:paraId="4B23E4B1" w14:textId="77777777" w:rsidR="000B0357" w:rsidRPr="00906796" w:rsidRDefault="000B0357" w:rsidP="00DE1837">
      <w:pPr>
        <w:jc w:val="center"/>
        <w:rPr>
          <w:b/>
          <w:sz w:val="22"/>
          <w:szCs w:val="22"/>
          <w:lang w:val="pl-PL"/>
        </w:rPr>
      </w:pPr>
    </w:p>
    <w:p w14:paraId="3B094586" w14:textId="39DC8484" w:rsidR="009F253F" w:rsidRPr="00906796" w:rsidRDefault="00F1702C" w:rsidP="00DE1837">
      <w:pPr>
        <w:pStyle w:val="Akapitzlist"/>
        <w:numPr>
          <w:ilvl w:val="0"/>
          <w:numId w:val="23"/>
        </w:numPr>
        <w:ind w:left="284" w:hanging="284"/>
        <w:jc w:val="both"/>
        <w:rPr>
          <w:sz w:val="22"/>
          <w:szCs w:val="22"/>
          <w:lang w:val="pl-PL"/>
        </w:rPr>
      </w:pPr>
      <w:r w:rsidRPr="0C6E30F7">
        <w:rPr>
          <w:sz w:val="22"/>
          <w:szCs w:val="22"/>
          <w:lang w:val="pl-PL"/>
        </w:rPr>
        <w:t>Sprzedawca</w:t>
      </w:r>
      <w:r w:rsidR="009F253F" w:rsidRPr="0C6E30F7">
        <w:rPr>
          <w:sz w:val="22"/>
          <w:szCs w:val="22"/>
          <w:lang w:val="pl-PL"/>
        </w:rPr>
        <w:t xml:space="preserve"> udziela gwarancji:</w:t>
      </w:r>
    </w:p>
    <w:p w14:paraId="6DBCFCBE" w14:textId="6E2081D7" w:rsidR="009F253F" w:rsidRPr="00906796" w:rsidRDefault="009F253F" w:rsidP="00DE1837">
      <w:pPr>
        <w:pStyle w:val="Akapitzlist"/>
        <w:numPr>
          <w:ilvl w:val="1"/>
          <w:numId w:val="24"/>
        </w:numPr>
        <w:ind w:left="567" w:hanging="283"/>
        <w:jc w:val="both"/>
        <w:rPr>
          <w:color w:val="000000" w:themeColor="text1"/>
          <w:sz w:val="22"/>
          <w:szCs w:val="22"/>
          <w:lang w:val="pl-PL"/>
        </w:rPr>
      </w:pPr>
      <w:r w:rsidRPr="0C6E30F7">
        <w:rPr>
          <w:sz w:val="22"/>
          <w:szCs w:val="22"/>
          <w:lang w:val="pl-PL"/>
        </w:rPr>
        <w:t xml:space="preserve">na </w:t>
      </w:r>
      <w:r w:rsidRPr="0C6E30F7">
        <w:rPr>
          <w:color w:val="000000" w:themeColor="text1"/>
          <w:sz w:val="22"/>
          <w:szCs w:val="22"/>
          <w:lang w:val="pl-PL"/>
        </w:rPr>
        <w:t>okres</w:t>
      </w:r>
      <w:r w:rsidR="002B6D0C" w:rsidRPr="0C6E30F7">
        <w:rPr>
          <w:color w:val="000000" w:themeColor="text1"/>
          <w:sz w:val="22"/>
          <w:szCs w:val="22"/>
          <w:lang w:val="pl-PL"/>
        </w:rPr>
        <w:t xml:space="preserve"> </w:t>
      </w:r>
      <w:r w:rsidR="0A68D2E5" w:rsidRPr="0C6E30F7">
        <w:rPr>
          <w:color w:val="000000" w:themeColor="text1"/>
          <w:sz w:val="22"/>
          <w:szCs w:val="22"/>
          <w:lang w:val="pl-PL"/>
        </w:rPr>
        <w:t>…..</w:t>
      </w:r>
      <w:r w:rsidRPr="0C6E30F7">
        <w:rPr>
          <w:color w:val="000000" w:themeColor="text1"/>
          <w:sz w:val="22"/>
          <w:szCs w:val="22"/>
          <w:lang w:val="pl-PL"/>
        </w:rPr>
        <w:t xml:space="preserve"> miesięcy na silnik, części mechaniczne, elektryczne i hydrauliczne</w:t>
      </w:r>
      <w:r w:rsidR="00DE1837" w:rsidRPr="0C6E30F7">
        <w:rPr>
          <w:color w:val="000000" w:themeColor="text1"/>
          <w:sz w:val="22"/>
          <w:szCs w:val="22"/>
          <w:lang w:val="pl-PL"/>
        </w:rPr>
        <w:t xml:space="preserve"> </w:t>
      </w:r>
      <w:r w:rsidRPr="0C6E30F7">
        <w:rPr>
          <w:color w:val="000000" w:themeColor="text1"/>
          <w:sz w:val="22"/>
          <w:szCs w:val="22"/>
          <w:lang w:val="pl-PL"/>
        </w:rPr>
        <w:t>oraz elementy wyposażenia,</w:t>
      </w:r>
    </w:p>
    <w:p w14:paraId="063907C7" w14:textId="7E5E80FA" w:rsidR="009F253F" w:rsidRPr="00906796" w:rsidRDefault="009F253F" w:rsidP="00DE1837">
      <w:pPr>
        <w:pStyle w:val="Akapitzlist"/>
        <w:numPr>
          <w:ilvl w:val="1"/>
          <w:numId w:val="24"/>
        </w:numPr>
        <w:ind w:left="567" w:hanging="283"/>
        <w:jc w:val="both"/>
        <w:rPr>
          <w:sz w:val="22"/>
          <w:szCs w:val="22"/>
          <w:lang w:val="pl-PL"/>
        </w:rPr>
      </w:pPr>
      <w:r w:rsidRPr="0C6E30F7">
        <w:rPr>
          <w:color w:val="000000" w:themeColor="text1"/>
          <w:sz w:val="22"/>
          <w:szCs w:val="22"/>
          <w:lang w:val="pl-PL"/>
        </w:rPr>
        <w:t xml:space="preserve">na okres </w:t>
      </w:r>
      <w:r w:rsidR="7FF8FF23" w:rsidRPr="0C6E30F7">
        <w:rPr>
          <w:color w:val="000000" w:themeColor="text1"/>
          <w:sz w:val="22"/>
          <w:szCs w:val="22"/>
          <w:lang w:val="pl-PL"/>
        </w:rPr>
        <w:t>…...</w:t>
      </w:r>
      <w:r w:rsidR="002B6D0C" w:rsidRPr="0C6E30F7">
        <w:rPr>
          <w:b/>
          <w:bCs/>
          <w:color w:val="000000" w:themeColor="text1"/>
          <w:sz w:val="22"/>
          <w:szCs w:val="22"/>
          <w:lang w:val="pl-PL"/>
        </w:rPr>
        <w:t xml:space="preserve"> </w:t>
      </w:r>
      <w:r w:rsidRPr="0C6E30F7">
        <w:rPr>
          <w:sz w:val="22"/>
          <w:szCs w:val="22"/>
          <w:lang w:val="pl-PL"/>
        </w:rPr>
        <w:t>miesięcy na nadwozie (perforację blach),</w:t>
      </w:r>
    </w:p>
    <w:p w14:paraId="54EC0F6B" w14:textId="77777777" w:rsidR="009F253F" w:rsidRPr="00906796" w:rsidRDefault="009F253F" w:rsidP="00DE1837">
      <w:pPr>
        <w:pStyle w:val="Akapitzlist"/>
        <w:numPr>
          <w:ilvl w:val="0"/>
          <w:numId w:val="23"/>
        </w:numPr>
        <w:ind w:left="284" w:hanging="284"/>
        <w:jc w:val="both"/>
        <w:rPr>
          <w:sz w:val="22"/>
          <w:szCs w:val="22"/>
          <w:lang w:val="pl-PL"/>
        </w:rPr>
      </w:pPr>
      <w:r w:rsidRPr="0C6E30F7">
        <w:rPr>
          <w:sz w:val="22"/>
          <w:szCs w:val="22"/>
          <w:lang w:val="pl-PL"/>
        </w:rPr>
        <w:t>Okres gwarancji rozpoczyna się w dniu podpisania protokołu zdawczo-odbiorczego przez obie</w:t>
      </w:r>
      <w:r w:rsidR="00DE1837" w:rsidRPr="0C6E30F7">
        <w:rPr>
          <w:sz w:val="22"/>
          <w:szCs w:val="22"/>
          <w:lang w:val="pl-PL"/>
        </w:rPr>
        <w:t xml:space="preserve"> </w:t>
      </w:r>
      <w:r w:rsidRPr="0C6E30F7">
        <w:rPr>
          <w:sz w:val="22"/>
          <w:szCs w:val="22"/>
          <w:lang w:val="pl-PL"/>
        </w:rPr>
        <w:t>strony, odnotowanego w książce gwarancyjnej pojazdu.</w:t>
      </w:r>
    </w:p>
    <w:p w14:paraId="21496A9B" w14:textId="2C516637" w:rsidR="009F253F" w:rsidRPr="004D28D3" w:rsidRDefault="009F253F" w:rsidP="0C6E30F7">
      <w:pPr>
        <w:pStyle w:val="Akapitzlist"/>
        <w:numPr>
          <w:ilvl w:val="0"/>
          <w:numId w:val="23"/>
        </w:numPr>
        <w:spacing w:line="259" w:lineRule="auto"/>
        <w:ind w:left="284" w:hanging="284"/>
        <w:jc w:val="both"/>
        <w:rPr>
          <w:sz w:val="22"/>
          <w:szCs w:val="22"/>
          <w:lang w:val="pl-PL"/>
        </w:rPr>
      </w:pPr>
      <w:r w:rsidRPr="004D28D3">
        <w:rPr>
          <w:sz w:val="22"/>
          <w:szCs w:val="22"/>
          <w:lang w:val="pl-PL"/>
        </w:rPr>
        <w:t xml:space="preserve">Wszelkie usługi gwarancyjne będą realizowane w terminie nie dłuższym niż </w:t>
      </w:r>
      <w:r w:rsidR="001B2AF3" w:rsidRPr="004D28D3">
        <w:rPr>
          <w:sz w:val="22"/>
          <w:szCs w:val="22"/>
          <w:lang w:val="pl-PL"/>
        </w:rPr>
        <w:t>21</w:t>
      </w:r>
      <w:r w:rsidRPr="004D28D3">
        <w:rPr>
          <w:sz w:val="22"/>
          <w:szCs w:val="22"/>
          <w:lang w:val="pl-PL"/>
        </w:rPr>
        <w:t xml:space="preserve"> dni od dnia</w:t>
      </w:r>
      <w:r w:rsidR="00DE1837" w:rsidRPr="004D28D3">
        <w:rPr>
          <w:sz w:val="22"/>
          <w:szCs w:val="22"/>
          <w:lang w:val="pl-PL"/>
        </w:rPr>
        <w:t xml:space="preserve"> </w:t>
      </w:r>
      <w:r w:rsidRPr="004D28D3">
        <w:rPr>
          <w:sz w:val="22"/>
          <w:szCs w:val="22"/>
          <w:lang w:val="pl-PL"/>
        </w:rPr>
        <w:t>przekazania pojazdu do punktu</w:t>
      </w:r>
      <w:r w:rsidR="00A21495" w:rsidRPr="004D28D3">
        <w:rPr>
          <w:sz w:val="22"/>
          <w:szCs w:val="22"/>
          <w:lang w:val="pl-PL"/>
        </w:rPr>
        <w:t>, chyba że usterka będzie wymagała dłuższego okresu naprawy bądź oczekiwania na części. W takim przypadku sprzedawca powiadomi Zamawiającego o wydłużonym okresie naprawy, uzasadniając tę sytuację pisemnie</w:t>
      </w:r>
      <w:r w:rsidR="002B6D0C" w:rsidRPr="004D28D3">
        <w:rPr>
          <w:sz w:val="22"/>
          <w:szCs w:val="22"/>
          <w:lang w:val="pl-PL"/>
        </w:rPr>
        <w:t xml:space="preserve"> </w:t>
      </w:r>
      <w:r w:rsidR="10DA8FE6" w:rsidRPr="004D28D3">
        <w:rPr>
          <w:sz w:val="22"/>
          <w:szCs w:val="22"/>
          <w:lang w:val="pl-PL"/>
        </w:rPr>
        <w:t>…............................................................................................................................................</w:t>
      </w:r>
    </w:p>
    <w:p w14:paraId="694F4910" w14:textId="1FF0FD40" w:rsidR="009F253F" w:rsidRDefault="009F253F" w:rsidP="0C6E30F7">
      <w:pPr>
        <w:pStyle w:val="Akapitzlist"/>
        <w:numPr>
          <w:ilvl w:val="0"/>
          <w:numId w:val="23"/>
        </w:numPr>
        <w:spacing w:line="259" w:lineRule="auto"/>
        <w:ind w:left="284" w:hanging="284"/>
        <w:jc w:val="both"/>
        <w:rPr>
          <w:sz w:val="22"/>
          <w:szCs w:val="22"/>
          <w:lang w:val="pl-PL"/>
        </w:rPr>
      </w:pPr>
      <w:r w:rsidRPr="0C6E30F7">
        <w:rPr>
          <w:sz w:val="22"/>
          <w:szCs w:val="22"/>
          <w:lang w:val="pl-PL"/>
        </w:rPr>
        <w:t xml:space="preserve">Punkty, do których </w:t>
      </w:r>
      <w:r w:rsidR="00ED6676" w:rsidRPr="0C6E30F7">
        <w:rPr>
          <w:sz w:val="22"/>
          <w:szCs w:val="22"/>
          <w:lang w:val="pl-PL"/>
        </w:rPr>
        <w:t>Kupujący</w:t>
      </w:r>
      <w:r w:rsidRPr="0C6E30F7">
        <w:rPr>
          <w:sz w:val="22"/>
          <w:szCs w:val="22"/>
          <w:lang w:val="pl-PL"/>
        </w:rPr>
        <w:t xml:space="preserve"> będzie doprowadzać pojazd celem wykonania przeglądów</w:t>
      </w:r>
      <w:r w:rsidR="00DE1837" w:rsidRPr="0C6E30F7">
        <w:rPr>
          <w:sz w:val="22"/>
          <w:szCs w:val="22"/>
          <w:lang w:val="pl-PL"/>
        </w:rPr>
        <w:t xml:space="preserve"> </w:t>
      </w:r>
      <w:r w:rsidRPr="0C6E30F7">
        <w:rPr>
          <w:sz w:val="22"/>
          <w:szCs w:val="22"/>
          <w:lang w:val="pl-PL"/>
        </w:rPr>
        <w:t>i napraw gwarancyjnych oraz napraw powypadkowych są zlokalizowane</w:t>
      </w:r>
      <w:r w:rsidR="00DE1837" w:rsidRPr="0C6E30F7">
        <w:rPr>
          <w:sz w:val="22"/>
          <w:szCs w:val="22"/>
          <w:lang w:val="pl-PL"/>
        </w:rPr>
        <w:t xml:space="preserve"> </w:t>
      </w:r>
      <w:r w:rsidRPr="0C6E30F7">
        <w:rPr>
          <w:sz w:val="22"/>
          <w:szCs w:val="22"/>
          <w:lang w:val="pl-PL"/>
        </w:rPr>
        <w:t xml:space="preserve">w </w:t>
      </w:r>
      <w:r w:rsidR="002B6D0C" w:rsidRPr="0C6E30F7">
        <w:rPr>
          <w:sz w:val="22"/>
          <w:szCs w:val="22"/>
          <w:lang w:val="pl-PL"/>
        </w:rPr>
        <w:t xml:space="preserve">Salonie </w:t>
      </w:r>
      <w:r w:rsidR="369BA70E" w:rsidRPr="0C6E30F7">
        <w:rPr>
          <w:sz w:val="22"/>
          <w:szCs w:val="22"/>
          <w:lang w:val="pl-PL"/>
        </w:rPr>
        <w:t>…..........................................................................................................................................................................</w:t>
      </w:r>
    </w:p>
    <w:p w14:paraId="27BB5458" w14:textId="332F3C57" w:rsidR="00F1702C" w:rsidRDefault="00F1702C" w:rsidP="0C6E30F7">
      <w:pPr>
        <w:pStyle w:val="Akapitzlist"/>
        <w:numPr>
          <w:ilvl w:val="0"/>
          <w:numId w:val="23"/>
        </w:numPr>
        <w:spacing w:line="259" w:lineRule="auto"/>
        <w:ind w:left="284" w:hanging="284"/>
        <w:jc w:val="both"/>
        <w:rPr>
          <w:color w:val="000000" w:themeColor="text1"/>
          <w:sz w:val="22"/>
          <w:szCs w:val="22"/>
          <w:lang w:val="pl-PL"/>
        </w:rPr>
      </w:pPr>
      <w:r w:rsidRPr="0C6E30F7">
        <w:rPr>
          <w:sz w:val="22"/>
          <w:szCs w:val="22"/>
          <w:lang w:val="pl-PL"/>
        </w:rPr>
        <w:lastRenderedPageBreak/>
        <w:t>Sprzedawca</w:t>
      </w:r>
      <w:r w:rsidR="009F253F" w:rsidRPr="0C6E30F7">
        <w:rPr>
          <w:sz w:val="22"/>
          <w:szCs w:val="22"/>
          <w:lang w:val="pl-PL"/>
        </w:rPr>
        <w:t xml:space="preserve"> zapewnia w okresie gwarancji podstawowej bezpłatną, całodobową pomoc</w:t>
      </w:r>
      <w:r w:rsidR="00DE1837" w:rsidRPr="0C6E30F7">
        <w:rPr>
          <w:sz w:val="22"/>
          <w:szCs w:val="22"/>
          <w:lang w:val="pl-PL"/>
        </w:rPr>
        <w:t xml:space="preserve"> </w:t>
      </w:r>
      <w:r w:rsidR="009F253F" w:rsidRPr="0C6E30F7">
        <w:rPr>
          <w:sz w:val="22"/>
          <w:szCs w:val="22"/>
          <w:lang w:val="pl-PL"/>
        </w:rPr>
        <w:t>drogową pojazdu</w:t>
      </w:r>
      <w:r w:rsidR="00E27A13" w:rsidRPr="0C6E30F7">
        <w:rPr>
          <w:sz w:val="22"/>
          <w:szCs w:val="22"/>
          <w:lang w:val="pl-PL"/>
        </w:rPr>
        <w:t>,</w:t>
      </w:r>
      <w:r>
        <w:br/>
      </w:r>
      <w:r w:rsidR="009F253F" w:rsidRPr="0C6E30F7">
        <w:rPr>
          <w:sz w:val="22"/>
          <w:szCs w:val="22"/>
          <w:lang w:val="pl-PL"/>
        </w:rPr>
        <w:t>a</w:t>
      </w:r>
      <w:r w:rsidR="00A820EF" w:rsidRPr="0C6E30F7">
        <w:rPr>
          <w:sz w:val="22"/>
          <w:szCs w:val="22"/>
          <w:lang w:val="pl-PL"/>
        </w:rPr>
        <w:t xml:space="preserve"> </w:t>
      </w:r>
      <w:r w:rsidR="009F253F" w:rsidRPr="0C6E30F7">
        <w:rPr>
          <w:sz w:val="22"/>
          <w:szCs w:val="22"/>
          <w:lang w:val="pl-PL"/>
        </w:rPr>
        <w:t>w przypadku konieczności naprawy gwarancyjnej pomoc drogową</w:t>
      </w:r>
      <w:r w:rsidR="00DE1837" w:rsidRPr="0C6E30F7">
        <w:rPr>
          <w:sz w:val="22"/>
          <w:szCs w:val="22"/>
          <w:lang w:val="pl-PL"/>
        </w:rPr>
        <w:t xml:space="preserve"> </w:t>
      </w:r>
      <w:r w:rsidR="009F253F" w:rsidRPr="0C6E30F7">
        <w:rPr>
          <w:sz w:val="22"/>
          <w:szCs w:val="22"/>
          <w:lang w:val="pl-PL"/>
        </w:rPr>
        <w:t xml:space="preserve">polegającą </w:t>
      </w:r>
      <w:r w:rsidR="009F253F" w:rsidRPr="0C6E30F7">
        <w:rPr>
          <w:color w:val="000000" w:themeColor="text1"/>
          <w:sz w:val="22"/>
          <w:szCs w:val="22"/>
          <w:lang w:val="pl-PL"/>
        </w:rPr>
        <w:t xml:space="preserve">na </w:t>
      </w:r>
      <w:r w:rsidR="4CB6E87F" w:rsidRPr="0C6E30F7">
        <w:rPr>
          <w:color w:val="000000" w:themeColor="text1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</w:t>
      </w:r>
    </w:p>
    <w:p w14:paraId="6BA0FDC2" w14:textId="432D865C" w:rsidR="000B0357" w:rsidRPr="00906796" w:rsidRDefault="000B0357" w:rsidP="00DE1837">
      <w:pPr>
        <w:jc w:val="center"/>
        <w:rPr>
          <w:b/>
          <w:sz w:val="22"/>
          <w:szCs w:val="22"/>
          <w:lang w:val="pl-PL"/>
        </w:rPr>
      </w:pPr>
    </w:p>
    <w:p w14:paraId="7F2C45C1" w14:textId="77777777" w:rsidR="007B573C" w:rsidRPr="00906796" w:rsidRDefault="007B573C" w:rsidP="007B573C">
      <w:pPr>
        <w:jc w:val="center"/>
        <w:rPr>
          <w:b/>
          <w:sz w:val="22"/>
          <w:szCs w:val="22"/>
          <w:lang w:val="pl-PL"/>
        </w:rPr>
      </w:pPr>
      <w:r w:rsidRPr="00906796">
        <w:rPr>
          <w:b/>
          <w:sz w:val="22"/>
          <w:szCs w:val="22"/>
          <w:lang w:val="pl-PL"/>
        </w:rPr>
        <w:t>§ 6</w:t>
      </w:r>
    </w:p>
    <w:p w14:paraId="607D0B8D" w14:textId="3B823058" w:rsidR="007B573C" w:rsidRDefault="007B573C" w:rsidP="007B573C">
      <w:pPr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Rozwiązanie umowy</w:t>
      </w:r>
    </w:p>
    <w:p w14:paraId="478F8886" w14:textId="77777777" w:rsidR="007B573C" w:rsidRPr="00906796" w:rsidRDefault="007B573C" w:rsidP="007B573C">
      <w:pPr>
        <w:jc w:val="center"/>
        <w:rPr>
          <w:b/>
          <w:sz w:val="22"/>
          <w:szCs w:val="22"/>
          <w:lang w:val="pl-PL"/>
        </w:rPr>
      </w:pPr>
    </w:p>
    <w:p w14:paraId="505712C3" w14:textId="46487E35" w:rsidR="0099226D" w:rsidRDefault="0099226D" w:rsidP="007C1529">
      <w:pPr>
        <w:pStyle w:val="Akapitzlist"/>
        <w:numPr>
          <w:ilvl w:val="0"/>
          <w:numId w:val="33"/>
        </w:numPr>
        <w:ind w:left="426" w:hanging="426"/>
        <w:jc w:val="both"/>
        <w:rPr>
          <w:bCs/>
          <w:sz w:val="22"/>
          <w:szCs w:val="22"/>
          <w:lang w:val="pl-PL"/>
        </w:rPr>
      </w:pPr>
      <w:r w:rsidRPr="0003280C">
        <w:rPr>
          <w:bCs/>
          <w:sz w:val="22"/>
          <w:szCs w:val="22"/>
          <w:lang w:val="pl-PL"/>
        </w:rPr>
        <w:t xml:space="preserve">Każda ze Stron jest uprawniona do odstąpienia od umowy w terminie 7 dni </w:t>
      </w:r>
      <w:r>
        <w:rPr>
          <w:bCs/>
          <w:sz w:val="22"/>
          <w:szCs w:val="22"/>
          <w:lang w:val="pl-PL"/>
        </w:rPr>
        <w:t>przed</w:t>
      </w:r>
      <w:r w:rsidRPr="0003280C">
        <w:rPr>
          <w:bCs/>
          <w:sz w:val="22"/>
          <w:szCs w:val="22"/>
          <w:lang w:val="pl-PL"/>
        </w:rPr>
        <w:t xml:space="preserve"> planowan</w:t>
      </w:r>
      <w:r>
        <w:rPr>
          <w:bCs/>
          <w:sz w:val="22"/>
          <w:szCs w:val="22"/>
          <w:lang w:val="pl-PL"/>
        </w:rPr>
        <w:t>ym</w:t>
      </w:r>
      <w:r w:rsidRPr="0003280C">
        <w:rPr>
          <w:bCs/>
          <w:sz w:val="22"/>
          <w:szCs w:val="22"/>
          <w:lang w:val="pl-PL"/>
        </w:rPr>
        <w:t xml:space="preserve"> termin</w:t>
      </w:r>
      <w:r>
        <w:rPr>
          <w:bCs/>
          <w:sz w:val="22"/>
          <w:szCs w:val="22"/>
          <w:lang w:val="pl-PL"/>
        </w:rPr>
        <w:t>em</w:t>
      </w:r>
      <w:r w:rsidRPr="0003280C">
        <w:rPr>
          <w:bCs/>
          <w:sz w:val="22"/>
          <w:szCs w:val="22"/>
          <w:lang w:val="pl-PL"/>
        </w:rPr>
        <w:t xml:space="preserve"> jej realizacji</w:t>
      </w:r>
      <w:r>
        <w:rPr>
          <w:bCs/>
          <w:sz w:val="22"/>
          <w:szCs w:val="22"/>
          <w:lang w:val="pl-PL"/>
        </w:rPr>
        <w:t>, o którym mowa</w:t>
      </w:r>
      <w:r w:rsidRPr="0003280C">
        <w:rPr>
          <w:bCs/>
          <w:sz w:val="22"/>
          <w:szCs w:val="22"/>
          <w:lang w:val="pl-PL"/>
        </w:rPr>
        <w:t xml:space="preserve"> w §2 ust. 1, jeśli z przyczyn niezależnych od Sprzedającego, terminowe wykonanie umowy okaże się niemożliwe lub </w:t>
      </w:r>
      <w:r>
        <w:rPr>
          <w:bCs/>
          <w:sz w:val="22"/>
          <w:szCs w:val="22"/>
          <w:lang w:val="pl-PL"/>
        </w:rPr>
        <w:t xml:space="preserve">znacząco </w:t>
      </w:r>
      <w:r w:rsidRPr="0003280C">
        <w:rPr>
          <w:bCs/>
          <w:sz w:val="22"/>
          <w:szCs w:val="22"/>
          <w:lang w:val="pl-PL"/>
        </w:rPr>
        <w:t>utrudnione</w:t>
      </w:r>
      <w:r>
        <w:rPr>
          <w:bCs/>
          <w:sz w:val="22"/>
          <w:szCs w:val="22"/>
          <w:lang w:val="pl-PL"/>
        </w:rPr>
        <w:t>.</w:t>
      </w:r>
    </w:p>
    <w:p w14:paraId="4867A20A" w14:textId="77777777" w:rsidR="002E366E" w:rsidRDefault="002E366E" w:rsidP="002E366E">
      <w:pPr>
        <w:pStyle w:val="Akapitzlist"/>
        <w:numPr>
          <w:ilvl w:val="0"/>
          <w:numId w:val="33"/>
        </w:numPr>
        <w:ind w:left="426" w:hanging="426"/>
        <w:jc w:val="both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W razie wykonania przez którąkolwiek ze Stron prawa odstąpienia, umowa uważana jest za niezawartą, a Strony zobowiązane są do zwrotu dotychczasowych świadczeń.</w:t>
      </w:r>
    </w:p>
    <w:p w14:paraId="7095CB70" w14:textId="0BF93096" w:rsidR="00933C27" w:rsidRPr="00263399" w:rsidRDefault="00933C27" w:rsidP="00933C27">
      <w:pPr>
        <w:pStyle w:val="Akapitzlist"/>
        <w:numPr>
          <w:ilvl w:val="0"/>
          <w:numId w:val="33"/>
        </w:numPr>
        <w:ind w:left="426" w:hanging="426"/>
        <w:jc w:val="both"/>
        <w:rPr>
          <w:bCs/>
          <w:sz w:val="22"/>
          <w:szCs w:val="22"/>
          <w:lang w:val="pl-PL"/>
        </w:rPr>
      </w:pPr>
      <w:r w:rsidRPr="00263399">
        <w:rPr>
          <w:bCs/>
          <w:sz w:val="22"/>
          <w:szCs w:val="22"/>
          <w:lang w:val="pl-PL"/>
        </w:rPr>
        <w:t xml:space="preserve">Odstąpienie od umowy wymaga formy pisemnej pod rygorem nieważności. </w:t>
      </w:r>
      <w:r>
        <w:rPr>
          <w:bCs/>
          <w:sz w:val="22"/>
          <w:szCs w:val="22"/>
          <w:lang w:val="pl-PL"/>
        </w:rPr>
        <w:t xml:space="preserve">Oświadczenie o odstąpieniu od umowy powinno być dostarczone drugiej </w:t>
      </w:r>
      <w:r w:rsidR="009044C0">
        <w:rPr>
          <w:bCs/>
          <w:sz w:val="22"/>
          <w:szCs w:val="22"/>
          <w:lang w:val="pl-PL"/>
        </w:rPr>
        <w:t>S</w:t>
      </w:r>
      <w:r>
        <w:rPr>
          <w:bCs/>
          <w:sz w:val="22"/>
          <w:szCs w:val="22"/>
          <w:lang w:val="pl-PL"/>
        </w:rPr>
        <w:t>tronie w terminie wskazanym w ust. 1 powyżej.</w:t>
      </w:r>
    </w:p>
    <w:p w14:paraId="661E8720" w14:textId="5B5EED9F" w:rsidR="0099226D" w:rsidRPr="001E3BDA" w:rsidRDefault="001E3BDA" w:rsidP="007C1529">
      <w:pPr>
        <w:pStyle w:val="Akapitzlist"/>
        <w:numPr>
          <w:ilvl w:val="0"/>
          <w:numId w:val="33"/>
        </w:numPr>
        <w:ind w:left="426" w:hanging="426"/>
        <w:jc w:val="both"/>
        <w:rPr>
          <w:bCs/>
          <w:sz w:val="22"/>
          <w:szCs w:val="22"/>
          <w:lang w:val="pl-PL"/>
        </w:rPr>
      </w:pPr>
      <w:r w:rsidRPr="001E3BDA">
        <w:rPr>
          <w:sz w:val="22"/>
          <w:szCs w:val="22"/>
        </w:rPr>
        <w:t>W przypadku odstąpienia od umowy przez którąkolwiek ze Stron,  druga Strona nie będzie dochodzić od Strony odstępującej jakichkolwiek roszczeń w związku z powyższym odstąpieniem, w tym w szczególności zrzeka się roszczeń odszkodowawczych z tytułu ujemnego interesu umownego, utraconych korzyści czy roszczeń o zapłatę kar umownych z tytułu niewykonania lub nienależytego wykonania umowy.</w:t>
      </w:r>
    </w:p>
    <w:p w14:paraId="25677E74" w14:textId="0E6AE9B5" w:rsidR="00C17761" w:rsidRDefault="00C17761" w:rsidP="00DE1837">
      <w:pPr>
        <w:jc w:val="center"/>
        <w:rPr>
          <w:b/>
          <w:sz w:val="22"/>
          <w:szCs w:val="22"/>
          <w:lang w:val="pl-PL"/>
        </w:rPr>
      </w:pPr>
    </w:p>
    <w:p w14:paraId="369475C2" w14:textId="77777777" w:rsidR="00C17761" w:rsidRPr="00906796" w:rsidRDefault="00C17761" w:rsidP="00DE1837">
      <w:pPr>
        <w:jc w:val="center"/>
        <w:rPr>
          <w:b/>
          <w:sz w:val="22"/>
          <w:szCs w:val="22"/>
          <w:lang w:val="pl-PL"/>
        </w:rPr>
      </w:pPr>
    </w:p>
    <w:p w14:paraId="1A33DCF6" w14:textId="4BB0B591" w:rsidR="009F253F" w:rsidRPr="00906796" w:rsidRDefault="009F253F" w:rsidP="00DE1837">
      <w:pPr>
        <w:jc w:val="center"/>
        <w:rPr>
          <w:b/>
          <w:sz w:val="22"/>
          <w:szCs w:val="22"/>
          <w:lang w:val="pl-PL"/>
        </w:rPr>
      </w:pPr>
      <w:r w:rsidRPr="00906796">
        <w:rPr>
          <w:b/>
          <w:sz w:val="22"/>
          <w:szCs w:val="22"/>
          <w:lang w:val="pl-PL"/>
        </w:rPr>
        <w:t xml:space="preserve">§ </w:t>
      </w:r>
      <w:r w:rsidR="007B573C">
        <w:rPr>
          <w:b/>
          <w:sz w:val="22"/>
          <w:szCs w:val="22"/>
          <w:lang w:val="pl-PL"/>
        </w:rPr>
        <w:t>7</w:t>
      </w:r>
    </w:p>
    <w:p w14:paraId="52B088FB" w14:textId="77777777" w:rsidR="009F253F" w:rsidRPr="00906796" w:rsidRDefault="009F253F" w:rsidP="00DE1837">
      <w:pPr>
        <w:jc w:val="center"/>
        <w:rPr>
          <w:b/>
          <w:sz w:val="22"/>
          <w:szCs w:val="22"/>
          <w:lang w:val="pl-PL"/>
        </w:rPr>
      </w:pPr>
      <w:r w:rsidRPr="00906796">
        <w:rPr>
          <w:b/>
          <w:sz w:val="22"/>
          <w:szCs w:val="22"/>
          <w:lang w:val="pl-PL"/>
        </w:rPr>
        <w:t xml:space="preserve">Kary umowne </w:t>
      </w:r>
    </w:p>
    <w:p w14:paraId="5983E730" w14:textId="77777777" w:rsidR="000B0357" w:rsidRPr="00906796" w:rsidRDefault="000B0357" w:rsidP="00DE1837">
      <w:pPr>
        <w:jc w:val="center"/>
        <w:rPr>
          <w:b/>
          <w:sz w:val="22"/>
          <w:szCs w:val="22"/>
          <w:lang w:val="pl-PL"/>
        </w:rPr>
      </w:pPr>
    </w:p>
    <w:p w14:paraId="34490CC2" w14:textId="6907F4F5" w:rsidR="009F253F" w:rsidRPr="00906796" w:rsidRDefault="00ED6676" w:rsidP="007538C5">
      <w:pPr>
        <w:pStyle w:val="Akapitzlist"/>
        <w:numPr>
          <w:ilvl w:val="0"/>
          <w:numId w:val="25"/>
        </w:numPr>
        <w:ind w:left="284" w:hanging="284"/>
        <w:jc w:val="both"/>
        <w:rPr>
          <w:sz w:val="22"/>
          <w:szCs w:val="22"/>
          <w:lang w:val="pl-PL"/>
        </w:rPr>
      </w:pPr>
      <w:r w:rsidRPr="00906796">
        <w:rPr>
          <w:sz w:val="22"/>
          <w:szCs w:val="22"/>
          <w:lang w:val="pl-PL"/>
        </w:rPr>
        <w:t>Kupujący</w:t>
      </w:r>
      <w:r w:rsidR="009F253F" w:rsidRPr="00906796">
        <w:rPr>
          <w:sz w:val="22"/>
          <w:szCs w:val="22"/>
          <w:lang w:val="pl-PL"/>
        </w:rPr>
        <w:t xml:space="preserve"> będzie dochodzić następujących kar umownych za niewykonanie lub</w:t>
      </w:r>
      <w:r w:rsidR="007538C5" w:rsidRPr="00906796">
        <w:rPr>
          <w:sz w:val="22"/>
          <w:szCs w:val="22"/>
          <w:lang w:val="pl-PL"/>
        </w:rPr>
        <w:t xml:space="preserve"> </w:t>
      </w:r>
      <w:r w:rsidR="009F253F" w:rsidRPr="00906796">
        <w:rPr>
          <w:sz w:val="22"/>
          <w:szCs w:val="22"/>
          <w:lang w:val="pl-PL"/>
        </w:rPr>
        <w:t>nienależyte wykonanie umowy:</w:t>
      </w:r>
    </w:p>
    <w:p w14:paraId="717B2CAA" w14:textId="6F5C8525" w:rsidR="009F253F" w:rsidRPr="004D28D3" w:rsidRDefault="008C7F9B" w:rsidP="007538C5">
      <w:pPr>
        <w:pStyle w:val="Akapitzlist"/>
        <w:numPr>
          <w:ilvl w:val="0"/>
          <w:numId w:val="27"/>
        </w:numPr>
        <w:jc w:val="both"/>
        <w:rPr>
          <w:sz w:val="22"/>
          <w:szCs w:val="22"/>
          <w:lang w:val="pl-PL"/>
        </w:rPr>
      </w:pPr>
      <w:r w:rsidRPr="00906796">
        <w:rPr>
          <w:sz w:val="22"/>
          <w:szCs w:val="22"/>
          <w:lang w:val="pl-PL"/>
        </w:rPr>
        <w:t>0,5</w:t>
      </w:r>
      <w:r w:rsidR="009F253F" w:rsidRPr="00906796">
        <w:rPr>
          <w:sz w:val="22"/>
          <w:szCs w:val="22"/>
          <w:lang w:val="pl-PL"/>
        </w:rPr>
        <w:t xml:space="preserve"> % wynagrodzenia </w:t>
      </w:r>
      <w:r w:rsidR="009F253F" w:rsidRPr="004D28D3">
        <w:rPr>
          <w:sz w:val="22"/>
          <w:szCs w:val="22"/>
          <w:lang w:val="pl-PL"/>
        </w:rPr>
        <w:t xml:space="preserve">brutto za każdy dzień opóźnienia </w:t>
      </w:r>
      <w:r w:rsidR="00920CCD" w:rsidRPr="004D28D3">
        <w:rPr>
          <w:sz w:val="22"/>
          <w:szCs w:val="22"/>
          <w:lang w:val="pl-PL"/>
        </w:rPr>
        <w:t xml:space="preserve">w </w:t>
      </w:r>
      <w:r w:rsidR="009F253F" w:rsidRPr="004D28D3">
        <w:rPr>
          <w:sz w:val="22"/>
          <w:szCs w:val="22"/>
          <w:lang w:val="pl-PL"/>
        </w:rPr>
        <w:t>realizacji wydania pojazdu od</w:t>
      </w:r>
      <w:r w:rsidR="007538C5" w:rsidRPr="004D28D3">
        <w:rPr>
          <w:sz w:val="22"/>
          <w:szCs w:val="22"/>
          <w:lang w:val="pl-PL"/>
        </w:rPr>
        <w:t xml:space="preserve"> </w:t>
      </w:r>
      <w:r w:rsidR="009F253F" w:rsidRPr="004D28D3">
        <w:rPr>
          <w:sz w:val="22"/>
          <w:szCs w:val="22"/>
          <w:lang w:val="pl-PL"/>
        </w:rPr>
        <w:t>ustalonego terminu w niniejszej umowie</w:t>
      </w:r>
      <w:r w:rsidR="00305270" w:rsidRPr="004D28D3">
        <w:rPr>
          <w:sz w:val="22"/>
          <w:szCs w:val="22"/>
          <w:lang w:val="pl-PL"/>
        </w:rPr>
        <w:t>,</w:t>
      </w:r>
      <w:r w:rsidR="00A21495" w:rsidRPr="004D28D3">
        <w:rPr>
          <w:sz w:val="22"/>
          <w:szCs w:val="22"/>
          <w:lang w:val="pl-PL"/>
        </w:rPr>
        <w:t xml:space="preserve"> jeżeli opóźnienie jest winą sprzedawcy i od niego zależne</w:t>
      </w:r>
      <w:r w:rsidR="009044C0">
        <w:rPr>
          <w:sz w:val="22"/>
          <w:szCs w:val="22"/>
          <w:lang w:val="pl-PL"/>
        </w:rPr>
        <w:t xml:space="preserve">, nie więcej jednak niż do wysokości 10 % </w:t>
      </w:r>
      <w:r w:rsidR="00C85356">
        <w:rPr>
          <w:sz w:val="22"/>
          <w:szCs w:val="22"/>
          <w:lang w:val="pl-PL"/>
        </w:rPr>
        <w:t>ceny sprzedaży określonej w § 1 ust. 1 umowy</w:t>
      </w:r>
      <w:r w:rsidR="00A21495" w:rsidRPr="004D28D3">
        <w:rPr>
          <w:sz w:val="22"/>
          <w:szCs w:val="22"/>
          <w:lang w:val="pl-PL"/>
        </w:rPr>
        <w:t>.</w:t>
      </w:r>
    </w:p>
    <w:p w14:paraId="45B27322" w14:textId="4FD6510E" w:rsidR="00721EFB" w:rsidRPr="004D28D3" w:rsidRDefault="009F253F" w:rsidP="00721EFB">
      <w:pPr>
        <w:pStyle w:val="Akapitzlist"/>
        <w:numPr>
          <w:ilvl w:val="0"/>
          <w:numId w:val="27"/>
        </w:numPr>
        <w:jc w:val="both"/>
        <w:rPr>
          <w:sz w:val="22"/>
          <w:szCs w:val="22"/>
          <w:lang w:val="pl-PL"/>
        </w:rPr>
      </w:pPr>
      <w:r w:rsidRPr="00906796">
        <w:rPr>
          <w:sz w:val="22"/>
          <w:szCs w:val="22"/>
          <w:lang w:val="pl-PL"/>
        </w:rPr>
        <w:t>0,5 % wynagrodzenia brutto za każdy dzień opóźnienia usunięcia usterek</w:t>
      </w:r>
      <w:r w:rsidR="00332999">
        <w:rPr>
          <w:sz w:val="22"/>
          <w:szCs w:val="22"/>
          <w:lang w:val="pl-PL"/>
        </w:rPr>
        <w:t xml:space="preserve"> lub</w:t>
      </w:r>
      <w:r w:rsidRPr="00906796">
        <w:rPr>
          <w:sz w:val="22"/>
          <w:szCs w:val="22"/>
          <w:lang w:val="pl-PL"/>
        </w:rPr>
        <w:t xml:space="preserve"> wykonania</w:t>
      </w:r>
      <w:r w:rsidR="007538C5" w:rsidRPr="00906796">
        <w:rPr>
          <w:sz w:val="22"/>
          <w:szCs w:val="22"/>
          <w:lang w:val="pl-PL"/>
        </w:rPr>
        <w:t xml:space="preserve"> </w:t>
      </w:r>
      <w:r w:rsidRPr="00906796">
        <w:rPr>
          <w:sz w:val="22"/>
          <w:szCs w:val="22"/>
          <w:lang w:val="pl-PL"/>
        </w:rPr>
        <w:t>napraw</w:t>
      </w:r>
      <w:r w:rsidR="00600A8F">
        <w:rPr>
          <w:sz w:val="22"/>
          <w:szCs w:val="22"/>
          <w:lang w:val="pl-PL"/>
        </w:rPr>
        <w:t>,</w:t>
      </w:r>
      <w:r w:rsidRPr="00906796">
        <w:rPr>
          <w:sz w:val="22"/>
          <w:szCs w:val="22"/>
          <w:lang w:val="pl-PL"/>
        </w:rPr>
        <w:t xml:space="preserve"> </w:t>
      </w:r>
      <w:r w:rsidR="00721EFB">
        <w:rPr>
          <w:sz w:val="22"/>
          <w:szCs w:val="22"/>
          <w:lang w:val="pl-PL"/>
        </w:rPr>
        <w:t xml:space="preserve">nie więcej jednak niż do wysokości 10 % </w:t>
      </w:r>
      <w:r w:rsidR="00725029">
        <w:rPr>
          <w:sz w:val="22"/>
          <w:szCs w:val="22"/>
          <w:lang w:val="pl-PL"/>
        </w:rPr>
        <w:t>ceny sprzedaży określonej w § 1 ust. 1 umowy</w:t>
      </w:r>
      <w:r w:rsidR="00721EFB" w:rsidRPr="004D28D3">
        <w:rPr>
          <w:sz w:val="22"/>
          <w:szCs w:val="22"/>
          <w:lang w:val="pl-PL"/>
        </w:rPr>
        <w:t>.</w:t>
      </w:r>
    </w:p>
    <w:p w14:paraId="09F47FE5" w14:textId="5E7DBB95" w:rsidR="009F253F" w:rsidRPr="00721EFB" w:rsidRDefault="009F253F" w:rsidP="00721EFB">
      <w:pPr>
        <w:pStyle w:val="Akapitzlist"/>
        <w:numPr>
          <w:ilvl w:val="0"/>
          <w:numId w:val="27"/>
        </w:numPr>
        <w:jc w:val="both"/>
        <w:rPr>
          <w:sz w:val="22"/>
          <w:szCs w:val="22"/>
          <w:lang w:val="pl-PL"/>
        </w:rPr>
      </w:pPr>
      <w:r w:rsidRPr="00721EFB">
        <w:rPr>
          <w:sz w:val="22"/>
          <w:szCs w:val="22"/>
          <w:lang w:val="pl-PL"/>
        </w:rPr>
        <w:t xml:space="preserve">10 % </w:t>
      </w:r>
      <w:r w:rsidR="00252410">
        <w:rPr>
          <w:sz w:val="22"/>
          <w:szCs w:val="22"/>
          <w:lang w:val="pl-PL"/>
        </w:rPr>
        <w:t>ceny sprzedaży określonej w § 1 ust. 1 umowy,</w:t>
      </w:r>
      <w:r w:rsidRPr="00721EFB">
        <w:rPr>
          <w:sz w:val="22"/>
          <w:szCs w:val="22"/>
          <w:lang w:val="pl-PL"/>
        </w:rPr>
        <w:t xml:space="preserve"> w przypadku rozwiązania umowy z przyczyn leżących po stronie</w:t>
      </w:r>
      <w:r w:rsidR="007538C5" w:rsidRPr="00721EFB">
        <w:rPr>
          <w:sz w:val="22"/>
          <w:szCs w:val="22"/>
          <w:lang w:val="pl-PL"/>
        </w:rPr>
        <w:t xml:space="preserve"> </w:t>
      </w:r>
      <w:r w:rsidR="00906796" w:rsidRPr="00721EFB">
        <w:rPr>
          <w:sz w:val="22"/>
          <w:szCs w:val="22"/>
          <w:lang w:val="pl-PL"/>
        </w:rPr>
        <w:t>Sprzedawcy</w:t>
      </w:r>
      <w:r w:rsidRPr="00721EFB">
        <w:rPr>
          <w:sz w:val="22"/>
          <w:szCs w:val="22"/>
          <w:lang w:val="pl-PL"/>
        </w:rPr>
        <w:t xml:space="preserve">. </w:t>
      </w:r>
    </w:p>
    <w:p w14:paraId="03DB323C" w14:textId="643D3759" w:rsidR="009F253F" w:rsidRPr="00906796" w:rsidRDefault="009F253F" w:rsidP="007538C5">
      <w:pPr>
        <w:pStyle w:val="Akapitzlist"/>
        <w:numPr>
          <w:ilvl w:val="0"/>
          <w:numId w:val="25"/>
        </w:numPr>
        <w:ind w:left="284" w:hanging="284"/>
        <w:jc w:val="both"/>
        <w:rPr>
          <w:sz w:val="22"/>
          <w:szCs w:val="22"/>
          <w:lang w:val="pl-PL"/>
        </w:rPr>
      </w:pPr>
      <w:r w:rsidRPr="00906796">
        <w:rPr>
          <w:sz w:val="22"/>
          <w:szCs w:val="22"/>
          <w:lang w:val="pl-PL"/>
        </w:rPr>
        <w:t>W przypadku wystąpienia sytuacji</w:t>
      </w:r>
      <w:r w:rsidR="00D923CB">
        <w:rPr>
          <w:sz w:val="22"/>
          <w:szCs w:val="22"/>
          <w:lang w:val="pl-PL"/>
        </w:rPr>
        <w:t>,</w:t>
      </w:r>
      <w:r w:rsidRPr="00906796">
        <w:rPr>
          <w:sz w:val="22"/>
          <w:szCs w:val="22"/>
          <w:lang w:val="pl-PL"/>
        </w:rPr>
        <w:t xml:space="preserve"> o której mowa w </w:t>
      </w:r>
      <w:r w:rsidR="00A819D5">
        <w:rPr>
          <w:sz w:val="22"/>
          <w:szCs w:val="22"/>
          <w:lang w:val="pl-PL"/>
        </w:rPr>
        <w:t>ust</w:t>
      </w:r>
      <w:r w:rsidRPr="00906796">
        <w:rPr>
          <w:sz w:val="22"/>
          <w:szCs w:val="22"/>
          <w:lang w:val="pl-PL"/>
        </w:rPr>
        <w:t xml:space="preserve">. 1 niniejszego paragrafu </w:t>
      </w:r>
      <w:r w:rsidR="00ED6676" w:rsidRPr="00906796">
        <w:rPr>
          <w:sz w:val="22"/>
          <w:szCs w:val="22"/>
          <w:lang w:val="pl-PL"/>
        </w:rPr>
        <w:t>Kupujący</w:t>
      </w:r>
      <w:r w:rsidR="007538C5" w:rsidRPr="00906796">
        <w:rPr>
          <w:sz w:val="22"/>
          <w:szCs w:val="22"/>
          <w:lang w:val="pl-PL"/>
        </w:rPr>
        <w:t xml:space="preserve"> </w:t>
      </w:r>
      <w:r w:rsidRPr="00906796">
        <w:rPr>
          <w:sz w:val="22"/>
          <w:szCs w:val="22"/>
          <w:lang w:val="pl-PL"/>
        </w:rPr>
        <w:t>potrąci kary umowne z przedłożonej faktury VAT.</w:t>
      </w:r>
    </w:p>
    <w:p w14:paraId="17F5D28C" w14:textId="29C15469" w:rsidR="00A6293D" w:rsidRPr="00906796" w:rsidRDefault="00ED6676" w:rsidP="00A6293D">
      <w:pPr>
        <w:pStyle w:val="Akapitzlist"/>
        <w:numPr>
          <w:ilvl w:val="0"/>
          <w:numId w:val="25"/>
        </w:numPr>
        <w:ind w:left="284" w:hanging="284"/>
        <w:jc w:val="both"/>
        <w:rPr>
          <w:sz w:val="22"/>
          <w:szCs w:val="22"/>
          <w:lang w:val="pl-PL"/>
        </w:rPr>
      </w:pPr>
      <w:r w:rsidRPr="00906796">
        <w:rPr>
          <w:sz w:val="22"/>
          <w:szCs w:val="22"/>
          <w:lang w:val="pl-PL"/>
        </w:rPr>
        <w:t>Kupujący</w:t>
      </w:r>
      <w:r w:rsidR="009F253F" w:rsidRPr="00906796">
        <w:rPr>
          <w:sz w:val="22"/>
          <w:szCs w:val="22"/>
          <w:lang w:val="pl-PL"/>
        </w:rPr>
        <w:t xml:space="preserve"> ma prawo dochodzenia odszkodowania przenoszącego wysokość zastrzeżonej</w:t>
      </w:r>
      <w:r w:rsidR="007538C5" w:rsidRPr="00906796">
        <w:rPr>
          <w:sz w:val="22"/>
          <w:szCs w:val="22"/>
          <w:lang w:val="pl-PL"/>
        </w:rPr>
        <w:t xml:space="preserve"> </w:t>
      </w:r>
      <w:r w:rsidR="009F253F" w:rsidRPr="00906796">
        <w:rPr>
          <w:sz w:val="22"/>
          <w:szCs w:val="22"/>
          <w:lang w:val="pl-PL"/>
        </w:rPr>
        <w:t xml:space="preserve">kary, </w:t>
      </w:r>
      <w:r w:rsidR="00E27A13" w:rsidRPr="00906796">
        <w:rPr>
          <w:sz w:val="22"/>
          <w:szCs w:val="22"/>
          <w:lang w:val="pl-PL"/>
        </w:rPr>
        <w:br/>
      </w:r>
      <w:r w:rsidR="009F253F" w:rsidRPr="00906796">
        <w:rPr>
          <w:sz w:val="22"/>
          <w:szCs w:val="22"/>
          <w:lang w:val="pl-PL"/>
        </w:rPr>
        <w:t>do wysokości faktyczne poniesionej szkody.</w:t>
      </w:r>
    </w:p>
    <w:p w14:paraId="3F4CF95F" w14:textId="070791A6" w:rsidR="00A6293D" w:rsidRPr="00906796" w:rsidRDefault="00A6293D" w:rsidP="00A6293D">
      <w:pPr>
        <w:jc w:val="both"/>
        <w:rPr>
          <w:sz w:val="22"/>
          <w:szCs w:val="22"/>
          <w:lang w:val="pl-PL"/>
        </w:rPr>
      </w:pPr>
    </w:p>
    <w:p w14:paraId="1B94F42C" w14:textId="61582B8B" w:rsidR="00A6293D" w:rsidRPr="00906796" w:rsidRDefault="00A6293D" w:rsidP="00F25AEC">
      <w:pPr>
        <w:jc w:val="center"/>
        <w:rPr>
          <w:rFonts w:ascii="Arial Narrow" w:eastAsiaTheme="minorHAnsi" w:hAnsi="Arial Narrow"/>
          <w:b/>
          <w:sz w:val="22"/>
          <w:szCs w:val="22"/>
          <w:lang w:val="pl-PL"/>
        </w:rPr>
      </w:pPr>
      <w:r w:rsidRPr="0C6E30F7">
        <w:rPr>
          <w:rFonts w:ascii="Arial Narrow" w:hAnsi="Arial Narrow"/>
          <w:b/>
          <w:bCs/>
          <w:sz w:val="22"/>
          <w:szCs w:val="22"/>
          <w:lang w:val="pl-PL"/>
        </w:rPr>
        <w:t>§</w:t>
      </w:r>
      <w:r w:rsidR="00497673">
        <w:rPr>
          <w:rFonts w:ascii="Arial Narrow" w:hAnsi="Arial Narrow"/>
          <w:b/>
          <w:bCs/>
          <w:sz w:val="22"/>
          <w:szCs w:val="22"/>
          <w:lang w:val="pl-PL"/>
        </w:rPr>
        <w:t xml:space="preserve"> </w:t>
      </w:r>
      <w:r w:rsidR="00FE2D3B">
        <w:rPr>
          <w:rFonts w:ascii="Arial Narrow" w:hAnsi="Arial Narrow"/>
          <w:b/>
          <w:bCs/>
          <w:sz w:val="22"/>
          <w:szCs w:val="22"/>
          <w:lang w:val="pl-PL"/>
        </w:rPr>
        <w:t>8</w:t>
      </w:r>
    </w:p>
    <w:p w14:paraId="69B1E30E" w14:textId="7E32B05D" w:rsidR="56AB4C85" w:rsidRDefault="56AB4C85" w:rsidP="0C6E30F7">
      <w:pPr>
        <w:spacing w:after="160" w:line="259" w:lineRule="auto"/>
        <w:jc w:val="center"/>
        <w:rPr>
          <w:rFonts w:ascii="Arial Narrow" w:eastAsia="Arial Narrow" w:hAnsi="Arial Narrow" w:cs="Arial Narrow"/>
          <w:color w:val="000000" w:themeColor="text1"/>
          <w:sz w:val="22"/>
          <w:szCs w:val="22"/>
          <w:lang w:val="pl-PL"/>
        </w:rPr>
      </w:pPr>
      <w:r w:rsidRPr="0C6E30F7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lang w:val="pl-PL"/>
        </w:rPr>
        <w:t xml:space="preserve">Poufność danych </w:t>
      </w:r>
    </w:p>
    <w:p w14:paraId="748A3365" w14:textId="37199C9C" w:rsidR="0C6E30F7" w:rsidRDefault="0C6E30F7" w:rsidP="0C6E30F7">
      <w:pPr>
        <w:spacing w:after="160" w:line="259" w:lineRule="auto"/>
        <w:jc w:val="center"/>
        <w:rPr>
          <w:rFonts w:ascii="Arial Narrow" w:eastAsia="Arial Narrow" w:hAnsi="Arial Narrow" w:cs="Arial Narrow"/>
          <w:color w:val="000000" w:themeColor="text1"/>
          <w:sz w:val="22"/>
          <w:szCs w:val="22"/>
          <w:lang w:val="pl-PL"/>
        </w:rPr>
      </w:pPr>
    </w:p>
    <w:p w14:paraId="1DCC4D63" w14:textId="1A640E3A" w:rsidR="56AB4C85" w:rsidRDefault="56AB4C85" w:rsidP="0C6E30F7">
      <w:pPr>
        <w:pStyle w:val="Akapitzlist"/>
        <w:numPr>
          <w:ilvl w:val="0"/>
          <w:numId w:val="2"/>
        </w:numPr>
        <w:spacing w:before="80" w:line="276" w:lineRule="auto"/>
        <w:ind w:left="357" w:hanging="357"/>
        <w:jc w:val="both"/>
        <w:rPr>
          <w:color w:val="000000" w:themeColor="text1"/>
          <w:sz w:val="22"/>
          <w:szCs w:val="22"/>
          <w:lang w:val="pl-PL"/>
        </w:rPr>
      </w:pPr>
      <w:r w:rsidRPr="0C6E30F7">
        <w:rPr>
          <w:rFonts w:ascii="Arial Narrow" w:eastAsia="Arial Narrow" w:hAnsi="Arial Narrow" w:cs="Arial Narrow"/>
          <w:color w:val="000000" w:themeColor="text1"/>
          <w:sz w:val="22"/>
          <w:szCs w:val="22"/>
          <w:lang w:val="pl-PL"/>
        </w:rPr>
        <w:t>Wszelkie informacje, w których posiadanie weszła druga Strona w związku z wykonywaniem Umowy są chronione. Każda ze Stron zobowiązuje się nie ujawniać ich osobom trzecim, także po zakończeniu Umowy, wyjąwszy przypadki przewidziane prawem.</w:t>
      </w:r>
    </w:p>
    <w:p w14:paraId="1E7C0EB7" w14:textId="7E99E751" w:rsidR="56AB4C85" w:rsidRDefault="56AB4C85" w:rsidP="0C6E30F7">
      <w:pPr>
        <w:pStyle w:val="Akapitzlist"/>
        <w:numPr>
          <w:ilvl w:val="0"/>
          <w:numId w:val="2"/>
        </w:numPr>
        <w:spacing w:before="80" w:line="276" w:lineRule="auto"/>
        <w:ind w:left="357" w:hanging="357"/>
        <w:jc w:val="both"/>
        <w:rPr>
          <w:color w:val="000000" w:themeColor="text1"/>
          <w:sz w:val="22"/>
          <w:szCs w:val="22"/>
          <w:lang w:val="pl-PL"/>
        </w:rPr>
      </w:pPr>
      <w:r w:rsidRPr="0C6E30F7">
        <w:rPr>
          <w:rFonts w:ascii="Arial Narrow" w:eastAsia="Arial Narrow" w:hAnsi="Arial Narrow" w:cs="Arial Narrow"/>
          <w:color w:val="000000" w:themeColor="text1"/>
          <w:sz w:val="22"/>
          <w:szCs w:val="22"/>
          <w:lang w:val="pl-PL"/>
        </w:rPr>
        <w:t xml:space="preserve">Sprzedawca zobowiązuje się do pisemnego zobowiązania osób realizujących Umowę do zachowania </w:t>
      </w:r>
      <w:r>
        <w:br/>
      </w:r>
      <w:r w:rsidRPr="0C6E30F7">
        <w:rPr>
          <w:rFonts w:ascii="Arial Narrow" w:eastAsia="Arial Narrow" w:hAnsi="Arial Narrow" w:cs="Arial Narrow"/>
          <w:color w:val="000000" w:themeColor="text1"/>
          <w:sz w:val="22"/>
          <w:szCs w:val="22"/>
          <w:lang w:val="pl-PL"/>
        </w:rPr>
        <w:t>w poufności informacji, o których mowa w ust. 1.</w:t>
      </w:r>
    </w:p>
    <w:p w14:paraId="7DA95FCA" w14:textId="5E2D76BA" w:rsidR="56AB4C85" w:rsidRDefault="56AB4C85" w:rsidP="0C6E30F7">
      <w:pPr>
        <w:pStyle w:val="Akapitzlist"/>
        <w:numPr>
          <w:ilvl w:val="0"/>
          <w:numId w:val="2"/>
        </w:numPr>
        <w:spacing w:before="80" w:line="276" w:lineRule="auto"/>
        <w:ind w:left="357" w:hanging="357"/>
        <w:jc w:val="both"/>
        <w:rPr>
          <w:color w:val="000000" w:themeColor="text1"/>
          <w:sz w:val="22"/>
          <w:szCs w:val="22"/>
          <w:lang w:val="pl-PL"/>
        </w:rPr>
      </w:pPr>
      <w:r w:rsidRPr="0C6E30F7">
        <w:rPr>
          <w:rFonts w:ascii="Arial Narrow" w:eastAsia="Arial Narrow" w:hAnsi="Arial Narrow" w:cs="Arial Narrow"/>
          <w:color w:val="000000" w:themeColor="text1"/>
          <w:sz w:val="22"/>
          <w:szCs w:val="22"/>
          <w:lang w:val="pl-PL"/>
        </w:rPr>
        <w:t>Sprzedawca zobowiązuje się do przestrzegania przy wykonywaniu Umowy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 Urz. UE L 127 z 23.05.2018, str. 2) oraz przepisów krajowych wydanych w związku z ogólnym rozporządzeniem o ochronie danych, zwanym dalej: „RODO”</w:t>
      </w:r>
    </w:p>
    <w:p w14:paraId="210D6C8B" w14:textId="02FCEDB4" w:rsidR="56AB4C85" w:rsidRDefault="56AB4C85" w:rsidP="0C6E30F7">
      <w:pPr>
        <w:pStyle w:val="Akapitzlist"/>
        <w:numPr>
          <w:ilvl w:val="0"/>
          <w:numId w:val="1"/>
        </w:numPr>
        <w:spacing w:beforeAutospacing="1" w:afterAutospacing="1"/>
        <w:jc w:val="both"/>
        <w:rPr>
          <w:color w:val="000000" w:themeColor="text1"/>
          <w:sz w:val="22"/>
          <w:szCs w:val="22"/>
          <w:lang w:val="pl-PL"/>
        </w:rPr>
      </w:pPr>
      <w:r w:rsidRPr="0C6E30F7">
        <w:rPr>
          <w:rStyle w:val="normaltextrun"/>
          <w:rFonts w:ascii="Arial Narrow" w:eastAsia="Arial Narrow" w:hAnsi="Arial Narrow" w:cs="Arial Narrow"/>
          <w:color w:val="000000" w:themeColor="text1"/>
          <w:sz w:val="22"/>
          <w:szCs w:val="22"/>
        </w:rPr>
        <w:t>Strony informują, iż są administratorami danych osobowych osób uprawnionych do reprezentowania drugiej Strony oraz pracowników drugiej Strony, podanych w związku z podpisaniem i realizacją niniejszej umowy. </w:t>
      </w:r>
      <w:r w:rsidRPr="0C6E30F7">
        <w:rPr>
          <w:rStyle w:val="eop"/>
          <w:rFonts w:ascii="Arial Narrow" w:eastAsia="Arial Narrow" w:hAnsi="Arial Narrow" w:cs="Arial Narrow"/>
          <w:color w:val="000000" w:themeColor="text1"/>
          <w:sz w:val="22"/>
          <w:szCs w:val="22"/>
          <w:lang w:val="pl-PL"/>
        </w:rPr>
        <w:t> </w:t>
      </w:r>
    </w:p>
    <w:p w14:paraId="63912E4D" w14:textId="6A568C93" w:rsidR="56AB4C85" w:rsidRDefault="56AB4C85" w:rsidP="0C6E30F7">
      <w:pPr>
        <w:pStyle w:val="Akapitzlist"/>
        <w:numPr>
          <w:ilvl w:val="0"/>
          <w:numId w:val="1"/>
        </w:numPr>
        <w:spacing w:beforeAutospacing="1" w:afterAutospacing="1"/>
        <w:jc w:val="both"/>
        <w:rPr>
          <w:color w:val="000000" w:themeColor="text1"/>
          <w:sz w:val="22"/>
          <w:szCs w:val="22"/>
          <w:lang w:val="pl-PL"/>
        </w:rPr>
      </w:pPr>
      <w:r w:rsidRPr="0C6E30F7">
        <w:rPr>
          <w:rStyle w:val="normaltextrun"/>
          <w:rFonts w:ascii="Arial Narrow" w:eastAsia="Arial Narrow" w:hAnsi="Arial Narrow" w:cs="Arial Narrow"/>
          <w:color w:val="000000" w:themeColor="text1"/>
          <w:sz w:val="22"/>
          <w:szCs w:val="22"/>
        </w:rPr>
        <w:lastRenderedPageBreak/>
        <w:t>Każda ze stron przetwarza podane dane osobowe osób reprezentujących i pracowników drugiej Strony </w:t>
      </w:r>
      <w:r w:rsidRPr="0C6E30F7">
        <w:rPr>
          <w:rStyle w:val="scxw262352265"/>
          <w:rFonts w:ascii="Arial Narrow" w:eastAsia="Arial Narrow" w:hAnsi="Arial Narrow" w:cs="Arial Narrow"/>
          <w:color w:val="000000" w:themeColor="text1"/>
          <w:sz w:val="22"/>
          <w:szCs w:val="22"/>
          <w:lang w:val="pl-PL"/>
        </w:rPr>
        <w:t> </w:t>
      </w:r>
      <w:r>
        <w:br/>
      </w:r>
      <w:r w:rsidRPr="0C6E30F7">
        <w:rPr>
          <w:rStyle w:val="scxw262352265"/>
          <w:rFonts w:ascii="Arial Narrow" w:eastAsia="Arial Narrow" w:hAnsi="Arial Narrow" w:cs="Arial Narrow"/>
          <w:color w:val="000000" w:themeColor="text1"/>
          <w:sz w:val="22"/>
          <w:szCs w:val="22"/>
          <w:lang w:val="pl-PL"/>
        </w:rPr>
        <w:t>w celu realizacji umowy. Podstawą prawną przetwarzania danych osobowych jest prawnie usprawiedliwiony cel – kontakt w sprawie wykonania umowy. Podanie danych osobowych jest dobrowolne, lecz konieczne w celu podpisania umowy. </w:t>
      </w:r>
    </w:p>
    <w:p w14:paraId="06828361" w14:textId="302F448A" w:rsidR="56AB4C85" w:rsidRDefault="56AB4C85" w:rsidP="0C6E30F7">
      <w:pPr>
        <w:pStyle w:val="Akapitzlist"/>
        <w:numPr>
          <w:ilvl w:val="0"/>
          <w:numId w:val="1"/>
        </w:numPr>
        <w:spacing w:beforeAutospacing="1" w:afterAutospacing="1"/>
        <w:jc w:val="both"/>
        <w:rPr>
          <w:color w:val="000000" w:themeColor="text1"/>
          <w:sz w:val="22"/>
          <w:szCs w:val="22"/>
          <w:lang w:val="pl-PL"/>
        </w:rPr>
      </w:pPr>
      <w:r w:rsidRPr="0C6E30F7">
        <w:rPr>
          <w:rStyle w:val="normaltextrun"/>
          <w:rFonts w:ascii="Arial Narrow" w:eastAsia="Arial Narrow" w:hAnsi="Arial Narrow" w:cs="Arial Narrow"/>
          <w:color w:val="000000" w:themeColor="text1"/>
          <w:sz w:val="22"/>
          <w:szCs w:val="22"/>
        </w:rPr>
        <w:t>Dane osobowe przetwarzane będą przez okres trwania umowy, a po jej zakończeniu przez czas wynikający z obowiązujących przepisów prawa lub do czasu przedawnienia roszczeń.</w:t>
      </w:r>
      <w:r w:rsidRPr="0C6E30F7">
        <w:rPr>
          <w:rStyle w:val="eop"/>
          <w:rFonts w:ascii="Arial Narrow" w:eastAsia="Arial Narrow" w:hAnsi="Arial Narrow" w:cs="Arial Narrow"/>
          <w:color w:val="000000" w:themeColor="text1"/>
          <w:sz w:val="22"/>
          <w:szCs w:val="22"/>
          <w:lang w:val="pl-PL"/>
        </w:rPr>
        <w:t> </w:t>
      </w:r>
    </w:p>
    <w:p w14:paraId="4B4950AC" w14:textId="469BA20C" w:rsidR="56AB4C85" w:rsidRDefault="56AB4C85" w:rsidP="0C6E30F7">
      <w:pPr>
        <w:pStyle w:val="Akapitzlist"/>
        <w:numPr>
          <w:ilvl w:val="0"/>
          <w:numId w:val="1"/>
        </w:numPr>
        <w:spacing w:beforeAutospacing="1" w:afterAutospacing="1"/>
        <w:jc w:val="both"/>
        <w:rPr>
          <w:color w:val="000000" w:themeColor="text1"/>
          <w:sz w:val="22"/>
          <w:szCs w:val="22"/>
          <w:lang w:val="pl-PL"/>
        </w:rPr>
      </w:pPr>
      <w:r w:rsidRPr="0C6E30F7">
        <w:rPr>
          <w:rStyle w:val="normaltextrun"/>
          <w:rFonts w:ascii="Arial Narrow" w:eastAsia="Arial Narrow" w:hAnsi="Arial Narrow" w:cs="Arial Narrow"/>
          <w:color w:val="000000" w:themeColor="text1"/>
          <w:sz w:val="22"/>
          <w:szCs w:val="22"/>
        </w:rPr>
        <w:t>Odbiorcami danych osobowych będą: podmioty zewnętrzne dostarczające i wspierające systemy informatyczne danej Strony, świadczące usługi związane z bieżącą działalnością danej Strony – na mocy stosownych umów powierzenia przetwarzania danych osobowych oraz przy zapewnieniu stosowania przez ww. podmioty adekwatnych środków technicznych i organizacyjnych zapewniających ochronę danych.</w:t>
      </w:r>
      <w:r w:rsidRPr="0C6E30F7">
        <w:rPr>
          <w:rStyle w:val="eop"/>
          <w:rFonts w:ascii="Arial Narrow" w:eastAsia="Arial Narrow" w:hAnsi="Arial Narrow" w:cs="Arial Narrow"/>
          <w:color w:val="000000" w:themeColor="text1"/>
          <w:sz w:val="22"/>
          <w:szCs w:val="22"/>
          <w:lang w:val="pl-PL"/>
        </w:rPr>
        <w:t> </w:t>
      </w:r>
    </w:p>
    <w:p w14:paraId="133EEF0D" w14:textId="44AC2D7B" w:rsidR="56AB4C85" w:rsidRDefault="56AB4C85" w:rsidP="0C6E30F7">
      <w:pPr>
        <w:pStyle w:val="Akapitzlist"/>
        <w:numPr>
          <w:ilvl w:val="0"/>
          <w:numId w:val="1"/>
        </w:numPr>
        <w:spacing w:beforeAutospacing="1" w:afterAutospacing="1"/>
        <w:jc w:val="both"/>
        <w:rPr>
          <w:color w:val="000000" w:themeColor="text1"/>
          <w:sz w:val="22"/>
          <w:szCs w:val="22"/>
          <w:lang w:val="pl-PL"/>
        </w:rPr>
      </w:pPr>
      <w:r w:rsidRPr="0C6E30F7">
        <w:rPr>
          <w:rStyle w:val="normaltextrun"/>
          <w:rFonts w:ascii="Arial Narrow" w:eastAsia="Arial Narrow" w:hAnsi="Arial Narrow" w:cs="Arial Narrow"/>
          <w:color w:val="000000" w:themeColor="text1"/>
          <w:sz w:val="22"/>
          <w:szCs w:val="22"/>
        </w:rPr>
        <w:t>Każdej osobie, której dane są przetwarzane, w zakresie wynikającym z przepisów prawa, przysługuje prawo dostępu do swoich danych oraz ich sprostowania, usunięcia, ograniczenia przetwarzania oraz prawo wniesienia sprzeciwu wobec przetwarzania danych.</w:t>
      </w:r>
      <w:r w:rsidRPr="0C6E30F7">
        <w:rPr>
          <w:rStyle w:val="eop"/>
          <w:rFonts w:ascii="Arial Narrow" w:eastAsia="Arial Narrow" w:hAnsi="Arial Narrow" w:cs="Arial Narrow"/>
          <w:color w:val="000000" w:themeColor="text1"/>
          <w:sz w:val="22"/>
          <w:szCs w:val="22"/>
          <w:lang w:val="pl-PL"/>
        </w:rPr>
        <w:t> </w:t>
      </w:r>
    </w:p>
    <w:p w14:paraId="314FDB63" w14:textId="640DB4C3" w:rsidR="56AB4C85" w:rsidRDefault="56AB4C85" w:rsidP="0C6E30F7">
      <w:pPr>
        <w:pStyle w:val="Akapitzlist"/>
        <w:numPr>
          <w:ilvl w:val="0"/>
          <w:numId w:val="1"/>
        </w:numPr>
        <w:spacing w:beforeAutospacing="1" w:afterAutospacing="1"/>
        <w:jc w:val="both"/>
        <w:rPr>
          <w:color w:val="000000" w:themeColor="text1"/>
          <w:sz w:val="22"/>
          <w:szCs w:val="22"/>
          <w:lang w:val="pl-PL"/>
        </w:rPr>
      </w:pPr>
      <w:r w:rsidRPr="0C6E30F7">
        <w:rPr>
          <w:rStyle w:val="normaltextrun"/>
          <w:rFonts w:ascii="Arial Narrow" w:eastAsia="Arial Narrow" w:hAnsi="Arial Narrow" w:cs="Arial Narrow"/>
          <w:color w:val="000000" w:themeColor="text1"/>
          <w:sz w:val="22"/>
          <w:szCs w:val="22"/>
        </w:rPr>
        <w:t>W przypadku wątpliwości związanych z przetwarzaniem danych osobowych każda osoba może zwrócić się do danej Strony z prośbą o udzielenie informacji. Niezależnie od powyższego, każdemu przysługuje prawo wniesienia skargi do organu nadzorczego- Prezesa Urzędu Ochrony Danych Osobowych.</w:t>
      </w:r>
      <w:r w:rsidRPr="0C6E30F7">
        <w:rPr>
          <w:rStyle w:val="eop"/>
          <w:rFonts w:ascii="Arial Narrow" w:eastAsia="Arial Narrow" w:hAnsi="Arial Narrow" w:cs="Arial Narrow"/>
          <w:color w:val="000000" w:themeColor="text1"/>
          <w:sz w:val="22"/>
          <w:szCs w:val="22"/>
          <w:lang w:val="pl-PL"/>
        </w:rPr>
        <w:t> </w:t>
      </w:r>
    </w:p>
    <w:p w14:paraId="3B2B6943" w14:textId="678DFD6B" w:rsidR="56AB4C85" w:rsidRDefault="56AB4C85" w:rsidP="0C6E30F7">
      <w:pPr>
        <w:pStyle w:val="Akapitzlist"/>
        <w:numPr>
          <w:ilvl w:val="0"/>
          <w:numId w:val="1"/>
        </w:numPr>
        <w:spacing w:beforeAutospacing="1" w:afterAutospacing="1"/>
        <w:jc w:val="both"/>
        <w:rPr>
          <w:color w:val="000000" w:themeColor="text1"/>
          <w:sz w:val="22"/>
          <w:szCs w:val="22"/>
          <w:lang w:val="pl-PL"/>
        </w:rPr>
      </w:pPr>
      <w:r w:rsidRPr="0C6E30F7">
        <w:rPr>
          <w:rStyle w:val="normaltextrun"/>
          <w:rFonts w:ascii="Arial Narrow" w:eastAsia="Arial Narrow" w:hAnsi="Arial Narrow" w:cs="Arial Narrow"/>
          <w:color w:val="000000" w:themeColor="text1"/>
          <w:sz w:val="22"/>
          <w:szCs w:val="22"/>
        </w:rPr>
        <w:t>Strona jest zobowiązana do przekazania informacji, o których mowa w ust. 1-6 powyżej, osobom reprezentującym i pracownikom strony, których dane zostały przekazane drugiej Stronie.</w:t>
      </w:r>
      <w:r w:rsidRPr="0C6E30F7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> </w:t>
      </w:r>
      <w:r w:rsidRPr="0C6E30F7">
        <w:rPr>
          <w:rStyle w:val="eop"/>
          <w:rFonts w:ascii="Arial Narrow" w:eastAsia="Arial Narrow" w:hAnsi="Arial Narrow" w:cs="Arial Narrow"/>
          <w:color w:val="000000" w:themeColor="text1"/>
          <w:sz w:val="22"/>
          <w:szCs w:val="22"/>
          <w:lang w:val="pl-PL"/>
        </w:rPr>
        <w:t> </w:t>
      </w:r>
    </w:p>
    <w:p w14:paraId="7073B931" w14:textId="1252FBAE" w:rsidR="0C6E30F7" w:rsidRDefault="0C6E30F7" w:rsidP="0C6E30F7">
      <w:pPr>
        <w:jc w:val="both"/>
        <w:rPr>
          <w:sz w:val="22"/>
          <w:szCs w:val="22"/>
          <w:lang w:val="pl-PL"/>
        </w:rPr>
      </w:pPr>
    </w:p>
    <w:p w14:paraId="609EBE35" w14:textId="77777777" w:rsidR="00E27A13" w:rsidRPr="00906796" w:rsidRDefault="00E27A13" w:rsidP="007538C5">
      <w:pPr>
        <w:jc w:val="center"/>
        <w:rPr>
          <w:b/>
          <w:sz w:val="22"/>
          <w:szCs w:val="22"/>
          <w:lang w:val="pl-PL"/>
        </w:rPr>
      </w:pPr>
    </w:p>
    <w:p w14:paraId="44F3DCC8" w14:textId="6DD49DAB" w:rsidR="009F253F" w:rsidRPr="00906796" w:rsidRDefault="009F253F" w:rsidP="007538C5">
      <w:pPr>
        <w:jc w:val="center"/>
        <w:rPr>
          <w:b/>
          <w:sz w:val="22"/>
          <w:szCs w:val="22"/>
          <w:lang w:val="pl-PL"/>
        </w:rPr>
      </w:pPr>
      <w:r w:rsidRPr="0C6E30F7">
        <w:rPr>
          <w:b/>
          <w:bCs/>
          <w:sz w:val="22"/>
          <w:szCs w:val="22"/>
          <w:lang w:val="pl-PL"/>
        </w:rPr>
        <w:t xml:space="preserve">§ </w:t>
      </w:r>
      <w:r w:rsidR="00E00583">
        <w:rPr>
          <w:b/>
          <w:bCs/>
          <w:sz w:val="22"/>
          <w:szCs w:val="22"/>
          <w:lang w:val="pl-PL"/>
        </w:rPr>
        <w:t>9</w:t>
      </w:r>
    </w:p>
    <w:p w14:paraId="661643A4" w14:textId="1CD31666" w:rsidR="00E27A13" w:rsidRPr="00906796" w:rsidRDefault="40B0E14E" w:rsidP="0C6E30F7">
      <w:pPr>
        <w:spacing w:after="160" w:line="252" w:lineRule="auto"/>
        <w:jc w:val="center"/>
        <w:rPr>
          <w:rFonts w:ascii="Arial Narrow" w:eastAsia="Arial Narrow" w:hAnsi="Arial Narrow" w:cs="Arial Narrow"/>
          <w:color w:val="000000" w:themeColor="text1"/>
          <w:sz w:val="22"/>
          <w:szCs w:val="22"/>
          <w:lang w:val="pl-PL"/>
        </w:rPr>
      </w:pPr>
      <w:r w:rsidRPr="0C6E30F7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lang w:val="pl-PL"/>
        </w:rPr>
        <w:t>Postanowienia końcowe</w:t>
      </w:r>
    </w:p>
    <w:p w14:paraId="5D0ABC31" w14:textId="642FB682" w:rsidR="00E27A13" w:rsidRPr="00906796" w:rsidRDefault="00E27A13" w:rsidP="0C6E30F7">
      <w:pPr>
        <w:spacing w:after="160" w:line="252" w:lineRule="auto"/>
        <w:jc w:val="center"/>
        <w:rPr>
          <w:rFonts w:ascii="Arial Narrow" w:eastAsia="Arial Narrow" w:hAnsi="Arial Narrow" w:cs="Arial Narrow"/>
          <w:color w:val="000000" w:themeColor="text1"/>
          <w:sz w:val="22"/>
          <w:szCs w:val="22"/>
          <w:lang w:val="pl-PL"/>
        </w:rPr>
      </w:pPr>
    </w:p>
    <w:p w14:paraId="3FA1D7F3" w14:textId="4C7CD488" w:rsidR="00E27A13" w:rsidRPr="001C03F8" w:rsidRDefault="40B0E14E" w:rsidP="001C03F8">
      <w:pPr>
        <w:pStyle w:val="Akapitzlist"/>
        <w:numPr>
          <w:ilvl w:val="0"/>
          <w:numId w:val="32"/>
        </w:numPr>
        <w:tabs>
          <w:tab w:val="left" w:pos="426"/>
          <w:tab w:val="left" w:pos="1701"/>
        </w:tabs>
        <w:spacing w:after="80" w:line="276" w:lineRule="auto"/>
        <w:ind w:left="284" w:hanging="142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  <w:lang w:val="pl-PL"/>
        </w:rPr>
      </w:pPr>
      <w:r w:rsidRPr="001C03F8">
        <w:rPr>
          <w:rFonts w:ascii="Arial Narrow" w:eastAsia="Arial Narrow" w:hAnsi="Arial Narrow" w:cs="Arial Narrow"/>
          <w:color w:val="000000" w:themeColor="text1"/>
          <w:sz w:val="22"/>
          <w:szCs w:val="22"/>
          <w:lang w:val="pl-PL"/>
        </w:rPr>
        <w:t>Wszelkie zmiany Umowy wymagają formy pisemnej pod rygorem nieważności z zastrzeżeniem.</w:t>
      </w:r>
    </w:p>
    <w:p w14:paraId="5D7551FE" w14:textId="21044E89" w:rsidR="00E27A13" w:rsidRPr="001C03F8" w:rsidRDefault="40B0E14E" w:rsidP="001C03F8">
      <w:pPr>
        <w:pStyle w:val="Akapitzlist"/>
        <w:numPr>
          <w:ilvl w:val="0"/>
          <w:numId w:val="32"/>
        </w:numPr>
        <w:tabs>
          <w:tab w:val="left" w:pos="426"/>
        </w:tabs>
        <w:spacing w:after="80" w:line="276" w:lineRule="auto"/>
        <w:ind w:left="284" w:hanging="142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  <w:lang w:val="pl-PL"/>
        </w:rPr>
      </w:pPr>
      <w:r w:rsidRPr="001C03F8">
        <w:rPr>
          <w:rFonts w:ascii="Arial Narrow" w:eastAsia="Arial Narrow" w:hAnsi="Arial Narrow" w:cs="Arial Narrow"/>
          <w:color w:val="000000" w:themeColor="text1"/>
          <w:sz w:val="22"/>
          <w:szCs w:val="22"/>
          <w:lang w:val="pl-PL"/>
        </w:rPr>
        <w:t>W sprawach nieuregulowanych Umową mają zastosowanie przepisy Kodeksu cywilnego.</w:t>
      </w:r>
    </w:p>
    <w:p w14:paraId="14ED26B6" w14:textId="369C72AB" w:rsidR="00E27A13" w:rsidRPr="001C03F8" w:rsidRDefault="40B0E14E" w:rsidP="008B309A">
      <w:pPr>
        <w:pStyle w:val="Akapitzlist"/>
        <w:numPr>
          <w:ilvl w:val="0"/>
          <w:numId w:val="32"/>
        </w:numPr>
        <w:tabs>
          <w:tab w:val="left" w:pos="426"/>
        </w:tabs>
        <w:spacing w:after="80" w:line="276" w:lineRule="auto"/>
        <w:ind w:left="284" w:hanging="142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  <w:lang w:val="pl-PL"/>
        </w:rPr>
      </w:pPr>
      <w:r w:rsidRPr="001C03F8">
        <w:rPr>
          <w:rFonts w:ascii="Arial Narrow" w:eastAsia="Arial Narrow" w:hAnsi="Arial Narrow" w:cs="Arial Narrow"/>
          <w:color w:val="000000" w:themeColor="text1"/>
          <w:sz w:val="22"/>
          <w:szCs w:val="22"/>
          <w:lang w:val="pl-PL"/>
        </w:rPr>
        <w:t>Sprzedawca nie może przenieść praw i obowiązków wynikających z niniejszej Umowy na osoby trzecie.</w:t>
      </w:r>
    </w:p>
    <w:p w14:paraId="4ADCCA91" w14:textId="3369A38A" w:rsidR="00E27A13" w:rsidRPr="001C03F8" w:rsidRDefault="40B0E14E" w:rsidP="008B309A">
      <w:pPr>
        <w:pStyle w:val="Akapitzlist"/>
        <w:numPr>
          <w:ilvl w:val="0"/>
          <w:numId w:val="32"/>
        </w:numPr>
        <w:tabs>
          <w:tab w:val="left" w:pos="426"/>
        </w:tabs>
        <w:spacing w:after="80" w:line="276" w:lineRule="auto"/>
        <w:ind w:left="426" w:hanging="284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  <w:lang w:val="pl-PL"/>
        </w:rPr>
      </w:pPr>
      <w:r w:rsidRPr="001C03F8">
        <w:rPr>
          <w:rFonts w:ascii="Arial Narrow" w:eastAsia="Arial Narrow" w:hAnsi="Arial Narrow" w:cs="Arial Narrow"/>
          <w:color w:val="000000" w:themeColor="text1"/>
          <w:sz w:val="22"/>
          <w:szCs w:val="22"/>
          <w:lang w:val="pl-PL"/>
        </w:rPr>
        <w:t xml:space="preserve">Wszystkie informacje dotyczące Stron Umowy i związane z postanowieniami Umowy, w których posiadanie weszła druga Strona przy zawieraniu i wykonywaniu Umowy, mają charakter poufny. Strony zobowiązują się do </w:t>
      </w:r>
      <w:r w:rsidR="7D3FF99B" w:rsidRPr="001C03F8">
        <w:rPr>
          <w:rFonts w:ascii="Arial Narrow" w:eastAsia="Arial Narrow" w:hAnsi="Arial Narrow" w:cs="Arial Narrow"/>
          <w:color w:val="000000" w:themeColor="text1"/>
          <w:sz w:val="22"/>
          <w:szCs w:val="22"/>
          <w:lang w:val="pl-PL"/>
        </w:rPr>
        <w:t>nieujawniania</w:t>
      </w:r>
      <w:r w:rsidRPr="001C03F8">
        <w:rPr>
          <w:rFonts w:ascii="Arial Narrow" w:eastAsia="Arial Narrow" w:hAnsi="Arial Narrow" w:cs="Arial Narrow"/>
          <w:color w:val="000000" w:themeColor="text1"/>
          <w:sz w:val="22"/>
          <w:szCs w:val="22"/>
          <w:lang w:val="pl-PL"/>
        </w:rPr>
        <w:t xml:space="preserve"> tych informacji osobom trzecim, także po ustaniu Umowy, z wyłączeniem przypadków przewidzianych prawem.</w:t>
      </w:r>
    </w:p>
    <w:p w14:paraId="1709A15D" w14:textId="4941FE78" w:rsidR="00E27A13" w:rsidRPr="001C03F8" w:rsidRDefault="40B0E14E" w:rsidP="008B309A">
      <w:pPr>
        <w:pStyle w:val="Akapitzlist"/>
        <w:numPr>
          <w:ilvl w:val="0"/>
          <w:numId w:val="32"/>
        </w:numPr>
        <w:tabs>
          <w:tab w:val="left" w:pos="426"/>
        </w:tabs>
        <w:spacing w:after="80" w:line="276" w:lineRule="auto"/>
        <w:ind w:left="426" w:hanging="284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  <w:lang w:val="pl-PL"/>
        </w:rPr>
      </w:pPr>
      <w:r w:rsidRPr="001C03F8">
        <w:rPr>
          <w:rFonts w:ascii="Arial Narrow" w:eastAsia="Arial Narrow" w:hAnsi="Arial Narrow" w:cs="Arial Narrow"/>
          <w:color w:val="000000" w:themeColor="text1"/>
          <w:sz w:val="22"/>
          <w:szCs w:val="22"/>
          <w:lang w:val="pl-PL"/>
        </w:rPr>
        <w:t>Ewentualne spory mogące wyniknąć na tle wykonania Umowy rozstrzygać będzie sąd powszechny, właściwy</w:t>
      </w:r>
      <w:r w:rsidR="00BA30AB">
        <w:rPr>
          <w:rFonts w:ascii="Arial Narrow" w:eastAsia="Arial Narrow" w:hAnsi="Arial Narrow" w:cs="Arial Narrow"/>
          <w:color w:val="000000" w:themeColor="text1"/>
          <w:sz w:val="22"/>
          <w:szCs w:val="22"/>
          <w:lang w:val="pl-PL"/>
        </w:rPr>
        <w:t xml:space="preserve"> miejscowo</w:t>
      </w:r>
      <w:r w:rsidRPr="001C03F8">
        <w:rPr>
          <w:rFonts w:ascii="Arial Narrow" w:eastAsia="Arial Narrow" w:hAnsi="Arial Narrow" w:cs="Arial Narrow"/>
          <w:color w:val="000000" w:themeColor="text1"/>
          <w:sz w:val="22"/>
          <w:szCs w:val="22"/>
          <w:lang w:val="pl-PL"/>
        </w:rPr>
        <w:t xml:space="preserve"> dla siedziby Kupującego </w:t>
      </w:r>
    </w:p>
    <w:p w14:paraId="752B8BED" w14:textId="2DA0E7B8" w:rsidR="00E27A13" w:rsidRPr="001C03F8" w:rsidRDefault="40B0E14E" w:rsidP="008B309A">
      <w:pPr>
        <w:pStyle w:val="Akapitzlist"/>
        <w:numPr>
          <w:ilvl w:val="0"/>
          <w:numId w:val="32"/>
        </w:numPr>
        <w:tabs>
          <w:tab w:val="left" w:pos="426"/>
        </w:tabs>
        <w:spacing w:after="80" w:line="276" w:lineRule="auto"/>
        <w:ind w:left="284" w:hanging="142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  <w:lang w:val="pl-PL"/>
        </w:rPr>
      </w:pPr>
      <w:r w:rsidRPr="001C03F8">
        <w:rPr>
          <w:rFonts w:ascii="Arial Narrow" w:eastAsia="Arial Narrow" w:hAnsi="Arial Narrow" w:cs="Arial Narrow"/>
          <w:color w:val="000000" w:themeColor="text1"/>
          <w:sz w:val="22"/>
          <w:szCs w:val="22"/>
          <w:lang w:val="pl-PL"/>
        </w:rPr>
        <w:t>Załączniki wymienione w Umowie stanowią jej integralną część.</w:t>
      </w:r>
    </w:p>
    <w:p w14:paraId="5BACD583" w14:textId="6C660CC8" w:rsidR="00E27A13" w:rsidRPr="001C03F8" w:rsidRDefault="40B0E14E" w:rsidP="008B309A">
      <w:pPr>
        <w:pStyle w:val="Akapitzlist"/>
        <w:numPr>
          <w:ilvl w:val="0"/>
          <w:numId w:val="32"/>
        </w:numPr>
        <w:tabs>
          <w:tab w:val="left" w:pos="426"/>
        </w:tabs>
        <w:spacing w:after="80" w:line="276" w:lineRule="auto"/>
        <w:ind w:left="284" w:hanging="142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  <w:lang w:val="pl-PL"/>
        </w:rPr>
      </w:pPr>
      <w:r w:rsidRPr="001C03F8">
        <w:rPr>
          <w:rFonts w:ascii="Arial Narrow" w:eastAsia="Arial Narrow" w:hAnsi="Arial Narrow" w:cs="Arial Narrow"/>
          <w:color w:val="000000" w:themeColor="text1"/>
          <w:sz w:val="22"/>
          <w:szCs w:val="22"/>
          <w:lang w:val="pl-PL"/>
        </w:rPr>
        <w:t>Umowę sporządzono w dwóch jednobrzmiących egzemplarzach, po jednym dla każdej ze Stron.</w:t>
      </w:r>
    </w:p>
    <w:p w14:paraId="5A69C337" w14:textId="6EF53EF1" w:rsidR="00E27A13" w:rsidRPr="00906796" w:rsidRDefault="00E27A13" w:rsidP="0C6E30F7">
      <w:pPr>
        <w:jc w:val="center"/>
        <w:rPr>
          <w:b/>
          <w:bCs/>
          <w:sz w:val="22"/>
          <w:szCs w:val="22"/>
          <w:lang w:val="pl-PL"/>
        </w:rPr>
      </w:pPr>
    </w:p>
    <w:p w14:paraId="1AF7E81C" w14:textId="33903930" w:rsidR="00F86739" w:rsidRDefault="00F86739" w:rsidP="009F253F">
      <w:pPr>
        <w:jc w:val="both"/>
        <w:rPr>
          <w:sz w:val="22"/>
          <w:szCs w:val="22"/>
          <w:lang w:val="pl-PL"/>
        </w:rPr>
      </w:pPr>
    </w:p>
    <w:p w14:paraId="3EEEB710" w14:textId="77777777" w:rsidR="00F86739" w:rsidRPr="00906796" w:rsidRDefault="00F86739" w:rsidP="009F253F">
      <w:pPr>
        <w:jc w:val="both"/>
        <w:rPr>
          <w:sz w:val="22"/>
          <w:szCs w:val="22"/>
          <w:lang w:val="pl-PL"/>
        </w:rPr>
      </w:pPr>
    </w:p>
    <w:p w14:paraId="2CFD1C01" w14:textId="77777777" w:rsidR="007538C5" w:rsidRPr="00906796" w:rsidRDefault="007538C5" w:rsidP="009F253F">
      <w:pPr>
        <w:jc w:val="both"/>
        <w:rPr>
          <w:sz w:val="22"/>
          <w:szCs w:val="22"/>
          <w:lang w:val="pl-PL"/>
        </w:rPr>
      </w:pPr>
    </w:p>
    <w:p w14:paraId="05282311" w14:textId="72C5116F" w:rsidR="00481463" w:rsidRPr="00906796" w:rsidRDefault="00F1702C" w:rsidP="009F253F">
      <w:pPr>
        <w:jc w:val="both"/>
        <w:rPr>
          <w:b/>
          <w:color w:val="000000" w:themeColor="text1"/>
          <w:sz w:val="22"/>
          <w:szCs w:val="22"/>
          <w:lang w:val="pl-PL"/>
        </w:rPr>
      </w:pPr>
      <w:r w:rsidRPr="00906796">
        <w:rPr>
          <w:b/>
          <w:color w:val="000000" w:themeColor="text1"/>
          <w:sz w:val="22"/>
          <w:szCs w:val="22"/>
          <w:lang w:val="pl-PL"/>
        </w:rPr>
        <w:t>SPRZEDAWCA</w:t>
      </w:r>
      <w:r w:rsidR="009F253F" w:rsidRPr="00906796">
        <w:rPr>
          <w:b/>
          <w:color w:val="000000" w:themeColor="text1"/>
          <w:sz w:val="22"/>
          <w:szCs w:val="22"/>
          <w:lang w:val="pl-PL"/>
        </w:rPr>
        <w:t xml:space="preserve">: </w:t>
      </w:r>
      <w:r w:rsidR="007538C5" w:rsidRPr="00906796">
        <w:rPr>
          <w:b/>
          <w:color w:val="000000" w:themeColor="text1"/>
          <w:sz w:val="22"/>
          <w:szCs w:val="22"/>
          <w:lang w:val="pl-PL"/>
        </w:rPr>
        <w:tab/>
      </w:r>
      <w:r w:rsidR="007538C5" w:rsidRPr="00906796">
        <w:rPr>
          <w:b/>
          <w:color w:val="000000" w:themeColor="text1"/>
          <w:sz w:val="22"/>
          <w:szCs w:val="22"/>
          <w:lang w:val="pl-PL"/>
        </w:rPr>
        <w:tab/>
      </w:r>
      <w:r w:rsidR="001C03F8">
        <w:rPr>
          <w:b/>
          <w:color w:val="000000" w:themeColor="text1"/>
          <w:sz w:val="22"/>
          <w:szCs w:val="22"/>
          <w:lang w:val="pl-PL"/>
        </w:rPr>
        <w:t xml:space="preserve"> </w:t>
      </w:r>
      <w:r w:rsidR="007538C5" w:rsidRPr="00906796">
        <w:rPr>
          <w:b/>
          <w:color w:val="000000" w:themeColor="text1"/>
          <w:sz w:val="22"/>
          <w:szCs w:val="22"/>
          <w:lang w:val="pl-PL"/>
        </w:rPr>
        <w:tab/>
      </w:r>
      <w:r w:rsidR="007538C5" w:rsidRPr="00906796">
        <w:rPr>
          <w:b/>
          <w:color w:val="000000" w:themeColor="text1"/>
          <w:sz w:val="22"/>
          <w:szCs w:val="22"/>
          <w:lang w:val="pl-PL"/>
        </w:rPr>
        <w:tab/>
      </w:r>
      <w:r w:rsidR="007538C5" w:rsidRPr="00906796">
        <w:rPr>
          <w:b/>
          <w:color w:val="000000" w:themeColor="text1"/>
          <w:sz w:val="22"/>
          <w:szCs w:val="22"/>
          <w:lang w:val="pl-PL"/>
        </w:rPr>
        <w:tab/>
      </w:r>
      <w:r w:rsidR="007538C5" w:rsidRPr="00906796">
        <w:rPr>
          <w:b/>
          <w:color w:val="000000" w:themeColor="text1"/>
          <w:sz w:val="22"/>
          <w:szCs w:val="22"/>
          <w:lang w:val="pl-PL"/>
        </w:rPr>
        <w:tab/>
      </w:r>
      <w:r w:rsidR="007538C5" w:rsidRPr="00906796">
        <w:rPr>
          <w:b/>
          <w:color w:val="000000" w:themeColor="text1"/>
          <w:sz w:val="22"/>
          <w:szCs w:val="22"/>
          <w:lang w:val="pl-PL"/>
        </w:rPr>
        <w:tab/>
      </w:r>
      <w:r w:rsidR="007538C5" w:rsidRPr="00906796">
        <w:rPr>
          <w:b/>
          <w:color w:val="000000" w:themeColor="text1"/>
          <w:sz w:val="22"/>
          <w:szCs w:val="22"/>
          <w:lang w:val="pl-PL"/>
        </w:rPr>
        <w:tab/>
      </w:r>
      <w:r w:rsidR="00ED6676" w:rsidRPr="00906796">
        <w:rPr>
          <w:b/>
          <w:color w:val="000000" w:themeColor="text1"/>
          <w:sz w:val="22"/>
          <w:szCs w:val="22"/>
          <w:lang w:val="pl-PL"/>
        </w:rPr>
        <w:t>KUPUJĄCY</w:t>
      </w:r>
      <w:r w:rsidR="009F253F" w:rsidRPr="00906796">
        <w:rPr>
          <w:b/>
          <w:color w:val="000000" w:themeColor="text1"/>
          <w:sz w:val="22"/>
          <w:szCs w:val="22"/>
          <w:lang w:val="pl-PL"/>
        </w:rPr>
        <w:t>:</w:t>
      </w:r>
    </w:p>
    <w:p w14:paraId="6FD5E856" w14:textId="77777777" w:rsidR="007538C5" w:rsidRPr="00906796" w:rsidRDefault="007538C5" w:rsidP="009F253F">
      <w:pPr>
        <w:jc w:val="both"/>
        <w:rPr>
          <w:b/>
          <w:color w:val="000000" w:themeColor="text1"/>
          <w:sz w:val="22"/>
          <w:szCs w:val="22"/>
          <w:lang w:val="pl-PL"/>
        </w:rPr>
      </w:pPr>
    </w:p>
    <w:p w14:paraId="7C3F2F0A" w14:textId="77777777" w:rsidR="007538C5" w:rsidRPr="00906796" w:rsidRDefault="007538C5" w:rsidP="009F253F">
      <w:pPr>
        <w:jc w:val="both"/>
        <w:rPr>
          <w:b/>
          <w:sz w:val="22"/>
          <w:szCs w:val="22"/>
          <w:lang w:val="pl-PL"/>
        </w:rPr>
      </w:pPr>
    </w:p>
    <w:p w14:paraId="4C909D5A" w14:textId="49B6873E" w:rsidR="00481463" w:rsidRDefault="00481463" w:rsidP="00A21570">
      <w:pPr>
        <w:jc w:val="both"/>
        <w:rPr>
          <w:sz w:val="22"/>
          <w:szCs w:val="22"/>
          <w:lang w:val="pl-PL"/>
        </w:rPr>
      </w:pPr>
    </w:p>
    <w:p w14:paraId="7A6F35A7" w14:textId="1E8BF40B" w:rsidR="00F85404" w:rsidRDefault="00F85404" w:rsidP="00A21570">
      <w:pPr>
        <w:jc w:val="both"/>
        <w:rPr>
          <w:sz w:val="22"/>
          <w:szCs w:val="22"/>
          <w:lang w:val="pl-PL"/>
        </w:rPr>
      </w:pPr>
    </w:p>
    <w:p w14:paraId="7A1E0676" w14:textId="03E4BB4A" w:rsidR="00F85404" w:rsidRDefault="00F85404" w:rsidP="00A21570">
      <w:pPr>
        <w:jc w:val="both"/>
        <w:rPr>
          <w:sz w:val="22"/>
          <w:szCs w:val="22"/>
          <w:lang w:val="pl-PL"/>
        </w:rPr>
      </w:pPr>
    </w:p>
    <w:p w14:paraId="78F1C079" w14:textId="43ACB67E" w:rsidR="00F85404" w:rsidRDefault="00F85404" w:rsidP="00A21570">
      <w:pPr>
        <w:jc w:val="both"/>
        <w:rPr>
          <w:sz w:val="22"/>
          <w:szCs w:val="22"/>
          <w:lang w:val="pl-PL"/>
        </w:rPr>
      </w:pPr>
    </w:p>
    <w:p w14:paraId="53E1E167" w14:textId="5905B725" w:rsidR="00F85404" w:rsidRDefault="00F85404" w:rsidP="00A21570">
      <w:pPr>
        <w:jc w:val="both"/>
        <w:rPr>
          <w:sz w:val="22"/>
          <w:szCs w:val="22"/>
          <w:lang w:val="pl-PL"/>
        </w:rPr>
      </w:pPr>
    </w:p>
    <w:p w14:paraId="4B4FFEC7" w14:textId="02C1E207" w:rsidR="00F85404" w:rsidRDefault="00F85404" w:rsidP="00A21570">
      <w:pPr>
        <w:jc w:val="both"/>
        <w:rPr>
          <w:sz w:val="22"/>
          <w:szCs w:val="22"/>
          <w:lang w:val="pl-PL"/>
        </w:rPr>
      </w:pPr>
    </w:p>
    <w:p w14:paraId="4D9654B8" w14:textId="77777777" w:rsidR="00F85404" w:rsidRDefault="00F85404" w:rsidP="00F85404">
      <w:pPr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Załączniki:</w:t>
      </w:r>
    </w:p>
    <w:p w14:paraId="1B3CF388" w14:textId="607BCC47" w:rsidR="00F85404" w:rsidRPr="00F85404" w:rsidRDefault="00F85404" w:rsidP="00F85404">
      <w:pPr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Załącznik 1 – </w:t>
      </w:r>
      <w:r w:rsidR="00D125B9">
        <w:rPr>
          <w:sz w:val="16"/>
          <w:szCs w:val="16"/>
          <w:lang w:val="pl-PL"/>
        </w:rPr>
        <w:t>Oferta samochodu</w:t>
      </w:r>
      <w:r>
        <w:rPr>
          <w:sz w:val="16"/>
          <w:szCs w:val="16"/>
          <w:lang w:val="pl-PL"/>
        </w:rPr>
        <w:t xml:space="preserve"> </w:t>
      </w:r>
    </w:p>
    <w:p w14:paraId="418F0F0E" w14:textId="77777777" w:rsidR="00F85404" w:rsidRPr="00906796" w:rsidRDefault="00F85404" w:rsidP="00A21570">
      <w:pPr>
        <w:jc w:val="both"/>
        <w:rPr>
          <w:sz w:val="22"/>
          <w:szCs w:val="22"/>
          <w:lang w:val="pl-PL"/>
        </w:rPr>
      </w:pPr>
    </w:p>
    <w:sectPr w:rsidR="00F85404" w:rsidRPr="00906796" w:rsidSect="00F85404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426" w:right="1418" w:bottom="851" w:left="1418" w:header="39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899B7" w14:textId="77777777" w:rsidR="005A6BF1" w:rsidRDefault="005A6BF1" w:rsidP="003E61D4">
      <w:r>
        <w:separator/>
      </w:r>
    </w:p>
  </w:endnote>
  <w:endnote w:type="continuationSeparator" w:id="0">
    <w:p w14:paraId="52310AFB" w14:textId="77777777" w:rsidR="005A6BF1" w:rsidRDefault="005A6BF1" w:rsidP="003E61D4">
      <w:r>
        <w:continuationSeparator/>
      </w:r>
    </w:p>
  </w:endnote>
  <w:endnote w:type="continuationNotice" w:id="1">
    <w:p w14:paraId="2CB64F71" w14:textId="77777777" w:rsidR="005A6BF1" w:rsidRDefault="005A6B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0F05D" w14:textId="38033F22" w:rsidR="00D140C5" w:rsidRDefault="00A21495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99D484" wp14:editId="0CF693F1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56500" cy="252095"/>
              <wp:effectExtent l="0" t="0" r="0" b="14605"/>
              <wp:wrapNone/>
              <wp:docPr id="1" name="MSIPCM55f14157b1b1c85202afa7b4" descr="{&quot;HashCode&quot;:-60275460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D6230F" w14:textId="0E89E79D" w:rsidR="00A21495" w:rsidRPr="00A21495" w:rsidRDefault="00A21495" w:rsidP="00A21495">
                          <w:pPr>
                            <w:jc w:val="center"/>
                            <w:rPr>
                              <w:rFonts w:ascii="Arial" w:hAnsi="Arial" w:cs="Arial"/>
                              <w:color w:val="001753"/>
                              <w:sz w:val="16"/>
                            </w:rPr>
                          </w:pPr>
                          <w:r w:rsidRPr="00A21495">
                            <w:rPr>
                              <w:rFonts w:ascii="Arial" w:hAnsi="Arial" w:cs="Arial"/>
                              <w:color w:val="001753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99D484" id="_x0000_t202" coordsize="21600,21600" o:spt="202" path="m,l,21600r21600,l21600,xe">
              <v:stroke joinstyle="miter"/>
              <v:path gradientshapeok="t" o:connecttype="rect"/>
            </v:shapetype>
            <v:shape id="MSIPCM55f14157b1b1c85202afa7b4" o:spid="_x0000_s1026" type="#_x0000_t202" alt="{&quot;HashCode&quot;:-602754607,&quot;Height&quot;:842.0,&quot;Width&quot;:595.0,&quot;Placement&quot;:&quot;Footer&quot;,&quot;Index&quot;:&quot;Primary&quot;,&quot;Section&quot;:1,&quot;Top&quot;:0.0,&quot;Left&quot;:0.0}" style="position:absolute;left:0;text-align:left;margin-left:0;margin-top:807.1pt;width:59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" o:allowincell="f" filled="f" stroked="f" strokeweight=".5pt">
              <v:textbox inset=",0,,0">
                <w:txbxContent>
                  <w:p w14:paraId="11D6230F" w14:textId="0E89E79D" w:rsidR="00A21495" w:rsidRPr="00A21495" w:rsidRDefault="00A21495" w:rsidP="00A21495">
                    <w:pPr>
                      <w:jc w:val="center"/>
                      <w:rPr>
                        <w:rFonts w:ascii="Arial" w:hAnsi="Arial" w:cs="Arial"/>
                        <w:color w:val="001753"/>
                        <w:sz w:val="16"/>
                      </w:rPr>
                    </w:pPr>
                    <w:r w:rsidRPr="00A21495">
                      <w:rPr>
                        <w:rFonts w:ascii="Arial" w:hAnsi="Arial" w:cs="Arial"/>
                        <w:color w:val="001753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763877186"/>
        <w:docPartObj>
          <w:docPartGallery w:val="Page Numbers (Bottom of Page)"/>
          <w:docPartUnique/>
        </w:docPartObj>
      </w:sdtPr>
      <w:sdtEndPr/>
      <w:sdtContent>
        <w:r w:rsidR="00D140C5">
          <w:fldChar w:fldCharType="begin"/>
        </w:r>
        <w:r w:rsidR="00D140C5">
          <w:instrText>PAGE   \* MERGEFORMAT</w:instrText>
        </w:r>
        <w:r w:rsidR="00D140C5">
          <w:fldChar w:fldCharType="separate"/>
        </w:r>
        <w:r w:rsidR="00952E06" w:rsidRPr="00952E06">
          <w:rPr>
            <w:noProof/>
            <w:lang w:val="pl-PL"/>
          </w:rPr>
          <w:t>4</w:t>
        </w:r>
        <w:r w:rsidR="00D140C5">
          <w:fldChar w:fldCharType="end"/>
        </w:r>
      </w:sdtContent>
    </w:sdt>
  </w:p>
  <w:p w14:paraId="122203F8" w14:textId="77777777" w:rsidR="00D140C5" w:rsidRDefault="00D140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E5B5" w14:textId="1FD37783" w:rsidR="00D140C5" w:rsidRPr="00B06FA2" w:rsidRDefault="00A21495" w:rsidP="00B06FA2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E9C9277" wp14:editId="79A408EC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56500" cy="252095"/>
              <wp:effectExtent l="0" t="0" r="0" b="14605"/>
              <wp:wrapNone/>
              <wp:docPr id="3" name="MSIPCMabe247cab08cc9fce46164eb" descr="{&quot;HashCode&quot;:-60275460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565A6B" w14:textId="03A1DEDF" w:rsidR="00A21495" w:rsidRPr="00A21495" w:rsidRDefault="00A21495" w:rsidP="00A21495">
                          <w:pPr>
                            <w:jc w:val="center"/>
                            <w:rPr>
                              <w:rFonts w:ascii="Arial" w:hAnsi="Arial" w:cs="Arial"/>
                              <w:color w:val="001753"/>
                              <w:sz w:val="16"/>
                            </w:rPr>
                          </w:pPr>
                          <w:r w:rsidRPr="00A21495">
                            <w:rPr>
                              <w:rFonts w:ascii="Arial" w:hAnsi="Arial" w:cs="Arial"/>
                              <w:color w:val="001753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9C9277" id="_x0000_t202" coordsize="21600,21600" o:spt="202" path="m,l,21600r21600,l21600,xe">
              <v:stroke joinstyle="miter"/>
              <v:path gradientshapeok="t" o:connecttype="rect"/>
            </v:shapetype>
            <v:shape id="MSIPCMabe247cab08cc9fce46164eb" o:spid="_x0000_s1027" type="#_x0000_t202" alt="{&quot;HashCode&quot;:-602754607,&quot;Height&quot;:842.0,&quot;Width&quot;:595.0,&quot;Placement&quot;:&quot;Footer&quot;,&quot;Index&quot;:&quot;FirstPage&quot;,&quot;Section&quot;:1,&quot;Top&quot;:0.0,&quot;Left&quot;:0.0}" style="position:absolute;margin-left:0;margin-top:807.1pt;width:595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" o:allowincell="f" filled="f" stroked="f" strokeweight=".5pt">
              <v:textbox inset=",0,,0">
                <w:txbxContent>
                  <w:p w14:paraId="63565A6B" w14:textId="03A1DEDF" w:rsidR="00A21495" w:rsidRPr="00A21495" w:rsidRDefault="00A21495" w:rsidP="00A21495">
                    <w:pPr>
                      <w:jc w:val="center"/>
                      <w:rPr>
                        <w:rFonts w:ascii="Arial" w:hAnsi="Arial" w:cs="Arial"/>
                        <w:color w:val="001753"/>
                        <w:sz w:val="16"/>
                      </w:rPr>
                    </w:pPr>
                    <w:r w:rsidRPr="00A21495">
                      <w:rPr>
                        <w:rFonts w:ascii="Arial" w:hAnsi="Arial" w:cs="Arial"/>
                        <w:color w:val="001753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6FA2">
      <w:rPr>
        <w:noProof/>
        <w:lang w:val="pl-PL" w:eastAsia="pl-PL"/>
      </w:rPr>
      <w:drawing>
        <wp:inline distT="0" distB="0" distL="0" distR="0" wp14:anchorId="3C6E9783" wp14:editId="79B75A2C">
          <wp:extent cx="6507480" cy="1673682"/>
          <wp:effectExtent l="0" t="0" r="7620" b="3175"/>
          <wp:docPr id="92" name="Obraz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y firmowe 2_K.png"/>
                  <pic:cNvPicPr/>
                </pic:nvPicPr>
                <pic:blipFill rotWithShape="1">
                  <a:blip r:embed="rId1"/>
                  <a:srcRect l="5881" t="82878"/>
                  <a:stretch/>
                </pic:blipFill>
                <pic:spPr bwMode="auto">
                  <a:xfrm>
                    <a:off x="0" y="0"/>
                    <a:ext cx="6633334" cy="17060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B2D86" w14:textId="77777777" w:rsidR="005A6BF1" w:rsidRDefault="005A6BF1" w:rsidP="003E61D4">
      <w:r>
        <w:separator/>
      </w:r>
    </w:p>
  </w:footnote>
  <w:footnote w:type="continuationSeparator" w:id="0">
    <w:p w14:paraId="4C43E74B" w14:textId="77777777" w:rsidR="005A6BF1" w:rsidRDefault="005A6BF1" w:rsidP="003E61D4">
      <w:r>
        <w:continuationSeparator/>
      </w:r>
    </w:p>
  </w:footnote>
  <w:footnote w:type="continuationNotice" w:id="1">
    <w:p w14:paraId="640FC0E7" w14:textId="77777777" w:rsidR="005A6BF1" w:rsidRDefault="005A6B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421C856" w14:paraId="030A21F4" w14:textId="77777777" w:rsidTr="3421C856">
      <w:tc>
        <w:tcPr>
          <w:tcW w:w="3020" w:type="dxa"/>
        </w:tcPr>
        <w:p w14:paraId="009B4655" w14:textId="64FCF7CF" w:rsidR="3421C856" w:rsidRDefault="3421C856" w:rsidP="3421C856">
          <w:pPr>
            <w:pStyle w:val="Nagwek"/>
            <w:ind w:left="-115"/>
          </w:pPr>
        </w:p>
      </w:tc>
      <w:tc>
        <w:tcPr>
          <w:tcW w:w="3020" w:type="dxa"/>
        </w:tcPr>
        <w:p w14:paraId="64E1C183" w14:textId="6CB55794" w:rsidR="3421C856" w:rsidRDefault="3421C856" w:rsidP="3421C856">
          <w:pPr>
            <w:pStyle w:val="Nagwek"/>
            <w:jc w:val="center"/>
          </w:pPr>
        </w:p>
      </w:tc>
      <w:tc>
        <w:tcPr>
          <w:tcW w:w="3020" w:type="dxa"/>
        </w:tcPr>
        <w:p w14:paraId="02560A3A" w14:textId="2F293BBF" w:rsidR="3421C856" w:rsidRDefault="3421C856" w:rsidP="3421C856">
          <w:pPr>
            <w:pStyle w:val="Nagwek"/>
            <w:ind w:right="-115"/>
            <w:jc w:val="right"/>
          </w:pPr>
        </w:p>
      </w:tc>
    </w:tr>
  </w:tbl>
  <w:p w14:paraId="102027F9" w14:textId="7325B740" w:rsidR="3421C856" w:rsidRDefault="3421C856" w:rsidP="3421C8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438B4" w14:textId="77777777" w:rsidR="00D140C5" w:rsidRDefault="00CE0ADC" w:rsidP="00EC784B">
    <w:pPr>
      <w:pStyle w:val="Nagwek"/>
      <w:jc w:val="center"/>
    </w:pPr>
    <w:r>
      <w:rPr>
        <w:noProof/>
      </w:rPr>
      <w:drawing>
        <wp:inline distT="0" distB="0" distL="0" distR="0" wp14:anchorId="39800543" wp14:editId="7F56B51A">
          <wp:extent cx="5755640" cy="819150"/>
          <wp:effectExtent l="0" t="0" r="0" b="0"/>
          <wp:docPr id="91" name="Grafika 9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E6C55F" w14:textId="77777777" w:rsidR="00710060" w:rsidRPr="00710060" w:rsidRDefault="00710060" w:rsidP="00EC784B">
    <w:pPr>
      <w:pStyle w:val="Nagwek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496B"/>
    <w:multiLevelType w:val="hybridMultilevel"/>
    <w:tmpl w:val="AC48C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D46D5"/>
    <w:multiLevelType w:val="hybridMultilevel"/>
    <w:tmpl w:val="33C8CD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706F3"/>
    <w:multiLevelType w:val="hybridMultilevel"/>
    <w:tmpl w:val="90D47A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B5B64"/>
    <w:multiLevelType w:val="hybridMultilevel"/>
    <w:tmpl w:val="8AEAB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46A57"/>
    <w:multiLevelType w:val="hybridMultilevel"/>
    <w:tmpl w:val="7DC20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97835BA">
      <w:start w:val="4"/>
      <w:numFmt w:val="bullet"/>
      <w:lvlText w:val="•"/>
      <w:lvlJc w:val="left"/>
      <w:pPr>
        <w:ind w:left="1440" w:hanging="360"/>
      </w:pPr>
      <w:rPr>
        <w:rFonts w:ascii="Arial Narrow" w:eastAsiaTheme="minorEastAsia" w:hAnsi="Arial Narrow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C50D2"/>
    <w:multiLevelType w:val="hybridMultilevel"/>
    <w:tmpl w:val="7A42B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51D0F"/>
    <w:multiLevelType w:val="hybridMultilevel"/>
    <w:tmpl w:val="0EF42A0C"/>
    <w:lvl w:ilvl="0" w:tplc="5DECC1D2">
      <w:start w:val="1"/>
      <w:numFmt w:val="decimal"/>
      <w:lvlText w:val="%1)"/>
      <w:lvlJc w:val="left"/>
      <w:pPr>
        <w:ind w:left="720" w:hanging="360"/>
      </w:pPr>
    </w:lvl>
    <w:lvl w:ilvl="1" w:tplc="141253F2">
      <w:start w:val="1"/>
      <w:numFmt w:val="lowerLetter"/>
      <w:lvlText w:val="%2."/>
      <w:lvlJc w:val="left"/>
      <w:pPr>
        <w:ind w:left="1440" w:hanging="360"/>
      </w:pPr>
    </w:lvl>
    <w:lvl w:ilvl="2" w:tplc="FAB47D38">
      <w:start w:val="1"/>
      <w:numFmt w:val="lowerRoman"/>
      <w:lvlText w:val="%3."/>
      <w:lvlJc w:val="right"/>
      <w:pPr>
        <w:ind w:left="2160" w:hanging="180"/>
      </w:pPr>
    </w:lvl>
    <w:lvl w:ilvl="3" w:tplc="2BFA67CE">
      <w:start w:val="1"/>
      <w:numFmt w:val="decimal"/>
      <w:lvlText w:val="%4."/>
      <w:lvlJc w:val="left"/>
      <w:pPr>
        <w:ind w:left="2880" w:hanging="360"/>
      </w:pPr>
    </w:lvl>
    <w:lvl w:ilvl="4" w:tplc="E180A53A">
      <w:start w:val="1"/>
      <w:numFmt w:val="lowerLetter"/>
      <w:lvlText w:val="%5."/>
      <w:lvlJc w:val="left"/>
      <w:pPr>
        <w:ind w:left="3600" w:hanging="360"/>
      </w:pPr>
    </w:lvl>
    <w:lvl w:ilvl="5" w:tplc="1EEEF2DE">
      <w:start w:val="1"/>
      <w:numFmt w:val="lowerRoman"/>
      <w:lvlText w:val="%6."/>
      <w:lvlJc w:val="right"/>
      <w:pPr>
        <w:ind w:left="4320" w:hanging="180"/>
      </w:pPr>
    </w:lvl>
    <w:lvl w:ilvl="6" w:tplc="C6AE7D88">
      <w:start w:val="1"/>
      <w:numFmt w:val="decimal"/>
      <w:lvlText w:val="%7."/>
      <w:lvlJc w:val="left"/>
      <w:pPr>
        <w:ind w:left="5040" w:hanging="360"/>
      </w:pPr>
    </w:lvl>
    <w:lvl w:ilvl="7" w:tplc="6E60E6D6">
      <w:start w:val="1"/>
      <w:numFmt w:val="lowerLetter"/>
      <w:lvlText w:val="%8."/>
      <w:lvlJc w:val="left"/>
      <w:pPr>
        <w:ind w:left="5760" w:hanging="360"/>
      </w:pPr>
    </w:lvl>
    <w:lvl w:ilvl="8" w:tplc="62F00BF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A3EC8"/>
    <w:multiLevelType w:val="hybridMultilevel"/>
    <w:tmpl w:val="212CF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B35FB"/>
    <w:multiLevelType w:val="hybridMultilevel"/>
    <w:tmpl w:val="64B4D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74326"/>
    <w:multiLevelType w:val="hybridMultilevel"/>
    <w:tmpl w:val="E7E24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F7D90"/>
    <w:multiLevelType w:val="hybridMultilevel"/>
    <w:tmpl w:val="7C16F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B6C49"/>
    <w:multiLevelType w:val="hybridMultilevel"/>
    <w:tmpl w:val="B4FE2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B32AA"/>
    <w:multiLevelType w:val="hybridMultilevel"/>
    <w:tmpl w:val="AC640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3337F"/>
    <w:multiLevelType w:val="hybridMultilevel"/>
    <w:tmpl w:val="BD364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779CA"/>
    <w:multiLevelType w:val="hybridMultilevel"/>
    <w:tmpl w:val="18EA24E8"/>
    <w:lvl w:ilvl="0" w:tplc="22E890AA">
      <w:start w:val="1"/>
      <w:numFmt w:val="decimal"/>
      <w:lvlText w:val="%1."/>
      <w:lvlJc w:val="left"/>
      <w:pPr>
        <w:ind w:left="720" w:hanging="360"/>
      </w:pPr>
    </w:lvl>
    <w:lvl w:ilvl="1" w:tplc="34F4C88C">
      <w:start w:val="1"/>
      <w:numFmt w:val="lowerLetter"/>
      <w:lvlText w:val="%2."/>
      <w:lvlJc w:val="left"/>
      <w:pPr>
        <w:ind w:left="1440" w:hanging="360"/>
      </w:pPr>
    </w:lvl>
    <w:lvl w:ilvl="2" w:tplc="48706E5C">
      <w:start w:val="1"/>
      <w:numFmt w:val="lowerRoman"/>
      <w:lvlText w:val="%3."/>
      <w:lvlJc w:val="right"/>
      <w:pPr>
        <w:ind w:left="2160" w:hanging="180"/>
      </w:pPr>
    </w:lvl>
    <w:lvl w:ilvl="3" w:tplc="3A9E1934">
      <w:start w:val="1"/>
      <w:numFmt w:val="decimal"/>
      <w:lvlText w:val="%4."/>
      <w:lvlJc w:val="left"/>
      <w:pPr>
        <w:ind w:left="2880" w:hanging="360"/>
      </w:pPr>
    </w:lvl>
    <w:lvl w:ilvl="4" w:tplc="61545F80">
      <w:start w:val="1"/>
      <w:numFmt w:val="lowerLetter"/>
      <w:lvlText w:val="%5."/>
      <w:lvlJc w:val="left"/>
      <w:pPr>
        <w:ind w:left="3600" w:hanging="360"/>
      </w:pPr>
    </w:lvl>
    <w:lvl w:ilvl="5" w:tplc="107E141A">
      <w:start w:val="1"/>
      <w:numFmt w:val="lowerRoman"/>
      <w:lvlText w:val="%6."/>
      <w:lvlJc w:val="right"/>
      <w:pPr>
        <w:ind w:left="4320" w:hanging="180"/>
      </w:pPr>
    </w:lvl>
    <w:lvl w:ilvl="6" w:tplc="69C8A23E">
      <w:start w:val="1"/>
      <w:numFmt w:val="decimal"/>
      <w:lvlText w:val="%7."/>
      <w:lvlJc w:val="left"/>
      <w:pPr>
        <w:ind w:left="5040" w:hanging="360"/>
      </w:pPr>
    </w:lvl>
    <w:lvl w:ilvl="7" w:tplc="A114F9A0">
      <w:start w:val="1"/>
      <w:numFmt w:val="lowerLetter"/>
      <w:lvlText w:val="%8."/>
      <w:lvlJc w:val="left"/>
      <w:pPr>
        <w:ind w:left="5760" w:hanging="360"/>
      </w:pPr>
    </w:lvl>
    <w:lvl w:ilvl="8" w:tplc="33D849B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23E96"/>
    <w:multiLevelType w:val="hybridMultilevel"/>
    <w:tmpl w:val="2D50B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21978"/>
    <w:multiLevelType w:val="hybridMultilevel"/>
    <w:tmpl w:val="7EE6E524"/>
    <w:lvl w:ilvl="0" w:tplc="22E890A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E01DA"/>
    <w:multiLevelType w:val="hybridMultilevel"/>
    <w:tmpl w:val="84A63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A3308"/>
    <w:multiLevelType w:val="hybridMultilevel"/>
    <w:tmpl w:val="969EB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6709B"/>
    <w:multiLevelType w:val="hybridMultilevel"/>
    <w:tmpl w:val="3556A214"/>
    <w:lvl w:ilvl="0" w:tplc="04E40BE8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2026048"/>
    <w:multiLevelType w:val="hybridMultilevel"/>
    <w:tmpl w:val="E7367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00E36"/>
    <w:multiLevelType w:val="hybridMultilevel"/>
    <w:tmpl w:val="99583F24"/>
    <w:lvl w:ilvl="0" w:tplc="F4B8ED6A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F1150EA"/>
    <w:multiLevelType w:val="hybridMultilevel"/>
    <w:tmpl w:val="CF023E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C191C"/>
    <w:multiLevelType w:val="hybridMultilevel"/>
    <w:tmpl w:val="DE2E23AA"/>
    <w:lvl w:ilvl="0" w:tplc="A6F46D28">
      <w:start w:val="1"/>
      <w:numFmt w:val="decimal"/>
      <w:lvlText w:val="%1."/>
      <w:lvlJc w:val="left"/>
      <w:pPr>
        <w:ind w:left="720" w:hanging="360"/>
      </w:pPr>
    </w:lvl>
    <w:lvl w:ilvl="1" w:tplc="1ED2D37C">
      <w:start w:val="1"/>
      <w:numFmt w:val="lowerLetter"/>
      <w:lvlText w:val="%2."/>
      <w:lvlJc w:val="left"/>
      <w:pPr>
        <w:ind w:left="1440" w:hanging="360"/>
      </w:pPr>
    </w:lvl>
    <w:lvl w:ilvl="2" w:tplc="B734B912">
      <w:start w:val="1"/>
      <w:numFmt w:val="lowerRoman"/>
      <w:lvlText w:val="%3."/>
      <w:lvlJc w:val="right"/>
      <w:pPr>
        <w:ind w:left="2160" w:hanging="180"/>
      </w:pPr>
    </w:lvl>
    <w:lvl w:ilvl="3" w:tplc="771AC17A">
      <w:start w:val="1"/>
      <w:numFmt w:val="decimal"/>
      <w:lvlText w:val="%4."/>
      <w:lvlJc w:val="left"/>
      <w:pPr>
        <w:ind w:left="2880" w:hanging="360"/>
      </w:pPr>
    </w:lvl>
    <w:lvl w:ilvl="4" w:tplc="15049B1A">
      <w:start w:val="1"/>
      <w:numFmt w:val="lowerLetter"/>
      <w:lvlText w:val="%5."/>
      <w:lvlJc w:val="left"/>
      <w:pPr>
        <w:ind w:left="3600" w:hanging="360"/>
      </w:pPr>
    </w:lvl>
    <w:lvl w:ilvl="5" w:tplc="A53423B0">
      <w:start w:val="1"/>
      <w:numFmt w:val="lowerRoman"/>
      <w:lvlText w:val="%6."/>
      <w:lvlJc w:val="right"/>
      <w:pPr>
        <w:ind w:left="4320" w:hanging="180"/>
      </w:pPr>
    </w:lvl>
    <w:lvl w:ilvl="6" w:tplc="979CABA0">
      <w:start w:val="1"/>
      <w:numFmt w:val="decimal"/>
      <w:lvlText w:val="%7."/>
      <w:lvlJc w:val="left"/>
      <w:pPr>
        <w:ind w:left="5040" w:hanging="360"/>
      </w:pPr>
    </w:lvl>
    <w:lvl w:ilvl="7" w:tplc="83DC163A">
      <w:start w:val="1"/>
      <w:numFmt w:val="lowerLetter"/>
      <w:lvlText w:val="%8."/>
      <w:lvlJc w:val="left"/>
      <w:pPr>
        <w:ind w:left="5760" w:hanging="360"/>
      </w:pPr>
    </w:lvl>
    <w:lvl w:ilvl="8" w:tplc="0BF8686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5C764C"/>
    <w:multiLevelType w:val="hybridMultilevel"/>
    <w:tmpl w:val="3788A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7C35B8"/>
    <w:multiLevelType w:val="hybridMultilevel"/>
    <w:tmpl w:val="1DAA8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97565"/>
    <w:multiLevelType w:val="hybridMultilevel"/>
    <w:tmpl w:val="F66E5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B43E7"/>
    <w:multiLevelType w:val="hybridMultilevel"/>
    <w:tmpl w:val="A4B2D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05210"/>
    <w:multiLevelType w:val="hybridMultilevel"/>
    <w:tmpl w:val="E510560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A355014"/>
    <w:multiLevelType w:val="hybridMultilevel"/>
    <w:tmpl w:val="9C108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D75A5D"/>
    <w:multiLevelType w:val="hybridMultilevel"/>
    <w:tmpl w:val="3FF64E5C"/>
    <w:lvl w:ilvl="0" w:tplc="DF1CC5F0">
      <w:numFmt w:val="bullet"/>
      <w:lvlText w:val="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87AD8"/>
    <w:multiLevelType w:val="hybridMultilevel"/>
    <w:tmpl w:val="D43A4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E5F0E"/>
    <w:multiLevelType w:val="hybridMultilevel"/>
    <w:tmpl w:val="C8B43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3"/>
  </w:num>
  <w:num w:numId="4">
    <w:abstractNumId w:val="21"/>
  </w:num>
  <w:num w:numId="5">
    <w:abstractNumId w:val="15"/>
  </w:num>
  <w:num w:numId="6">
    <w:abstractNumId w:val="2"/>
  </w:num>
  <w:num w:numId="7">
    <w:abstractNumId w:val="30"/>
  </w:num>
  <w:num w:numId="8">
    <w:abstractNumId w:val="26"/>
  </w:num>
  <w:num w:numId="9">
    <w:abstractNumId w:val="31"/>
  </w:num>
  <w:num w:numId="10">
    <w:abstractNumId w:val="1"/>
  </w:num>
  <w:num w:numId="11">
    <w:abstractNumId w:val="13"/>
  </w:num>
  <w:num w:numId="12">
    <w:abstractNumId w:val="9"/>
  </w:num>
  <w:num w:numId="13">
    <w:abstractNumId w:val="20"/>
  </w:num>
  <w:num w:numId="14">
    <w:abstractNumId w:val="27"/>
  </w:num>
  <w:num w:numId="15">
    <w:abstractNumId w:val="5"/>
  </w:num>
  <w:num w:numId="16">
    <w:abstractNumId w:val="18"/>
  </w:num>
  <w:num w:numId="17">
    <w:abstractNumId w:val="24"/>
  </w:num>
  <w:num w:numId="18">
    <w:abstractNumId w:val="22"/>
  </w:num>
  <w:num w:numId="19">
    <w:abstractNumId w:val="17"/>
  </w:num>
  <w:num w:numId="20">
    <w:abstractNumId w:val="7"/>
  </w:num>
  <w:num w:numId="21">
    <w:abstractNumId w:val="4"/>
  </w:num>
  <w:num w:numId="22">
    <w:abstractNumId w:val="8"/>
  </w:num>
  <w:num w:numId="23">
    <w:abstractNumId w:val="3"/>
  </w:num>
  <w:num w:numId="24">
    <w:abstractNumId w:val="29"/>
  </w:num>
  <w:num w:numId="25">
    <w:abstractNumId w:val="25"/>
  </w:num>
  <w:num w:numId="26">
    <w:abstractNumId w:val="11"/>
  </w:num>
  <w:num w:numId="27">
    <w:abstractNumId w:val="32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2"/>
  </w:num>
  <w:num w:numId="31">
    <w:abstractNumId w:val="16"/>
  </w:num>
  <w:num w:numId="32">
    <w:abstractNumId w:val="1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50"/>
    <w:rsid w:val="000135CA"/>
    <w:rsid w:val="00013D83"/>
    <w:rsid w:val="0003280C"/>
    <w:rsid w:val="000402F4"/>
    <w:rsid w:val="00051792"/>
    <w:rsid w:val="000544B9"/>
    <w:rsid w:val="000A0704"/>
    <w:rsid w:val="000B0357"/>
    <w:rsid w:val="000B24F8"/>
    <w:rsid w:val="000C63A3"/>
    <w:rsid w:val="000D51A2"/>
    <w:rsid w:val="000E00D3"/>
    <w:rsid w:val="000F7D1D"/>
    <w:rsid w:val="0013023B"/>
    <w:rsid w:val="001515D9"/>
    <w:rsid w:val="001627E4"/>
    <w:rsid w:val="00174B37"/>
    <w:rsid w:val="00180D63"/>
    <w:rsid w:val="001A6D54"/>
    <w:rsid w:val="001B2AF3"/>
    <w:rsid w:val="001C03F8"/>
    <w:rsid w:val="001E3BDA"/>
    <w:rsid w:val="001F6732"/>
    <w:rsid w:val="00233CD1"/>
    <w:rsid w:val="00241A83"/>
    <w:rsid w:val="00252410"/>
    <w:rsid w:val="002906F8"/>
    <w:rsid w:val="00291314"/>
    <w:rsid w:val="002B02DC"/>
    <w:rsid w:val="002B6D0C"/>
    <w:rsid w:val="002E366E"/>
    <w:rsid w:val="002F47B3"/>
    <w:rsid w:val="002F5B55"/>
    <w:rsid w:val="00305270"/>
    <w:rsid w:val="003110BC"/>
    <w:rsid w:val="0031453E"/>
    <w:rsid w:val="00327124"/>
    <w:rsid w:val="00332999"/>
    <w:rsid w:val="003407FC"/>
    <w:rsid w:val="0035089B"/>
    <w:rsid w:val="00360198"/>
    <w:rsid w:val="0038379D"/>
    <w:rsid w:val="003B2B21"/>
    <w:rsid w:val="003E61D4"/>
    <w:rsid w:val="0043207B"/>
    <w:rsid w:val="0045471C"/>
    <w:rsid w:val="0048061F"/>
    <w:rsid w:val="00481463"/>
    <w:rsid w:val="0048210B"/>
    <w:rsid w:val="00497673"/>
    <w:rsid w:val="004B263F"/>
    <w:rsid w:val="004D28D3"/>
    <w:rsid w:val="004E11C6"/>
    <w:rsid w:val="004E7F06"/>
    <w:rsid w:val="00512B0A"/>
    <w:rsid w:val="005433FD"/>
    <w:rsid w:val="005440F4"/>
    <w:rsid w:val="005772D6"/>
    <w:rsid w:val="005A6BF1"/>
    <w:rsid w:val="005C3067"/>
    <w:rsid w:val="005C413F"/>
    <w:rsid w:val="00600A8F"/>
    <w:rsid w:val="00637124"/>
    <w:rsid w:val="006714DF"/>
    <w:rsid w:val="006732A2"/>
    <w:rsid w:val="00673B2E"/>
    <w:rsid w:val="00683A59"/>
    <w:rsid w:val="006B4658"/>
    <w:rsid w:val="006D5A16"/>
    <w:rsid w:val="00710060"/>
    <w:rsid w:val="00721EFB"/>
    <w:rsid w:val="00725029"/>
    <w:rsid w:val="00731FDB"/>
    <w:rsid w:val="00736F7C"/>
    <w:rsid w:val="00751E65"/>
    <w:rsid w:val="007538C5"/>
    <w:rsid w:val="0076232C"/>
    <w:rsid w:val="007A1DB2"/>
    <w:rsid w:val="007A380D"/>
    <w:rsid w:val="007A4F09"/>
    <w:rsid w:val="007B121A"/>
    <w:rsid w:val="007B573C"/>
    <w:rsid w:val="007C1529"/>
    <w:rsid w:val="007C57A3"/>
    <w:rsid w:val="007C5AE0"/>
    <w:rsid w:val="007D4DD1"/>
    <w:rsid w:val="007D663D"/>
    <w:rsid w:val="0083456E"/>
    <w:rsid w:val="0085054D"/>
    <w:rsid w:val="00851A50"/>
    <w:rsid w:val="00864613"/>
    <w:rsid w:val="008B309A"/>
    <w:rsid w:val="008C2399"/>
    <w:rsid w:val="008C7F9B"/>
    <w:rsid w:val="008D325C"/>
    <w:rsid w:val="009044C0"/>
    <w:rsid w:val="00906796"/>
    <w:rsid w:val="00920CCD"/>
    <w:rsid w:val="00924C63"/>
    <w:rsid w:val="00933C27"/>
    <w:rsid w:val="00934308"/>
    <w:rsid w:val="00943A1E"/>
    <w:rsid w:val="00952E06"/>
    <w:rsid w:val="0096061C"/>
    <w:rsid w:val="00966BF3"/>
    <w:rsid w:val="00966CCC"/>
    <w:rsid w:val="00986E71"/>
    <w:rsid w:val="0099226D"/>
    <w:rsid w:val="009A7DD0"/>
    <w:rsid w:val="009B35AA"/>
    <w:rsid w:val="009C14E0"/>
    <w:rsid w:val="009E6A1E"/>
    <w:rsid w:val="009F253F"/>
    <w:rsid w:val="009F5ED2"/>
    <w:rsid w:val="00A033BB"/>
    <w:rsid w:val="00A21495"/>
    <w:rsid w:val="00A21570"/>
    <w:rsid w:val="00A6293D"/>
    <w:rsid w:val="00A819D5"/>
    <w:rsid w:val="00A820EF"/>
    <w:rsid w:val="00A84DF3"/>
    <w:rsid w:val="00A90747"/>
    <w:rsid w:val="00A96C6E"/>
    <w:rsid w:val="00AA2D60"/>
    <w:rsid w:val="00AD579C"/>
    <w:rsid w:val="00B06FA2"/>
    <w:rsid w:val="00B25620"/>
    <w:rsid w:val="00B431A7"/>
    <w:rsid w:val="00B50E24"/>
    <w:rsid w:val="00B7216C"/>
    <w:rsid w:val="00B759EC"/>
    <w:rsid w:val="00B81B53"/>
    <w:rsid w:val="00B831DA"/>
    <w:rsid w:val="00BA30AB"/>
    <w:rsid w:val="00BB6CC6"/>
    <w:rsid w:val="00BB76EE"/>
    <w:rsid w:val="00BF21F9"/>
    <w:rsid w:val="00C16099"/>
    <w:rsid w:val="00C17761"/>
    <w:rsid w:val="00C323EA"/>
    <w:rsid w:val="00C401E9"/>
    <w:rsid w:val="00C515B0"/>
    <w:rsid w:val="00C515D0"/>
    <w:rsid w:val="00C530E3"/>
    <w:rsid w:val="00C54643"/>
    <w:rsid w:val="00C761BF"/>
    <w:rsid w:val="00C7766B"/>
    <w:rsid w:val="00C85356"/>
    <w:rsid w:val="00CA730F"/>
    <w:rsid w:val="00CC78F1"/>
    <w:rsid w:val="00CE0ADC"/>
    <w:rsid w:val="00D125B9"/>
    <w:rsid w:val="00D140C5"/>
    <w:rsid w:val="00D7220B"/>
    <w:rsid w:val="00D826FC"/>
    <w:rsid w:val="00D83CDB"/>
    <w:rsid w:val="00D91916"/>
    <w:rsid w:val="00D923CB"/>
    <w:rsid w:val="00DA24C9"/>
    <w:rsid w:val="00DC289C"/>
    <w:rsid w:val="00DE0EE9"/>
    <w:rsid w:val="00DE1837"/>
    <w:rsid w:val="00E00583"/>
    <w:rsid w:val="00E15CE9"/>
    <w:rsid w:val="00E27A13"/>
    <w:rsid w:val="00E65456"/>
    <w:rsid w:val="00E82720"/>
    <w:rsid w:val="00E85FFB"/>
    <w:rsid w:val="00EA0007"/>
    <w:rsid w:val="00EA2674"/>
    <w:rsid w:val="00EA5087"/>
    <w:rsid w:val="00EB6350"/>
    <w:rsid w:val="00EC784B"/>
    <w:rsid w:val="00ED6676"/>
    <w:rsid w:val="00F0091F"/>
    <w:rsid w:val="00F1702C"/>
    <w:rsid w:val="00F25AEC"/>
    <w:rsid w:val="00F3652B"/>
    <w:rsid w:val="00F54D14"/>
    <w:rsid w:val="00F61533"/>
    <w:rsid w:val="00F85404"/>
    <w:rsid w:val="00F86739"/>
    <w:rsid w:val="00FA660E"/>
    <w:rsid w:val="00FB3F3C"/>
    <w:rsid w:val="00FC239D"/>
    <w:rsid w:val="00FD632F"/>
    <w:rsid w:val="00FE2D3B"/>
    <w:rsid w:val="00FE2F8F"/>
    <w:rsid w:val="0A68D2E5"/>
    <w:rsid w:val="0C6E30F7"/>
    <w:rsid w:val="0E0FBAC9"/>
    <w:rsid w:val="100CE447"/>
    <w:rsid w:val="10DA8FE6"/>
    <w:rsid w:val="12E0C7E0"/>
    <w:rsid w:val="1879EB6B"/>
    <w:rsid w:val="1C2B7E3C"/>
    <w:rsid w:val="1C9F586A"/>
    <w:rsid w:val="1CDB221C"/>
    <w:rsid w:val="1EABB12F"/>
    <w:rsid w:val="1FCA3BFD"/>
    <w:rsid w:val="243E2693"/>
    <w:rsid w:val="25962EF5"/>
    <w:rsid w:val="26400946"/>
    <w:rsid w:val="27E8B7E5"/>
    <w:rsid w:val="2869C299"/>
    <w:rsid w:val="2A6D2E3C"/>
    <w:rsid w:val="3077325E"/>
    <w:rsid w:val="32835D1E"/>
    <w:rsid w:val="3421C856"/>
    <w:rsid w:val="369BA70E"/>
    <w:rsid w:val="3C111707"/>
    <w:rsid w:val="40B0E14E"/>
    <w:rsid w:val="4790D412"/>
    <w:rsid w:val="492CA473"/>
    <w:rsid w:val="4A1A1299"/>
    <w:rsid w:val="4CB6E87F"/>
    <w:rsid w:val="4EA72D60"/>
    <w:rsid w:val="50A33AD2"/>
    <w:rsid w:val="50C09CA0"/>
    <w:rsid w:val="52FE265B"/>
    <w:rsid w:val="53ECF120"/>
    <w:rsid w:val="55C7B01A"/>
    <w:rsid w:val="56AB4C85"/>
    <w:rsid w:val="57273304"/>
    <w:rsid w:val="57D1977E"/>
    <w:rsid w:val="5844880E"/>
    <w:rsid w:val="5E9053A8"/>
    <w:rsid w:val="5EE23B8F"/>
    <w:rsid w:val="635E71F4"/>
    <w:rsid w:val="653BD547"/>
    <w:rsid w:val="66C47198"/>
    <w:rsid w:val="6A3BAC74"/>
    <w:rsid w:val="6C08C789"/>
    <w:rsid w:val="6F06903E"/>
    <w:rsid w:val="6F40D9FB"/>
    <w:rsid w:val="716E2A07"/>
    <w:rsid w:val="74B50379"/>
    <w:rsid w:val="7D3FF99B"/>
    <w:rsid w:val="7EB15259"/>
    <w:rsid w:val="7F2C32C1"/>
    <w:rsid w:val="7FF8F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694DC6"/>
  <w14:defaultImageDpi w14:val="300"/>
  <w15:docId w15:val="{11ABCD3B-0C04-47EA-BA2E-88FFA9F3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E2F8F"/>
    <w:pPr>
      <w:keepNext/>
      <w:spacing w:after="160" w:line="259" w:lineRule="auto"/>
      <w:ind w:left="5670"/>
      <w:outlineLvl w:val="0"/>
    </w:pPr>
    <w:rPr>
      <w:rFonts w:ascii="Arial Narrow" w:eastAsiaTheme="minorHAnsi" w:hAnsi="Arial Narrow"/>
      <w:b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1D4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1D4"/>
    <w:rPr>
      <w:rFonts w:ascii="Lucida Grande" w:hAnsi="Lucida Grande" w:cs="Lucida Grand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61D4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61D4"/>
  </w:style>
  <w:style w:type="paragraph" w:styleId="Stopka">
    <w:name w:val="footer"/>
    <w:basedOn w:val="Normalny"/>
    <w:link w:val="StopkaZnak"/>
    <w:uiPriority w:val="99"/>
    <w:unhideWhenUsed/>
    <w:rsid w:val="003E61D4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1D4"/>
  </w:style>
  <w:style w:type="table" w:styleId="Tabela-Siatka">
    <w:name w:val="Table Grid"/>
    <w:basedOn w:val="Standardowy"/>
    <w:uiPriority w:val="59"/>
    <w:rsid w:val="00E65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6545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65456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714D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F8F"/>
    <w:rPr>
      <w:rFonts w:ascii="Arial Narrow" w:eastAsiaTheme="minorHAnsi" w:hAnsi="Arial Narrow"/>
      <w:b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E2F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E2F8F"/>
  </w:style>
  <w:style w:type="character" w:styleId="Odwoaniedokomentarza">
    <w:name w:val="annotation reference"/>
    <w:basedOn w:val="Domylnaczcionkaakapitu"/>
    <w:uiPriority w:val="99"/>
    <w:semiHidden/>
    <w:unhideWhenUsed/>
    <w:rsid w:val="007A38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38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38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38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380D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2AF3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C6E30F7"/>
  </w:style>
  <w:style w:type="character" w:customStyle="1" w:styleId="eop">
    <w:name w:val="eop"/>
    <w:basedOn w:val="Domylnaczcionkaakapitu"/>
    <w:rsid w:val="0C6E30F7"/>
  </w:style>
  <w:style w:type="character" w:customStyle="1" w:styleId="scxw262352265">
    <w:name w:val="scxw262352265"/>
    <w:basedOn w:val="Domylnaczcionkaakapitu"/>
    <w:rsid w:val="0C6E30F7"/>
  </w:style>
  <w:style w:type="paragraph" w:styleId="Poprawka">
    <w:name w:val="Revision"/>
    <w:hidden/>
    <w:uiPriority w:val="99"/>
    <w:semiHidden/>
    <w:rsid w:val="00F00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0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kadiusz.nalewajko@sse.lod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SSE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54ACC-6F2F-4D5D-AECF-1A53D35B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1595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Bruziek</dc:creator>
  <cp:keywords/>
  <dc:description/>
  <cp:lastModifiedBy>Arkadiusz Nalewajko</cp:lastModifiedBy>
  <cp:revision>3</cp:revision>
  <cp:lastPrinted>2019-05-07T23:01:00Z</cp:lastPrinted>
  <dcterms:created xsi:type="dcterms:W3CDTF">2021-12-20T13:42:00Z</dcterms:created>
  <dcterms:modified xsi:type="dcterms:W3CDTF">2021-12-20T13:59:00Z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d67188-4396-4f49-b241-070cf408d0d1_Enabled">
    <vt:lpwstr>true</vt:lpwstr>
  </property>
  <property fmtid="{D5CDD505-2E9C-101B-9397-08002B2CF9AE}" pid="3" name="MSIP_Label_43d67188-4396-4f49-b241-070cf408d0d1_SetDate">
    <vt:lpwstr>2021-12-16T12:27:27Z</vt:lpwstr>
  </property>
  <property fmtid="{D5CDD505-2E9C-101B-9397-08002B2CF9AE}" pid="4" name="MSIP_Label_43d67188-4396-4f49-b241-070cf408d0d1_Method">
    <vt:lpwstr>Standard</vt:lpwstr>
  </property>
  <property fmtid="{D5CDD505-2E9C-101B-9397-08002B2CF9AE}" pid="5" name="MSIP_Label_43d67188-4396-4f49-b241-070cf408d0d1_Name">
    <vt:lpwstr>43d67188-4396-4f49-b241-070cf408d0d1</vt:lpwstr>
  </property>
  <property fmtid="{D5CDD505-2E9C-101B-9397-08002B2CF9AE}" pid="6" name="MSIP_Label_43d67188-4396-4f49-b241-070cf408d0d1_SiteId">
    <vt:lpwstr>0f6f68be-4ef2-465a-986b-eb9a250d9789</vt:lpwstr>
  </property>
  <property fmtid="{D5CDD505-2E9C-101B-9397-08002B2CF9AE}" pid="7" name="MSIP_Label_43d67188-4396-4f49-b241-070cf408d0d1_ActionId">
    <vt:lpwstr>3f7674de-a574-4937-b06d-11eeaf2beee8</vt:lpwstr>
  </property>
  <property fmtid="{D5CDD505-2E9C-101B-9397-08002B2CF9AE}" pid="8" name="MSIP_Label_43d67188-4396-4f49-b241-070cf408d0d1_ContentBits">
    <vt:lpwstr>2</vt:lpwstr>
  </property>
</Properties>
</file>