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F7587" w14:textId="710052B1" w:rsidR="00736AE0" w:rsidRPr="0074280D" w:rsidRDefault="00736AE0" w:rsidP="00E97834">
      <w:pPr>
        <w:jc w:val="center"/>
        <w:rPr>
          <w:rFonts w:ascii="Inter" w:hAnsi="Inter"/>
          <w:b/>
          <w:bCs/>
          <w:sz w:val="20"/>
          <w:szCs w:val="20"/>
        </w:rPr>
      </w:pPr>
      <w:r w:rsidRPr="0074280D">
        <w:rPr>
          <w:rFonts w:ascii="Inter" w:hAnsi="Inter"/>
          <w:b/>
          <w:bCs/>
          <w:sz w:val="20"/>
          <w:szCs w:val="20"/>
        </w:rPr>
        <w:t>DIGM.450.</w:t>
      </w:r>
      <w:r w:rsidR="009329AF">
        <w:rPr>
          <w:rFonts w:ascii="Inter" w:hAnsi="Inter"/>
          <w:b/>
          <w:bCs/>
          <w:sz w:val="20"/>
          <w:szCs w:val="20"/>
        </w:rPr>
        <w:t>8</w:t>
      </w:r>
      <w:r w:rsidRPr="0074280D">
        <w:rPr>
          <w:rFonts w:ascii="Inter" w:hAnsi="Inter"/>
          <w:b/>
          <w:bCs/>
          <w:sz w:val="20"/>
          <w:szCs w:val="20"/>
        </w:rPr>
        <w:t xml:space="preserve">.2024.LM </w:t>
      </w:r>
    </w:p>
    <w:p w14:paraId="7037F96F" w14:textId="6A54D0E9" w:rsidR="00E97834" w:rsidRPr="0074280D" w:rsidRDefault="00525803" w:rsidP="00E97834">
      <w:pPr>
        <w:jc w:val="center"/>
        <w:rPr>
          <w:rFonts w:ascii="Inter" w:hAnsi="Inter" w:cs="Calibri Light"/>
          <w:b/>
          <w:sz w:val="20"/>
          <w:szCs w:val="20"/>
        </w:rPr>
      </w:pPr>
      <w:r w:rsidRPr="0074280D">
        <w:rPr>
          <w:rFonts w:ascii="Inter" w:hAnsi="Inter" w:cs="Calibri Light"/>
          <w:b/>
          <w:sz w:val="20"/>
          <w:szCs w:val="20"/>
        </w:rPr>
        <w:t xml:space="preserve">Załącznik </w:t>
      </w:r>
      <w:r w:rsidR="00EF0A32" w:rsidRPr="0074280D">
        <w:rPr>
          <w:rFonts w:ascii="Inter" w:hAnsi="Inter" w:cs="Calibri Light"/>
          <w:b/>
          <w:sz w:val="20"/>
          <w:szCs w:val="20"/>
        </w:rPr>
        <w:t xml:space="preserve">4 </w:t>
      </w:r>
      <w:r w:rsidR="00E97834" w:rsidRPr="0074280D">
        <w:rPr>
          <w:rFonts w:ascii="Inter" w:hAnsi="Inter" w:cs="Calibri Light"/>
          <w:b/>
          <w:sz w:val="20"/>
          <w:szCs w:val="20"/>
        </w:rPr>
        <w:t>OŚWIADCZENIE OFERENTA</w:t>
      </w:r>
    </w:p>
    <w:p w14:paraId="18B116DF" w14:textId="77777777" w:rsidR="0074280D" w:rsidRPr="0074280D" w:rsidRDefault="0074280D" w:rsidP="00E97834">
      <w:pPr>
        <w:jc w:val="center"/>
        <w:rPr>
          <w:rFonts w:ascii="Inter" w:hAnsi="Inter" w:cs="Calibri Light"/>
          <w:b/>
          <w:sz w:val="20"/>
          <w:szCs w:val="20"/>
        </w:rPr>
      </w:pPr>
    </w:p>
    <w:p w14:paraId="1CA7C940" w14:textId="2E86DFE9" w:rsidR="00757A85" w:rsidRPr="0074280D" w:rsidRDefault="00E97834" w:rsidP="00E97834">
      <w:pPr>
        <w:jc w:val="both"/>
        <w:rPr>
          <w:rFonts w:ascii="Inter" w:hAnsi="Inter" w:cs="Calibri"/>
          <w:sz w:val="20"/>
          <w:szCs w:val="20"/>
          <w:shd w:val="clear" w:color="auto" w:fill="FFFFFF"/>
        </w:rPr>
      </w:pPr>
      <w:r w:rsidRPr="0074280D">
        <w:rPr>
          <w:rFonts w:ascii="Inter" w:hAnsi="Inter" w:cs="Calibri Light"/>
          <w:bCs/>
          <w:sz w:val="20"/>
          <w:szCs w:val="20"/>
        </w:rPr>
        <w:t xml:space="preserve">o spełnieniu warunków udziału w postępowaniu konkurencyjnym na </w:t>
      </w:r>
      <w:r w:rsidR="00B56D39" w:rsidRPr="0074280D">
        <w:rPr>
          <w:rFonts w:ascii="Inter" w:hAnsi="Inter"/>
          <w:sz w:val="20"/>
          <w:szCs w:val="20"/>
        </w:rPr>
        <w:t xml:space="preserve">wyłonienie </w:t>
      </w:r>
      <w:r w:rsidR="00B56D39" w:rsidRPr="0074280D">
        <w:rPr>
          <w:rFonts w:ascii="Inter" w:hAnsi="Inter" w:cs="Calibri"/>
          <w:sz w:val="20"/>
          <w:szCs w:val="20"/>
          <w:shd w:val="clear" w:color="auto" w:fill="FFFFFF"/>
        </w:rPr>
        <w:t xml:space="preserve">Wykonawcy </w:t>
      </w:r>
      <w:r w:rsidR="00E84CCB" w:rsidRPr="0074280D">
        <w:rPr>
          <w:rFonts w:ascii="Inter" w:hAnsi="Inter" w:cs="Calibri"/>
          <w:sz w:val="20"/>
          <w:szCs w:val="20"/>
          <w:shd w:val="clear" w:color="auto" w:fill="FFFFFF"/>
        </w:rPr>
        <w:t>usługi</w:t>
      </w:r>
      <w:r w:rsidR="00532614">
        <w:rPr>
          <w:rFonts w:ascii="Inter" w:hAnsi="Inter" w:cs="Calibri"/>
          <w:sz w:val="20"/>
          <w:szCs w:val="20"/>
          <w:shd w:val="clear" w:color="auto" w:fill="FFFFFF"/>
        </w:rPr>
        <w:t xml:space="preserve"> polegającej</w:t>
      </w:r>
      <w:r w:rsidR="00E84CCB" w:rsidRPr="0074280D">
        <w:rPr>
          <w:rFonts w:ascii="Inter" w:hAnsi="Inter" w:cs="Calibri"/>
          <w:sz w:val="20"/>
          <w:szCs w:val="20"/>
          <w:shd w:val="clear" w:color="auto" w:fill="FFFFFF"/>
        </w:rPr>
        <w:t xml:space="preserve"> </w:t>
      </w:r>
      <w:r w:rsidR="007C5B4F" w:rsidRPr="00BE2001">
        <w:rPr>
          <w:rFonts w:ascii="Inter" w:hAnsi="Inter" w:cs="Calibri"/>
          <w:sz w:val="20"/>
          <w:szCs w:val="20"/>
          <w:shd w:val="clear" w:color="auto" w:fill="FFFFFF"/>
        </w:rPr>
        <w:t xml:space="preserve">na </w:t>
      </w:r>
      <w:r w:rsidR="00532614">
        <w:rPr>
          <w:rFonts w:ascii="Inter" w:hAnsi="Inter" w:cs="Calibri"/>
          <w:sz w:val="20"/>
          <w:szCs w:val="20"/>
          <w:shd w:val="clear" w:color="auto" w:fill="FFFFFF"/>
        </w:rPr>
        <w:t xml:space="preserve">wykonaniu, </w:t>
      </w:r>
      <w:r w:rsidR="007C5B4F" w:rsidRPr="00BE2001">
        <w:rPr>
          <w:rFonts w:ascii="Inter" w:hAnsi="Inter" w:cs="Calibri"/>
          <w:sz w:val="20"/>
          <w:szCs w:val="20"/>
          <w:shd w:val="clear" w:color="auto" w:fill="FFFFFF"/>
        </w:rPr>
        <w:t xml:space="preserve">dostawie i montażu mebli w tym zabudów  meblowych oraz wyspecyfikowanego wyposażenia </w:t>
      </w:r>
      <w:r w:rsidR="007C5B4F">
        <w:rPr>
          <w:rFonts w:ascii="Inter" w:hAnsi="Inter" w:cs="Calibri"/>
          <w:sz w:val="20"/>
          <w:szCs w:val="20"/>
          <w:shd w:val="clear" w:color="auto" w:fill="FFFFFF"/>
        </w:rPr>
        <w:t>w przestrzeni biurowej położonej na trzecim piętrze w budynku F położonego przy ul. ks. Bp. W. Tymienieckiego w Łodzi</w:t>
      </w:r>
      <w:r w:rsidR="005456D8">
        <w:rPr>
          <w:rFonts w:ascii="Inter" w:hAnsi="Inter" w:cs="Calibri"/>
          <w:sz w:val="20"/>
          <w:szCs w:val="20"/>
          <w:shd w:val="clear" w:color="auto" w:fill="FFFFFF"/>
        </w:rPr>
        <w:t xml:space="preserve">  w zakresie opisanym w Zapytaniu Ofertowym</w:t>
      </w:r>
    </w:p>
    <w:p w14:paraId="6924066B" w14:textId="77777777" w:rsidR="00E84CCB" w:rsidRPr="0074280D" w:rsidRDefault="00E84CCB" w:rsidP="00E97834">
      <w:pPr>
        <w:jc w:val="both"/>
        <w:rPr>
          <w:rFonts w:ascii="Inter" w:hAnsi="Inter" w:cs="Calibri Light"/>
          <w:b/>
          <w:sz w:val="20"/>
          <w:szCs w:val="20"/>
        </w:rPr>
      </w:pPr>
    </w:p>
    <w:p w14:paraId="7C548C2A" w14:textId="77777777" w:rsidR="00E97834" w:rsidRPr="0074280D" w:rsidRDefault="00E97834" w:rsidP="00E97834">
      <w:pPr>
        <w:jc w:val="both"/>
        <w:rPr>
          <w:rFonts w:ascii="Inter" w:hAnsi="Inter" w:cs="Calibri Light"/>
          <w:b/>
          <w:sz w:val="20"/>
          <w:szCs w:val="20"/>
        </w:rPr>
      </w:pPr>
      <w:r w:rsidRPr="0074280D">
        <w:rPr>
          <w:rFonts w:ascii="Inter" w:hAnsi="Inter" w:cs="Calibri Light"/>
          <w:b/>
          <w:sz w:val="20"/>
          <w:szCs w:val="20"/>
        </w:rPr>
        <w:t>Dane Oferenta:</w:t>
      </w:r>
    </w:p>
    <w:p w14:paraId="5292116E" w14:textId="77777777" w:rsidR="00E97834" w:rsidRPr="0074280D" w:rsidRDefault="00E97834" w:rsidP="00E97834">
      <w:pPr>
        <w:jc w:val="both"/>
        <w:rPr>
          <w:rFonts w:ascii="Inter" w:hAnsi="Inter" w:cs="Calibri Light"/>
          <w:b/>
          <w:sz w:val="20"/>
          <w:szCs w:val="20"/>
        </w:rPr>
      </w:pPr>
    </w:p>
    <w:p w14:paraId="48B391A3" w14:textId="77777777" w:rsidR="00E97834" w:rsidRPr="0074280D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="Inter" w:hAnsi="Inter" w:cs="Calibri Light"/>
          <w:b/>
          <w:sz w:val="20"/>
          <w:szCs w:val="20"/>
        </w:rPr>
      </w:pPr>
      <w:r w:rsidRPr="0074280D">
        <w:rPr>
          <w:rFonts w:ascii="Inter" w:hAnsi="Inter" w:cs="Calibri Light"/>
          <w:b/>
          <w:sz w:val="20"/>
          <w:szCs w:val="20"/>
        </w:rPr>
        <w:t>Nazwa Oferenta: …………………………………………………………………………..</w:t>
      </w:r>
    </w:p>
    <w:p w14:paraId="2BE6EA8A" w14:textId="77777777" w:rsidR="00E97834" w:rsidRPr="0074280D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="Inter" w:hAnsi="Inter" w:cs="Calibri Light"/>
          <w:b/>
          <w:sz w:val="20"/>
          <w:szCs w:val="20"/>
        </w:rPr>
      </w:pPr>
      <w:r w:rsidRPr="0074280D">
        <w:rPr>
          <w:rFonts w:ascii="Inter" w:hAnsi="Inter" w:cs="Calibri Light"/>
          <w:b/>
          <w:sz w:val="20"/>
          <w:szCs w:val="20"/>
        </w:rPr>
        <w:t>Adres Oferenta: ……………………………………………………………………………</w:t>
      </w:r>
    </w:p>
    <w:p w14:paraId="54C07F2E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Oświadczam / Oświadczamy*, że:</w:t>
      </w:r>
    </w:p>
    <w:p w14:paraId="77DBF9C0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Jestem / jesteśmy* uprawniony / uprawnieni* do występowania w obrocie prawnym, zgodnie</w:t>
      </w:r>
      <w:r w:rsidRPr="0074280D">
        <w:rPr>
          <w:rFonts w:ascii="Inter" w:hAnsi="Inter" w:cs="Calibri Light"/>
          <w:sz w:val="20"/>
          <w:szCs w:val="20"/>
        </w:rPr>
        <w:br/>
        <w:t>z wymaganiami ustawowymi;</w:t>
      </w:r>
    </w:p>
    <w:p w14:paraId="4D09261F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Posiadam / posiadamy* niezbędne uprawnienia do wykonania określonych prac lub czynności objętych zamówieniem;</w:t>
      </w:r>
    </w:p>
    <w:p w14:paraId="73085856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Posiadam / posiadamy* niezbędną wiedzę i doświadczenie oraz dysponuję / dysponujemy potencjałem technicznym i pracownikami zdolnymi do wykonania zamówienia;</w:t>
      </w:r>
    </w:p>
    <w:p w14:paraId="2231DCB8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Znajduje się / znajdujemy się* w sytuacji ekonomicznej i finansowej zapewniającej wykonanie zamówienia;</w:t>
      </w:r>
    </w:p>
    <w:p w14:paraId="6DED53E3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Nie jestem / jesteśmy* przedmiotem wszczętego postępowania upadłościowego, ani też nie ogłosiłem / ogłosiliśmy* upadłości, nie jestem / nie jesteśmy* poddany / poddani* procesowi likwidacyjnemu, a moje / nasze* sprawy nie są objęte zarządzeniem komisarycznym lub sądowym.</w:t>
      </w:r>
    </w:p>
    <w:p w14:paraId="44B80B86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Nie zalegam / Nie zalegamy* z uiszczaniem podatków, opłat lub składek na ubezpieczenie społeczne lub zdrowotne lub uzyskałem /-łam / uzyskaliśmy* przewidziane prawem zwolnienie, odroczenie, rozłożenie na raty zaległych płatności lub wstrzymanie w całości wykonania decyzji organu.</w:t>
      </w:r>
    </w:p>
    <w:p w14:paraId="639EE86C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 xml:space="preserve">Urzędujący członkowie organów / wspólnicy* nie zostali prawomocnie skazani za przestępstwo popełnione w związku z postępowaniem o udzielenie zamówienia, przestępstwo przekupstwa, przestępstwo przeciwko obrotowi gospodarczemu lub inne przestępstwo popełnione w celu osiągnięcia korzyści majątkowych. </w:t>
      </w:r>
    </w:p>
    <w:p w14:paraId="624761C8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Nie podlegam / Nie podlegamy* wykluczeniu z postępowania z powodu:</w:t>
      </w:r>
    </w:p>
    <w:p w14:paraId="677F1ABC" w14:textId="10B9324E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Wyrządzenia szkody innym zamawiającym z powodu niewykonania bądź nienależytego wykonania zamówienia w ciągu 3 ostatnich a przed wszczęciem postępowania konkurencyjnego;</w:t>
      </w:r>
    </w:p>
    <w:p w14:paraId="1231796A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Wszczęcia w stosunku do mojej / naszej* firmy postępowania upadłościowego lub ogłoszenia upadłości;</w:t>
      </w:r>
    </w:p>
    <w:p w14:paraId="0F0B8631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Zalegania z uiszczaniem podatków, opłat, składek na ubezpieczenie społeczne lub zdrowotne;</w:t>
      </w:r>
    </w:p>
    <w:p w14:paraId="4827BF7F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 xml:space="preserve">Skazania osób fizycznych, prawnych bądź podmiotów zbiorowych prawomocnym wyrokiem sądu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74280D">
        <w:rPr>
          <w:rFonts w:ascii="Inter" w:hAnsi="Inter" w:cs="Calibri Light"/>
          <w:sz w:val="20"/>
          <w:szCs w:val="20"/>
        </w:rPr>
        <w:lastRenderedPageBreak/>
        <w:t xml:space="preserve">przestępstwo udziału w zorganizowanej grupie albo związku mających na celu popełnienie przestępstwa lub popełnienie przestępstwa skarbowego. </w:t>
      </w:r>
    </w:p>
    <w:p w14:paraId="37EA3FBB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Orzeczenia przez sąd zakazu ubiegania się przez podmioty zbiorowe o zamówienia na podstawie przepisów o odpowiedzialności podmiotów zbiorowych za czyny zabronione pod groźbą kary;</w:t>
      </w:r>
    </w:p>
    <w:p w14:paraId="309BC58C" w14:textId="77777777" w:rsidR="00E97834" w:rsidRPr="0074280D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Złożenia nieprawdziwych informacji mających wpływ na wynik postępowania;</w:t>
      </w:r>
    </w:p>
    <w:p w14:paraId="62F652D1" w14:textId="0C3ACA59" w:rsidR="00E97834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 xml:space="preserve"> Niezłożenia oświadczenia o spełnieniu warunków udziału w postępowaniu lub dokumentów potwierdzających spełnienie tych warunków lub złożenia dokumentów zawierających błędy.</w:t>
      </w:r>
    </w:p>
    <w:p w14:paraId="01F997CF" w14:textId="59651026" w:rsidR="000319C7" w:rsidRPr="000A17DC" w:rsidRDefault="000319C7" w:rsidP="000A17DC">
      <w:pPr>
        <w:pStyle w:val="Akapitzlist"/>
        <w:numPr>
          <w:ilvl w:val="1"/>
          <w:numId w:val="2"/>
        </w:numPr>
        <w:rPr>
          <w:rFonts w:ascii="Inter" w:hAnsi="Inter" w:cs="Calibri Light"/>
          <w:sz w:val="20"/>
          <w:szCs w:val="20"/>
        </w:rPr>
      </w:pPr>
      <w:r>
        <w:rPr>
          <w:rFonts w:ascii="Inter" w:hAnsi="Inter" w:cs="Calibri Light"/>
          <w:sz w:val="20"/>
          <w:szCs w:val="20"/>
        </w:rPr>
        <w:t xml:space="preserve">Nie </w:t>
      </w:r>
      <w:r w:rsidRPr="000319C7">
        <w:rPr>
          <w:rFonts w:ascii="Inter" w:hAnsi="Inter" w:cs="Calibri Light"/>
          <w:sz w:val="20"/>
          <w:szCs w:val="20"/>
        </w:rPr>
        <w:t>zachodzą przesłanki wykluczenia z postępowania na  podstawie art. 7 ust. 1 ustawy z dnia 13 kwietnia 2022</w:t>
      </w:r>
      <w:r w:rsidR="00532614">
        <w:rPr>
          <w:rFonts w:ascii="Inter" w:hAnsi="Inter" w:cs="Calibri Light"/>
          <w:sz w:val="20"/>
          <w:szCs w:val="20"/>
        </w:rPr>
        <w:t xml:space="preserve"> </w:t>
      </w:r>
      <w:r w:rsidRPr="000319C7">
        <w:rPr>
          <w:rFonts w:ascii="Inter" w:hAnsi="Inter" w:cs="Calibri Light"/>
          <w:sz w:val="20"/>
          <w:szCs w:val="20"/>
        </w:rPr>
        <w:t>r. o szczególnych rozwiązaniach w zakresie przeciwdziałania wspieraniu agresji na Ukrainę oraz służących ochronie bezpieczeństwa narodowego .</w:t>
      </w:r>
    </w:p>
    <w:p w14:paraId="1ED3F64B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W stosunku do przedsiębiorcy nie przeczono zakazu ubiegania się o zamówienia na podstawie przepisów o odpowiedzialności podmiotów zbiorowych za czyny zabronione pod groźbą kary.</w:t>
      </w:r>
    </w:p>
    <w:p w14:paraId="449C50F8" w14:textId="77777777" w:rsidR="00E97834" w:rsidRPr="0074280D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Nie wykonywał czynności związanych z przygotowaniem niniejszego postępowania i nie posługiwał się w celu sporządzenia oferty osobami uczestniczącymi w dokonywaniu tych czynności.</w:t>
      </w:r>
    </w:p>
    <w:p w14:paraId="3BDB1D00" w14:textId="77777777" w:rsidR="00E97834" w:rsidRPr="0074280D" w:rsidRDefault="00E97834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="Inter" w:eastAsia="Arial Narrow" w:hAnsi="Inter" w:cs="Arial Narrow"/>
          <w:sz w:val="20"/>
          <w:szCs w:val="20"/>
        </w:rPr>
      </w:pPr>
      <w:r w:rsidRPr="0074280D">
        <w:rPr>
          <w:rFonts w:ascii="Inter" w:eastAsia="Arial Narrow" w:hAnsi="Inter" w:cs="Arial Narrow"/>
          <w:sz w:val="20"/>
          <w:szCs w:val="20"/>
        </w:rPr>
        <w:t>Posiadam / nie posiadam ubezpieczenie od odpowiedzialności cywilnej;</w:t>
      </w:r>
    </w:p>
    <w:p w14:paraId="5FF459D9" w14:textId="77777777" w:rsidR="00E97834" w:rsidRPr="0074280D" w:rsidRDefault="00E97834" w:rsidP="00E97834">
      <w:pPr>
        <w:ind w:left="360"/>
        <w:jc w:val="both"/>
        <w:rPr>
          <w:rFonts w:ascii="Inter" w:hAnsi="Inter" w:cs="Calibri Light"/>
          <w:sz w:val="20"/>
          <w:szCs w:val="20"/>
        </w:rPr>
      </w:pPr>
    </w:p>
    <w:p w14:paraId="3C27B34C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5A163FCD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 xml:space="preserve">Na każde żądanie Zamawiającego dostarczę / dostarczymy*  niezwłocznie odpowiednie dokumenty potwierdzające prawdziwość każdej z kwestii zawartych w niniejszym oświadczeniu. Ponadto oświadczam / oświadczamy*, że wszystkie podane wyżej informacje oraz wszystkie przedstawione dokumenty i oświadczenia są zgodne z prawdą. </w:t>
      </w:r>
    </w:p>
    <w:p w14:paraId="229A8978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D988CF3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0063FD47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6F84CB6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4EA39345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  <w:r w:rsidRPr="0074280D">
        <w:rPr>
          <w:rFonts w:ascii="Inter" w:hAnsi="Inter" w:cs="Calibri Light"/>
          <w:sz w:val="20"/>
          <w:szCs w:val="20"/>
        </w:rPr>
        <w:t>*niewłaściwe skreślić</w:t>
      </w:r>
    </w:p>
    <w:p w14:paraId="7455AC44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5BE95D5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3A9C793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735A02A7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5F24BFF8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FE57E50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422B8826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B12DF6A" w14:textId="77777777" w:rsidR="00E97834" w:rsidRPr="0074280D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4252"/>
      </w:tblGrid>
      <w:tr w:rsidR="00E97834" w:rsidRPr="0074280D" w14:paraId="3E674F14" w14:textId="77777777" w:rsidTr="00DE2C5B">
        <w:tc>
          <w:tcPr>
            <w:tcW w:w="4606" w:type="dxa"/>
            <w:shd w:val="clear" w:color="auto" w:fill="auto"/>
          </w:tcPr>
          <w:p w14:paraId="3E11B588" w14:textId="77777777" w:rsidR="00E97834" w:rsidRPr="0074280D" w:rsidRDefault="00E97834" w:rsidP="00DE2C5B">
            <w:pPr>
              <w:jc w:val="center"/>
              <w:rPr>
                <w:rFonts w:ascii="Inter" w:hAnsi="Inter" w:cs="Calibri Light"/>
                <w:sz w:val="20"/>
                <w:szCs w:val="20"/>
              </w:rPr>
            </w:pPr>
            <w:r w:rsidRPr="0074280D">
              <w:rPr>
                <w:rFonts w:ascii="Inter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486DFBF2" w14:textId="77777777" w:rsidR="00E97834" w:rsidRPr="0074280D" w:rsidRDefault="00E97834" w:rsidP="00DE2C5B">
            <w:pPr>
              <w:jc w:val="center"/>
              <w:rPr>
                <w:rFonts w:ascii="Inter" w:hAnsi="Inter" w:cs="Calibri Light"/>
                <w:sz w:val="20"/>
                <w:szCs w:val="20"/>
              </w:rPr>
            </w:pPr>
            <w:r w:rsidRPr="0074280D">
              <w:rPr>
                <w:rFonts w:ascii="Inter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E97834" w:rsidRPr="0074280D" w14:paraId="777939A7" w14:textId="77777777" w:rsidTr="00DE2C5B">
        <w:tc>
          <w:tcPr>
            <w:tcW w:w="4606" w:type="dxa"/>
            <w:shd w:val="clear" w:color="auto" w:fill="auto"/>
          </w:tcPr>
          <w:p w14:paraId="1C5175C7" w14:textId="77777777" w:rsidR="00E97834" w:rsidRPr="0074280D" w:rsidRDefault="00E97834" w:rsidP="00DE2C5B">
            <w:pPr>
              <w:jc w:val="center"/>
              <w:rPr>
                <w:rFonts w:ascii="Inter" w:hAnsi="Inter" w:cs="Calibri Light"/>
                <w:i/>
                <w:iCs/>
                <w:sz w:val="20"/>
                <w:szCs w:val="20"/>
              </w:rPr>
            </w:pPr>
            <w:r w:rsidRPr="0074280D">
              <w:rPr>
                <w:rFonts w:ascii="Inter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7C202004" w14:textId="77777777" w:rsidR="00E97834" w:rsidRPr="0074280D" w:rsidRDefault="00E97834" w:rsidP="00DE2C5B">
            <w:pPr>
              <w:jc w:val="center"/>
              <w:rPr>
                <w:rFonts w:ascii="Inter" w:hAnsi="Inter" w:cs="Calibri Light"/>
                <w:i/>
                <w:iCs/>
                <w:sz w:val="20"/>
                <w:szCs w:val="20"/>
              </w:rPr>
            </w:pPr>
            <w:r w:rsidRPr="0074280D">
              <w:rPr>
                <w:rFonts w:ascii="Inter" w:hAnsi="Inter" w:cs="Calibri Light"/>
                <w:i/>
                <w:iCs/>
                <w:sz w:val="20"/>
                <w:szCs w:val="20"/>
              </w:rPr>
              <w:t>(podpis osób uprawnionych do występowania w imieniu Oferenta)</w:t>
            </w:r>
          </w:p>
        </w:tc>
      </w:tr>
    </w:tbl>
    <w:p w14:paraId="0E6A3710" w14:textId="77777777" w:rsidR="003B3384" w:rsidRPr="0074280D" w:rsidRDefault="003B3384" w:rsidP="00E97834">
      <w:pPr>
        <w:rPr>
          <w:rFonts w:ascii="Inter" w:hAnsi="Inter"/>
          <w:sz w:val="20"/>
          <w:szCs w:val="20"/>
        </w:rPr>
      </w:pPr>
    </w:p>
    <w:sectPr w:rsidR="003B3384" w:rsidRPr="0074280D" w:rsidSect="001456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E4A4D" w14:textId="77777777" w:rsidR="00FF31B4" w:rsidRDefault="00FF31B4" w:rsidP="006863A0">
      <w:r>
        <w:separator/>
      </w:r>
    </w:p>
  </w:endnote>
  <w:endnote w:type="continuationSeparator" w:id="0">
    <w:p w14:paraId="037B3290" w14:textId="77777777" w:rsidR="00FF31B4" w:rsidRDefault="00FF31B4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Inter">
    <w:altName w:val="Calibri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5B5AA34D" w14:textId="77777777" w:rsidR="00145666" w:rsidRDefault="00145666" w:rsidP="00145666">
        <w:pPr>
          <w:pStyle w:val="Stopka"/>
          <w:jc w:val="center"/>
        </w:pPr>
        <w:r w:rsidRPr="0074280D">
          <w:rPr>
            <w:rFonts w:ascii="Inter" w:hAnsi="Inter"/>
            <w:sz w:val="20"/>
            <w:szCs w:val="20"/>
          </w:rPr>
          <w:fldChar w:fldCharType="begin"/>
        </w:r>
        <w:r w:rsidRPr="0074280D">
          <w:rPr>
            <w:rFonts w:ascii="Inter" w:hAnsi="Inter"/>
            <w:sz w:val="20"/>
            <w:szCs w:val="20"/>
          </w:rPr>
          <w:instrText>PAGE   \* MERGEFORMAT</w:instrText>
        </w:r>
        <w:r w:rsidRPr="0074280D">
          <w:rPr>
            <w:rFonts w:ascii="Inter" w:hAnsi="Inter"/>
            <w:sz w:val="20"/>
            <w:szCs w:val="20"/>
          </w:rPr>
          <w:fldChar w:fldCharType="separate"/>
        </w:r>
        <w:r w:rsidRPr="0074280D">
          <w:rPr>
            <w:rFonts w:ascii="Inter" w:hAnsi="Inter"/>
            <w:sz w:val="20"/>
            <w:szCs w:val="20"/>
          </w:rPr>
          <w:t>2</w:t>
        </w:r>
        <w:r w:rsidRPr="0074280D">
          <w:rPr>
            <w:rFonts w:ascii="Inter" w:hAnsi="Inter"/>
            <w:sz w:val="20"/>
            <w:szCs w:val="20"/>
          </w:rPr>
          <w:fldChar w:fldCharType="end"/>
        </w:r>
      </w:p>
    </w:sdtContent>
  </w:sdt>
  <w:p w14:paraId="3F3797F7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36A7D" w14:textId="77777777" w:rsidR="00145666" w:rsidRDefault="00145666">
    <w:pPr>
      <w:pStyle w:val="Stopka"/>
    </w:pPr>
  </w:p>
  <w:p w14:paraId="03B91920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57D935" wp14:editId="62349BE5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972876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64F821F0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1E3AE3C2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7D935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7F972876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64F821F0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1E3AE3C2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6F05A0B0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4D91A3" wp14:editId="15D8CDD8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186FAA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3E80948A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65CF4C6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D91A3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42186FAA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3E80948A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65CF4C6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45F26564" w14:textId="77777777" w:rsidR="00145666" w:rsidRDefault="00145666">
    <w:pPr>
      <w:pStyle w:val="Stopka"/>
    </w:pPr>
  </w:p>
  <w:p w14:paraId="7F288511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5D90B7" wp14:editId="55858DA0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21B83B8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249920AF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D90B7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721B83B8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249920AF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085D1EA" w14:textId="77777777" w:rsidR="00145666" w:rsidRDefault="00145666">
    <w:pPr>
      <w:pStyle w:val="Stopka"/>
    </w:pPr>
  </w:p>
  <w:p w14:paraId="38D2D7D9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F79D9" w14:textId="77777777" w:rsidR="00FF31B4" w:rsidRDefault="00FF31B4" w:rsidP="006863A0">
      <w:r>
        <w:separator/>
      </w:r>
    </w:p>
  </w:footnote>
  <w:footnote w:type="continuationSeparator" w:id="0">
    <w:p w14:paraId="38FBEBF2" w14:textId="77777777" w:rsidR="00FF31B4" w:rsidRDefault="00FF31B4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EBC8E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C7FAD7" wp14:editId="18EED5DC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4F258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D8F24E7" wp14:editId="17876C71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91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D167082"/>
    <w:multiLevelType w:val="hybridMultilevel"/>
    <w:tmpl w:val="FD82EE6A"/>
    <w:lvl w:ilvl="0" w:tplc="6296A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244925">
    <w:abstractNumId w:val="1"/>
  </w:num>
  <w:num w:numId="2" w16cid:durableId="1247151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834"/>
    <w:rsid w:val="0002436F"/>
    <w:rsid w:val="000319C7"/>
    <w:rsid w:val="000337D5"/>
    <w:rsid w:val="00090B6F"/>
    <w:rsid w:val="000A17DC"/>
    <w:rsid w:val="000D5796"/>
    <w:rsid w:val="000F1457"/>
    <w:rsid w:val="00145666"/>
    <w:rsid w:val="00152EC8"/>
    <w:rsid w:val="00167F1F"/>
    <w:rsid w:val="0032297A"/>
    <w:rsid w:val="003B3384"/>
    <w:rsid w:val="00524955"/>
    <w:rsid w:val="00525803"/>
    <w:rsid w:val="00532614"/>
    <w:rsid w:val="005456D8"/>
    <w:rsid w:val="00552BD6"/>
    <w:rsid w:val="00564F51"/>
    <w:rsid w:val="0059751A"/>
    <w:rsid w:val="00631847"/>
    <w:rsid w:val="00636B83"/>
    <w:rsid w:val="006567D5"/>
    <w:rsid w:val="006863A0"/>
    <w:rsid w:val="00686B26"/>
    <w:rsid w:val="006D7AFD"/>
    <w:rsid w:val="00736AE0"/>
    <w:rsid w:val="0074280D"/>
    <w:rsid w:val="00757A85"/>
    <w:rsid w:val="007C5B4F"/>
    <w:rsid w:val="007D6FC7"/>
    <w:rsid w:val="008460CB"/>
    <w:rsid w:val="008F1A34"/>
    <w:rsid w:val="009252FE"/>
    <w:rsid w:val="009329AF"/>
    <w:rsid w:val="009547A7"/>
    <w:rsid w:val="009D0F32"/>
    <w:rsid w:val="00A40788"/>
    <w:rsid w:val="00A72E8D"/>
    <w:rsid w:val="00A94DFB"/>
    <w:rsid w:val="00A94E5A"/>
    <w:rsid w:val="00AA758F"/>
    <w:rsid w:val="00B55836"/>
    <w:rsid w:val="00B56D39"/>
    <w:rsid w:val="00B83A49"/>
    <w:rsid w:val="00BA205B"/>
    <w:rsid w:val="00C34904"/>
    <w:rsid w:val="00D257B0"/>
    <w:rsid w:val="00D4667C"/>
    <w:rsid w:val="00D872FC"/>
    <w:rsid w:val="00DB7E10"/>
    <w:rsid w:val="00DE26CD"/>
    <w:rsid w:val="00E63042"/>
    <w:rsid w:val="00E84CCB"/>
    <w:rsid w:val="00E97834"/>
    <w:rsid w:val="00EF0A32"/>
    <w:rsid w:val="00F41AD2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9EDC6"/>
  <w15:chartTrackingRefBased/>
  <w15:docId w15:val="{DE773902-F48A-4E44-BD12-D8CF8EEA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83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Poprawka">
    <w:name w:val="Revision"/>
    <w:hidden/>
    <w:uiPriority w:val="99"/>
    <w:semiHidden/>
    <w:rsid w:val="00EF0A3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sse%20numeracja2</Template>
  <TotalTime>2</TotalTime>
  <Pages>2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4</cp:revision>
  <cp:lastPrinted>2023-02-17T10:38:00Z</cp:lastPrinted>
  <dcterms:created xsi:type="dcterms:W3CDTF">2024-10-03T14:27:00Z</dcterms:created>
  <dcterms:modified xsi:type="dcterms:W3CDTF">2024-10-15T19:00:00Z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